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171759" w:rsidRPr="001130D6" w:rsidRDefault="00171759" w:rsidP="00171759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администрации Киржачского муниципального округа Владимирской области               </w:t>
      </w:r>
      <w:r>
        <w:rPr>
          <w:szCs w:val="24"/>
          <w:shd w:val="clear" w:color="auto" w:fill="FFFFFF" w:themeFill="background1"/>
        </w:rPr>
        <w:t xml:space="preserve">от </w:t>
      </w:r>
      <w:r w:rsidR="000E4E01" w:rsidRPr="000E4E01">
        <w:rPr>
          <w:szCs w:val="24"/>
          <w:shd w:val="clear" w:color="auto" w:fill="FFFFFF" w:themeFill="background1"/>
        </w:rPr>
        <w:t>30.06.2026</w:t>
      </w:r>
      <w:r w:rsidR="000E4E01">
        <w:rPr>
          <w:szCs w:val="24"/>
          <w:shd w:val="clear" w:color="auto" w:fill="FFFFFF" w:themeFill="background1"/>
        </w:rPr>
        <w:t xml:space="preserve"> </w:t>
      </w:r>
      <w:r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0E4E01">
        <w:rPr>
          <w:color w:val="000000" w:themeColor="text1"/>
          <w:szCs w:val="24"/>
          <w:shd w:val="clear" w:color="auto" w:fill="FFFFFF" w:themeFill="background1"/>
        </w:rPr>
        <w:t>1704</w:t>
      </w:r>
      <w:r w:rsidR="000E4E01" w:rsidRPr="000E4E01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3E7FF1">
        <w:rPr>
          <w:szCs w:val="24"/>
        </w:rPr>
        <w:t>«О проведении открытого конкурса</w:t>
      </w:r>
      <w:r>
        <w:rPr>
          <w:szCs w:val="24"/>
        </w:rPr>
        <w:t xml:space="preserve"> по отбору управляющей организации</w:t>
      </w:r>
      <w:r w:rsidR="00891FD3">
        <w:rPr>
          <w:szCs w:val="24"/>
        </w:rPr>
        <w:t xml:space="preserve"> на право заключения договора</w:t>
      </w:r>
      <w:r w:rsidRPr="003E7FF1">
        <w:rPr>
          <w:szCs w:val="24"/>
        </w:rPr>
        <w:t xml:space="preserve"> упр</w:t>
      </w:r>
      <w:r>
        <w:rPr>
          <w:szCs w:val="24"/>
        </w:rPr>
        <w:t>авления многоквартирным домом на территории Киржачского муниципального округа Владимирской области» администрация Киржачского муниципального округа Владимирской области проводит конкурс.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>: 601010, Владимирская область, г.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Pr="003E7FF1">
        <w:rPr>
          <w:szCs w:val="24"/>
        </w:rPr>
        <w:t>601010, Владимирская область, г.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>
        <w:rPr>
          <w:b/>
          <w:szCs w:val="24"/>
          <w:u w:val="single"/>
          <w:lang w:val="en-US"/>
        </w:rPr>
        <w:t>info</w:t>
      </w:r>
      <w:r w:rsidRPr="00A03296">
        <w:rPr>
          <w:b/>
          <w:szCs w:val="24"/>
          <w:u w:val="single"/>
        </w:rPr>
        <w:t>@</w:t>
      </w:r>
      <w:r>
        <w:rPr>
          <w:b/>
          <w:szCs w:val="24"/>
          <w:u w:val="single"/>
          <w:lang w:val="en-US"/>
        </w:rPr>
        <w:t>kirzhach</w:t>
      </w:r>
      <w:r w:rsidRPr="00A03296">
        <w:rPr>
          <w:b/>
          <w:szCs w:val="24"/>
          <w:u w:val="single"/>
        </w:rPr>
        <w:t>.</w:t>
      </w:r>
      <w:r>
        <w:rPr>
          <w:b/>
          <w:szCs w:val="24"/>
          <w:u w:val="single"/>
          <w:lang w:val="en-US"/>
        </w:rPr>
        <w:t>su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организатора конкурса: 8(49237) 2-01-77, факс 2-03-88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Контактное лицо: Шипина Любовь Владимировна</w:t>
      </w:r>
    </w:p>
    <w:p w:rsidR="00171759" w:rsidRPr="001130D6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7.</w:t>
      </w:r>
      <w:r>
        <w:rPr>
          <w:szCs w:val="24"/>
        </w:rPr>
        <w:t>Обьект конкурса: многоквартирный</w:t>
      </w:r>
      <w:r w:rsidRPr="001130D6">
        <w:rPr>
          <w:szCs w:val="24"/>
        </w:rPr>
        <w:t xml:space="preserve"> дом</w:t>
      </w:r>
      <w:r>
        <w:rPr>
          <w:szCs w:val="24"/>
        </w:rPr>
        <w:t>, расположенный по следующему адресу</w:t>
      </w:r>
      <w:r w:rsidRPr="001130D6">
        <w:rPr>
          <w:szCs w:val="24"/>
        </w:rPr>
        <w:t xml:space="preserve">: </w:t>
      </w:r>
    </w:p>
    <w:p w:rsidR="00171759" w:rsidRPr="00171759" w:rsidRDefault="00E63356" w:rsidP="00171759">
      <w:pPr>
        <w:pStyle w:val="ab"/>
        <w:numPr>
          <w:ilvl w:val="0"/>
          <w:numId w:val="2"/>
        </w:numPr>
        <w:tabs>
          <w:tab w:val="left" w:pos="993"/>
        </w:tabs>
        <w:spacing w:before="0" w:after="0"/>
        <w:ind w:left="0" w:firstLine="567"/>
        <w:jc w:val="both"/>
        <w:rPr>
          <w:sz w:val="22"/>
          <w:szCs w:val="22"/>
        </w:rPr>
      </w:pPr>
      <w:r w:rsidRPr="00E63356">
        <w:rPr>
          <w:szCs w:val="28"/>
        </w:rPr>
        <w:t>д. Аленино, ул. Центральная, дом № 56</w:t>
      </w:r>
      <w:r w:rsidR="00171759" w:rsidRPr="00171759">
        <w:rPr>
          <w:szCs w:val="24"/>
        </w:rPr>
        <w:t>;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Конкурс проводится одним лотом. Информацию по лоту см. в приложении к извещению о проведении конкурса.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8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>., а также на официальном сайте администрации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с даты опубликования извещения о проведении открытого конкурса </w:t>
      </w:r>
      <w:r>
        <w:rPr>
          <w:szCs w:val="24"/>
        </w:rPr>
        <w:t xml:space="preserve">на официальном сайте администрации Киржачского муниципального округа Владимирской области: </w:t>
      </w:r>
      <w:r w:rsidRPr="009E35BA">
        <w:rPr>
          <w:color w:val="000000"/>
          <w:szCs w:val="24"/>
        </w:rPr>
        <w:t xml:space="preserve">до </w:t>
      </w:r>
      <w:r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>
        <w:rPr>
          <w:color w:val="000000" w:themeColor="text1"/>
          <w:szCs w:val="24"/>
          <w:u w:val="single"/>
        </w:rPr>
        <w:t xml:space="preserve"> </w:t>
      </w:r>
      <w:r w:rsidRPr="009E35BA">
        <w:rPr>
          <w:color w:val="000000" w:themeColor="text1"/>
          <w:szCs w:val="24"/>
        </w:rPr>
        <w:t xml:space="preserve"> 202</w:t>
      </w:r>
      <w:r>
        <w:rPr>
          <w:color w:val="000000" w:themeColor="text1"/>
          <w:szCs w:val="24"/>
        </w:rPr>
        <w:t>6</w:t>
      </w:r>
      <w:r w:rsidRPr="009E35BA">
        <w:rPr>
          <w:color w:val="000000" w:themeColor="text1"/>
          <w:szCs w:val="24"/>
        </w:rPr>
        <w:t xml:space="preserve"> г.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Pr="003E7FF1">
        <w:rPr>
          <w:szCs w:val="24"/>
        </w:rPr>
        <w:t>Владимирская область, г. Киржач, ул. Серегина, д. 7.</w:t>
      </w:r>
      <w:r>
        <w:rPr>
          <w:szCs w:val="24"/>
        </w:rPr>
        <w:t>).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 xml:space="preserve">Рассмотрение заявок: в 10 час. 10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>Проведение  конкурса:  с 11 час. 00 мин.</w:t>
      </w:r>
      <w:r w:rsidRPr="002E5455">
        <w:rPr>
          <w:color w:val="FF0000"/>
          <w:szCs w:val="24"/>
        </w:rPr>
        <w:t xml:space="preserve">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9E35BA">
        <w:rPr>
          <w:color w:val="000000" w:themeColor="text1"/>
          <w:szCs w:val="24"/>
        </w:rPr>
        <w:t xml:space="preserve"> </w:t>
      </w:r>
      <w:r w:rsidRPr="009E35BA">
        <w:rPr>
          <w:color w:val="000000" w:themeColor="text1"/>
          <w:szCs w:val="24"/>
        </w:rPr>
        <w:t>2026 г.</w:t>
      </w:r>
    </w:p>
    <w:p w:rsidR="00171759" w:rsidRPr="003E7FF1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Pr="003E7FF1">
        <w:rPr>
          <w:szCs w:val="24"/>
        </w:rPr>
        <w:t>Владимирская область, г. Киржач, ул. Серегина, д. 7.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</w:t>
      </w:r>
      <w:r>
        <w:rPr>
          <w:szCs w:val="24"/>
        </w:rPr>
        <w:lastRenderedPageBreak/>
        <w:t>услуг по содержанию и ремонту общего имущества, входящего в состав общего имущества, в счет установленной платы за содержание и ремонт помещений.</w:t>
      </w:r>
    </w:p>
    <w:p w:rsidR="00171759" w:rsidRDefault="00171759" w:rsidP="00171759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171759" w:rsidRPr="001130D6" w:rsidTr="00B54420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171759" w:rsidRPr="001130D6" w:rsidTr="00B54420">
        <w:trPr>
          <w:trHeight w:val="752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2E5455" w:rsidP="00DC42DC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 w:rsidRPr="002E5455"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171759" w:rsidRPr="001130D6" w:rsidTr="00B54420">
        <w:trPr>
          <w:trHeight w:val="989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AF2D97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171759" w:rsidRPr="001130D6" w:rsidTr="00B54420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71759" w:rsidRPr="0020411F" w:rsidRDefault="00374E68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</w:tbl>
    <w:p w:rsidR="00171759" w:rsidRDefault="00171759" w:rsidP="00171759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1"/>
        <w:gridCol w:w="4617"/>
      </w:tblGrid>
      <w:tr w:rsidR="00171759" w:rsidRPr="001130D6" w:rsidTr="00171759">
        <w:trPr>
          <w:jc w:val="center"/>
        </w:trPr>
        <w:tc>
          <w:tcPr>
            <w:tcW w:w="4761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71759" w:rsidRPr="001130D6" w:rsidTr="00171759">
        <w:trPr>
          <w:jc w:val="center"/>
        </w:trPr>
        <w:tc>
          <w:tcPr>
            <w:tcW w:w="4761" w:type="dxa"/>
          </w:tcPr>
          <w:p w:rsidR="00171759" w:rsidRPr="001130D6" w:rsidRDefault="00E63356" w:rsidP="00B54420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E63356">
              <w:rPr>
                <w:szCs w:val="28"/>
              </w:rPr>
              <w:t>д. Аленино, ул. Центральная, дом № 56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Встреча в 9:00 по адресу: Владимирская область, г. Киржач, ул. Серегина, д. 7,  Отдел ЖКХ  тел. 8(49237) 2-00-21</w:t>
            </w:r>
          </w:p>
          <w:p w:rsidR="00171759" w:rsidRPr="001130D6" w:rsidRDefault="00171759" w:rsidP="00B54420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Pr="001130D6">
              <w:rPr>
                <w:sz w:val="22"/>
                <w:szCs w:val="22"/>
              </w:rPr>
              <w:t xml:space="preserve">Шипина </w:t>
            </w:r>
            <w:r>
              <w:rPr>
                <w:sz w:val="22"/>
                <w:szCs w:val="22"/>
              </w:rPr>
              <w:t>Л</w:t>
            </w:r>
            <w:r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171759" w:rsidRDefault="00171759" w:rsidP="00171759">
      <w:pPr>
        <w:widowControl w:val="0"/>
        <w:ind w:firstLine="851"/>
        <w:rPr>
          <w:szCs w:val="24"/>
        </w:rPr>
      </w:pPr>
    </w:p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9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90DD7" w:rsidRDefault="00644B17" w:rsidP="00790DD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</w:t>
      </w:r>
      <w:r w:rsidR="00790DD7">
        <w:rPr>
          <w:b/>
          <w:szCs w:val="24"/>
        </w:rPr>
        <w:t xml:space="preserve">                    </w:t>
      </w:r>
      <w:r w:rsidR="00790DD7"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 xml:space="preserve">Лот №1 - </w:t>
      </w:r>
      <w:r w:rsidR="00E63356" w:rsidRPr="00E63356">
        <w:rPr>
          <w:b/>
          <w:szCs w:val="24"/>
        </w:rPr>
        <w:t>д. Аленино, ул. Центральная, дом № 56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</w:p>
    <w:tbl>
      <w:tblPr>
        <w:tblW w:w="15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635"/>
        <w:gridCol w:w="635"/>
        <w:gridCol w:w="635"/>
        <w:gridCol w:w="948"/>
        <w:gridCol w:w="948"/>
        <w:gridCol w:w="948"/>
        <w:gridCol w:w="635"/>
        <w:gridCol w:w="635"/>
        <w:gridCol w:w="1052"/>
        <w:gridCol w:w="816"/>
        <w:gridCol w:w="635"/>
        <w:gridCol w:w="635"/>
        <w:gridCol w:w="635"/>
        <w:gridCol w:w="649"/>
        <w:gridCol w:w="635"/>
        <w:gridCol w:w="635"/>
        <w:gridCol w:w="635"/>
        <w:gridCol w:w="635"/>
      </w:tblGrid>
      <w:tr w:rsidR="00790DD7" w:rsidTr="00790DD7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694" w:type="dxa"/>
            <w:vMerge w:val="restart"/>
            <w:vAlign w:val="center"/>
          </w:tcPr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лот №1</w:t>
            </w:r>
          </w:p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кв.м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кв.м</w:t>
            </w:r>
          </w:p>
        </w:tc>
        <w:tc>
          <w:tcPr>
            <w:tcW w:w="1882" w:type="dxa"/>
            <w:gridSpan w:val="2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содержанию и ремонту общего имущества</w:t>
            </w:r>
          </w:p>
        </w:tc>
        <w:tc>
          <w:tcPr>
            <w:tcW w:w="5080" w:type="dxa"/>
            <w:gridSpan w:val="8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790DD7" w:rsidTr="00790DD7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годовая (руб.)</w:t>
            </w:r>
          </w:p>
        </w:tc>
        <w:tc>
          <w:tcPr>
            <w:tcW w:w="772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790DD7" w:rsidTr="00790DD7">
        <w:trPr>
          <w:trHeight w:val="176"/>
          <w:jc w:val="center"/>
        </w:trPr>
        <w:tc>
          <w:tcPr>
            <w:tcW w:w="47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0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72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790DD7" w:rsidTr="00790DD7">
        <w:trPr>
          <w:trHeight w:val="380"/>
          <w:jc w:val="center"/>
        </w:trPr>
        <w:tc>
          <w:tcPr>
            <w:tcW w:w="474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790DD7" w:rsidRDefault="00E63356" w:rsidP="001C6BFB">
            <w:pPr>
              <w:widowControl w:val="0"/>
              <w:jc w:val="center"/>
              <w:rPr>
                <w:sz w:val="16"/>
                <w:szCs w:val="16"/>
              </w:rPr>
            </w:pPr>
            <w:r w:rsidRPr="00E63356">
              <w:rPr>
                <w:sz w:val="16"/>
                <w:szCs w:val="16"/>
              </w:rPr>
              <w:t>ул. Центральная, дом № 56</w:t>
            </w:r>
          </w:p>
        </w:tc>
        <w:tc>
          <w:tcPr>
            <w:tcW w:w="635" w:type="dxa"/>
            <w:vAlign w:val="center"/>
          </w:tcPr>
          <w:p w:rsidR="00790DD7" w:rsidRDefault="00E63356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1992</w:t>
            </w:r>
          </w:p>
        </w:tc>
        <w:tc>
          <w:tcPr>
            <w:tcW w:w="635" w:type="dxa"/>
            <w:vAlign w:val="center"/>
          </w:tcPr>
          <w:p w:rsidR="00790DD7" w:rsidRDefault="00E63356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center"/>
          </w:tcPr>
          <w:p w:rsidR="00790DD7" w:rsidRDefault="00E63356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48" w:type="dxa"/>
            <w:vAlign w:val="center"/>
          </w:tcPr>
          <w:p w:rsidR="00790DD7" w:rsidRDefault="00E63356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559,43</w:t>
            </w:r>
          </w:p>
        </w:tc>
        <w:tc>
          <w:tcPr>
            <w:tcW w:w="948" w:type="dxa"/>
            <w:vAlign w:val="center"/>
          </w:tcPr>
          <w:p w:rsidR="00790DD7" w:rsidRDefault="00E63356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790DD7" w:rsidRDefault="00E63356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Default="00E63356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Pr="00793399" w:rsidRDefault="00E63356" w:rsidP="001C6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10" w:type="dxa"/>
            <w:vAlign w:val="bottom"/>
          </w:tcPr>
          <w:p w:rsidR="00790DD7" w:rsidRPr="00790DD7" w:rsidRDefault="00E63356" w:rsidP="00790DD7">
            <w:pPr>
              <w:widowControl w:val="0"/>
              <w:jc w:val="center"/>
              <w:rPr>
                <w:sz w:val="16"/>
                <w:szCs w:val="16"/>
              </w:rPr>
            </w:pPr>
            <w:r w:rsidRPr="00E63356">
              <w:rPr>
                <w:sz w:val="16"/>
                <w:szCs w:val="16"/>
              </w:rPr>
              <w:t>535329,20</w:t>
            </w:r>
          </w:p>
        </w:tc>
        <w:tc>
          <w:tcPr>
            <w:tcW w:w="772" w:type="dxa"/>
            <w:vAlign w:val="center"/>
          </w:tcPr>
          <w:p w:rsidR="00790DD7" w:rsidRPr="00790DD7" w:rsidRDefault="00E63356" w:rsidP="00790DD7">
            <w:pPr>
              <w:widowControl w:val="0"/>
              <w:jc w:val="center"/>
              <w:rPr>
                <w:sz w:val="16"/>
                <w:szCs w:val="16"/>
              </w:rPr>
            </w:pPr>
            <w:r w:rsidRPr="00E63356">
              <w:rPr>
                <w:sz w:val="16"/>
                <w:szCs w:val="16"/>
              </w:rPr>
              <w:t>44610,77</w:t>
            </w:r>
          </w:p>
        </w:tc>
        <w:tc>
          <w:tcPr>
            <w:tcW w:w="635" w:type="dxa"/>
            <w:vAlign w:val="center"/>
          </w:tcPr>
          <w:p w:rsidR="00790DD7" w:rsidRDefault="00E63356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Pr="00936E57" w:rsidRDefault="00E63356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</w:t>
            </w:r>
          </w:p>
        </w:tc>
        <w:tc>
          <w:tcPr>
            <w:tcW w:w="635" w:type="dxa"/>
            <w:vAlign w:val="center"/>
          </w:tcPr>
          <w:p w:rsidR="00790DD7" w:rsidRDefault="00E63356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790DD7" w:rsidRDefault="00E63356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Вывоз ЖБО</w:t>
            </w:r>
          </w:p>
        </w:tc>
        <w:tc>
          <w:tcPr>
            <w:tcW w:w="635" w:type="dxa"/>
            <w:vAlign w:val="center"/>
          </w:tcPr>
          <w:p w:rsidR="00790DD7" w:rsidRDefault="00E63356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790DD7" w:rsidRDefault="00E63356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790DD7" w:rsidRDefault="00790DD7" w:rsidP="00790DD7">
      <w:pPr>
        <w:widowControl w:val="0"/>
        <w:rPr>
          <w:szCs w:val="24"/>
        </w:rPr>
      </w:pP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платы за содержание и ремонт жилого помещения: </w:t>
      </w:r>
      <w:r w:rsidR="00E63356">
        <w:rPr>
          <w:b/>
          <w:szCs w:val="24"/>
        </w:rPr>
        <w:t>79,74</w:t>
      </w:r>
      <w:r>
        <w:rPr>
          <w:b/>
          <w:szCs w:val="24"/>
        </w:rPr>
        <w:t xml:space="preserve"> руб.</w:t>
      </w: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обеспечения исполнения обязательств: </w:t>
      </w:r>
      <w:r w:rsidR="00E63356">
        <w:rPr>
          <w:b/>
          <w:szCs w:val="24"/>
        </w:rPr>
        <w:t xml:space="preserve">2230,54 </w:t>
      </w:r>
      <w:r>
        <w:rPr>
          <w:b/>
          <w:szCs w:val="24"/>
        </w:rPr>
        <w:t>руб.</w:t>
      </w:r>
    </w:p>
    <w:p w:rsidR="00790DD7" w:rsidRDefault="00790DD7" w:rsidP="00790DD7">
      <w:pPr>
        <w:widowControl w:val="0"/>
        <w:rPr>
          <w:szCs w:val="24"/>
        </w:rPr>
      </w:pPr>
      <w:r>
        <w:rPr>
          <w:szCs w:val="24"/>
        </w:rPr>
        <w:t>Размер обеспечения заявок на участие в конкурсе:</w:t>
      </w:r>
      <w:r w:rsidR="00E63356">
        <w:rPr>
          <w:b/>
          <w:szCs w:val="24"/>
        </w:rPr>
        <w:t xml:space="preserve"> 223,05</w:t>
      </w:r>
      <w:r>
        <w:rPr>
          <w:b/>
          <w:szCs w:val="24"/>
        </w:rPr>
        <w:t xml:space="preserve"> руб.</w:t>
      </w:r>
    </w:p>
    <w:sectPr w:rsidR="00790DD7" w:rsidSect="00720F35">
      <w:footerReference w:type="default" r:id="rId10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899" w:rsidRDefault="006D2899">
      <w:r>
        <w:separator/>
      </w:r>
    </w:p>
  </w:endnote>
  <w:endnote w:type="continuationSeparator" w:id="0">
    <w:p w:rsidR="006D2899" w:rsidRDefault="006D28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B52865">
    <w:pPr>
      <w:pStyle w:val="a6"/>
      <w:jc w:val="right"/>
    </w:pPr>
    <w:fldSimple w:instr=" PAGE   \* MERGEFORMAT ">
      <w:r w:rsidR="000E4E01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B52865">
        <w:pPr>
          <w:pStyle w:val="a6"/>
          <w:jc w:val="right"/>
        </w:pPr>
        <w:fldSimple w:instr=" PAGE   \* MERGEFORMAT ">
          <w:r w:rsidR="000E4E01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899" w:rsidRDefault="006D2899">
      <w:pPr>
        <w:spacing w:before="0" w:after="0"/>
      </w:pPr>
      <w:r>
        <w:separator/>
      </w:r>
    </w:p>
  </w:footnote>
  <w:footnote w:type="continuationSeparator" w:id="0">
    <w:p w:rsidR="006D2899" w:rsidRDefault="006D2899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0E94"/>
    <w:rsid w:val="00032076"/>
    <w:rsid w:val="0004507D"/>
    <w:rsid w:val="00053103"/>
    <w:rsid w:val="00055C99"/>
    <w:rsid w:val="00076D0A"/>
    <w:rsid w:val="000910A7"/>
    <w:rsid w:val="00093D11"/>
    <w:rsid w:val="00095724"/>
    <w:rsid w:val="00095C1D"/>
    <w:rsid w:val="00096CB9"/>
    <w:rsid w:val="000A01C3"/>
    <w:rsid w:val="000B4F7B"/>
    <w:rsid w:val="000C48C0"/>
    <w:rsid w:val="000D15C3"/>
    <w:rsid w:val="000D2A78"/>
    <w:rsid w:val="000D4C32"/>
    <w:rsid w:val="000E4E01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59"/>
    <w:rsid w:val="001717FF"/>
    <w:rsid w:val="00173CCC"/>
    <w:rsid w:val="001958D0"/>
    <w:rsid w:val="001A4B2B"/>
    <w:rsid w:val="001B5844"/>
    <w:rsid w:val="00201A74"/>
    <w:rsid w:val="00203039"/>
    <w:rsid w:val="0020411F"/>
    <w:rsid w:val="00215D7A"/>
    <w:rsid w:val="00225FC5"/>
    <w:rsid w:val="002267B6"/>
    <w:rsid w:val="00235C81"/>
    <w:rsid w:val="00243C90"/>
    <w:rsid w:val="00250389"/>
    <w:rsid w:val="00264F87"/>
    <w:rsid w:val="002765EC"/>
    <w:rsid w:val="00290996"/>
    <w:rsid w:val="00292C10"/>
    <w:rsid w:val="002949DD"/>
    <w:rsid w:val="002A039C"/>
    <w:rsid w:val="002B39C3"/>
    <w:rsid w:val="002B577B"/>
    <w:rsid w:val="002C0934"/>
    <w:rsid w:val="002C1460"/>
    <w:rsid w:val="002C1DC8"/>
    <w:rsid w:val="002D3020"/>
    <w:rsid w:val="002E5455"/>
    <w:rsid w:val="0030321A"/>
    <w:rsid w:val="003052A3"/>
    <w:rsid w:val="00311B09"/>
    <w:rsid w:val="0031267A"/>
    <w:rsid w:val="00316A3A"/>
    <w:rsid w:val="00326994"/>
    <w:rsid w:val="0033242D"/>
    <w:rsid w:val="003410E3"/>
    <w:rsid w:val="0034199B"/>
    <w:rsid w:val="0035285B"/>
    <w:rsid w:val="00366048"/>
    <w:rsid w:val="00371C7C"/>
    <w:rsid w:val="00372B8D"/>
    <w:rsid w:val="00374E68"/>
    <w:rsid w:val="003828F6"/>
    <w:rsid w:val="00383FF3"/>
    <w:rsid w:val="0038517C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511E"/>
    <w:rsid w:val="00426CCC"/>
    <w:rsid w:val="00441772"/>
    <w:rsid w:val="004463EB"/>
    <w:rsid w:val="00453936"/>
    <w:rsid w:val="00454E27"/>
    <w:rsid w:val="004627D6"/>
    <w:rsid w:val="00463C27"/>
    <w:rsid w:val="00476A45"/>
    <w:rsid w:val="00484AC3"/>
    <w:rsid w:val="004903C4"/>
    <w:rsid w:val="00495411"/>
    <w:rsid w:val="004B7593"/>
    <w:rsid w:val="004D434F"/>
    <w:rsid w:val="004D7EA0"/>
    <w:rsid w:val="004E6C19"/>
    <w:rsid w:val="004F3325"/>
    <w:rsid w:val="00506F93"/>
    <w:rsid w:val="005446F1"/>
    <w:rsid w:val="005543FB"/>
    <w:rsid w:val="00560FB3"/>
    <w:rsid w:val="00562F45"/>
    <w:rsid w:val="005636D6"/>
    <w:rsid w:val="0056470B"/>
    <w:rsid w:val="0057299A"/>
    <w:rsid w:val="00574D36"/>
    <w:rsid w:val="0057516C"/>
    <w:rsid w:val="00576413"/>
    <w:rsid w:val="00590E23"/>
    <w:rsid w:val="00591F02"/>
    <w:rsid w:val="00594996"/>
    <w:rsid w:val="00597332"/>
    <w:rsid w:val="005A125A"/>
    <w:rsid w:val="005C1622"/>
    <w:rsid w:val="005C18E1"/>
    <w:rsid w:val="005C6F29"/>
    <w:rsid w:val="005E1B0F"/>
    <w:rsid w:val="005E3C79"/>
    <w:rsid w:val="005F6248"/>
    <w:rsid w:val="00613EA9"/>
    <w:rsid w:val="00615386"/>
    <w:rsid w:val="00631CB3"/>
    <w:rsid w:val="006361F0"/>
    <w:rsid w:val="00642727"/>
    <w:rsid w:val="00643051"/>
    <w:rsid w:val="0064453B"/>
    <w:rsid w:val="00644B17"/>
    <w:rsid w:val="00657FAB"/>
    <w:rsid w:val="00666577"/>
    <w:rsid w:val="006738B7"/>
    <w:rsid w:val="006801B2"/>
    <w:rsid w:val="0068183F"/>
    <w:rsid w:val="00685165"/>
    <w:rsid w:val="00686060"/>
    <w:rsid w:val="00687FBF"/>
    <w:rsid w:val="006A3CDA"/>
    <w:rsid w:val="006C14C8"/>
    <w:rsid w:val="006D2899"/>
    <w:rsid w:val="006D4C10"/>
    <w:rsid w:val="00711239"/>
    <w:rsid w:val="00720F35"/>
    <w:rsid w:val="00721894"/>
    <w:rsid w:val="00724829"/>
    <w:rsid w:val="00741F25"/>
    <w:rsid w:val="007424EF"/>
    <w:rsid w:val="00751A97"/>
    <w:rsid w:val="0077394D"/>
    <w:rsid w:val="00784AD1"/>
    <w:rsid w:val="0078551B"/>
    <w:rsid w:val="00790DD7"/>
    <w:rsid w:val="007A6EA9"/>
    <w:rsid w:val="007E0218"/>
    <w:rsid w:val="007E0A85"/>
    <w:rsid w:val="007E6F3C"/>
    <w:rsid w:val="007F4919"/>
    <w:rsid w:val="007F51FD"/>
    <w:rsid w:val="00800B8F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66191"/>
    <w:rsid w:val="0088517C"/>
    <w:rsid w:val="00891FD3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235FB"/>
    <w:rsid w:val="00931E99"/>
    <w:rsid w:val="00936E57"/>
    <w:rsid w:val="00936F8F"/>
    <w:rsid w:val="00937889"/>
    <w:rsid w:val="00937E39"/>
    <w:rsid w:val="00937E8F"/>
    <w:rsid w:val="009414FE"/>
    <w:rsid w:val="00955151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E696A"/>
    <w:rsid w:val="009F21D1"/>
    <w:rsid w:val="00A02010"/>
    <w:rsid w:val="00A03296"/>
    <w:rsid w:val="00A0546E"/>
    <w:rsid w:val="00A10630"/>
    <w:rsid w:val="00A17892"/>
    <w:rsid w:val="00A320E6"/>
    <w:rsid w:val="00A37B07"/>
    <w:rsid w:val="00A41756"/>
    <w:rsid w:val="00A41C6C"/>
    <w:rsid w:val="00A4754D"/>
    <w:rsid w:val="00A53364"/>
    <w:rsid w:val="00A712C7"/>
    <w:rsid w:val="00A7195A"/>
    <w:rsid w:val="00A7253F"/>
    <w:rsid w:val="00A7297E"/>
    <w:rsid w:val="00A839E2"/>
    <w:rsid w:val="00A842DE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D462C"/>
    <w:rsid w:val="00AE28EE"/>
    <w:rsid w:val="00AF2D97"/>
    <w:rsid w:val="00B1412E"/>
    <w:rsid w:val="00B20D39"/>
    <w:rsid w:val="00B27CB7"/>
    <w:rsid w:val="00B31BB5"/>
    <w:rsid w:val="00B33367"/>
    <w:rsid w:val="00B356E7"/>
    <w:rsid w:val="00B52865"/>
    <w:rsid w:val="00B53FE9"/>
    <w:rsid w:val="00B54173"/>
    <w:rsid w:val="00B579F2"/>
    <w:rsid w:val="00B73B40"/>
    <w:rsid w:val="00B80D84"/>
    <w:rsid w:val="00B856E9"/>
    <w:rsid w:val="00B86414"/>
    <w:rsid w:val="00B91842"/>
    <w:rsid w:val="00B927F7"/>
    <w:rsid w:val="00BA1FAB"/>
    <w:rsid w:val="00BB2E1E"/>
    <w:rsid w:val="00BE261E"/>
    <w:rsid w:val="00BE3781"/>
    <w:rsid w:val="00C002D2"/>
    <w:rsid w:val="00C1362F"/>
    <w:rsid w:val="00C206CD"/>
    <w:rsid w:val="00C208E3"/>
    <w:rsid w:val="00C32FEB"/>
    <w:rsid w:val="00C34D06"/>
    <w:rsid w:val="00C52949"/>
    <w:rsid w:val="00C52D32"/>
    <w:rsid w:val="00C5384D"/>
    <w:rsid w:val="00C76642"/>
    <w:rsid w:val="00CB3053"/>
    <w:rsid w:val="00CC3FDA"/>
    <w:rsid w:val="00CE4834"/>
    <w:rsid w:val="00CE48F0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85D9E"/>
    <w:rsid w:val="00D97453"/>
    <w:rsid w:val="00DA6B76"/>
    <w:rsid w:val="00DB385F"/>
    <w:rsid w:val="00DC04EC"/>
    <w:rsid w:val="00DC42DC"/>
    <w:rsid w:val="00DD2B38"/>
    <w:rsid w:val="00DD3F18"/>
    <w:rsid w:val="00DD4F54"/>
    <w:rsid w:val="00DF1561"/>
    <w:rsid w:val="00DF5C6A"/>
    <w:rsid w:val="00DF624A"/>
    <w:rsid w:val="00E04937"/>
    <w:rsid w:val="00E136B8"/>
    <w:rsid w:val="00E42E09"/>
    <w:rsid w:val="00E466A7"/>
    <w:rsid w:val="00E47CDB"/>
    <w:rsid w:val="00E56EBF"/>
    <w:rsid w:val="00E63356"/>
    <w:rsid w:val="00E63CA8"/>
    <w:rsid w:val="00E8200C"/>
    <w:rsid w:val="00E8544D"/>
    <w:rsid w:val="00E87A80"/>
    <w:rsid w:val="00EA0AC8"/>
    <w:rsid w:val="00EA3DC2"/>
    <w:rsid w:val="00EB45DE"/>
    <w:rsid w:val="00EC4FCD"/>
    <w:rsid w:val="00ED6319"/>
    <w:rsid w:val="00EE0159"/>
    <w:rsid w:val="00EE14AC"/>
    <w:rsid w:val="00EE662A"/>
    <w:rsid w:val="00EE73A7"/>
    <w:rsid w:val="00EF684F"/>
    <w:rsid w:val="00F01806"/>
    <w:rsid w:val="00F03705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00A6"/>
    <w:rsid w:val="00F97A5D"/>
    <w:rsid w:val="00FA3B31"/>
    <w:rsid w:val="00FB59C9"/>
    <w:rsid w:val="00FB62C3"/>
    <w:rsid w:val="00FB7DC5"/>
    <w:rsid w:val="00FC100F"/>
    <w:rsid w:val="00FC5A6B"/>
    <w:rsid w:val="00FD0D8E"/>
    <w:rsid w:val="00FD36E2"/>
    <w:rsid w:val="00FD4EFC"/>
    <w:rsid w:val="00FE6017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759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5E3F15-8BA0-4CF5-81EF-2FC79E3CF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24</cp:revision>
  <cp:lastPrinted>2026-03-27T07:33:00Z</cp:lastPrinted>
  <dcterms:created xsi:type="dcterms:W3CDTF">2014-04-03T23:16:00Z</dcterms:created>
  <dcterms:modified xsi:type="dcterms:W3CDTF">2026-07-02T06:18:00Z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