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r>
        <w:rPr>
          <w:szCs w:val="24"/>
        </w:rPr>
        <w:t xml:space="preserve"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A54FDD" w:rsidRPr="00A54FDD">
        <w:rPr>
          <w:szCs w:val="24"/>
          <w:shd w:val="clear" w:color="auto" w:fill="FFFFFF" w:themeFill="background1"/>
        </w:rPr>
        <w:t>22.06.2026</w:t>
      </w:r>
      <w:r w:rsidR="00A54FDD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A54FDD">
        <w:rPr>
          <w:color w:val="000000" w:themeColor="text1"/>
          <w:szCs w:val="24"/>
          <w:shd w:val="clear" w:color="auto" w:fill="FFFFFF" w:themeFill="background1"/>
        </w:rPr>
        <w:t>1517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>: 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>601010, Владимирская область, г.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r>
        <w:rPr>
          <w:b/>
          <w:szCs w:val="24"/>
          <w:u w:val="single"/>
          <w:lang w:val="en-US"/>
        </w:rPr>
        <w:t>kirzhach</w:t>
      </w:r>
      <w:r w:rsidRPr="00A03296">
        <w:rPr>
          <w:b/>
          <w:szCs w:val="24"/>
          <w:u w:val="single"/>
        </w:rPr>
        <w:t>.</w:t>
      </w:r>
      <w:r>
        <w:rPr>
          <w:b/>
          <w:szCs w:val="24"/>
          <w:u w:val="single"/>
          <w:lang w:val="en-US"/>
        </w:rPr>
        <w:t>su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Контактное лицо: Шипина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246AA5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>п. Барсово, дом № 79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Конкурс проводится одним лотом. Информацию по лоту см.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с даты опубликования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>Владимирская область, г.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>Владимирская область, г.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Владимирская область, г.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9235FB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п. Барсово, дом № </w:t>
            </w:r>
            <w:r w:rsidR="00246AA5">
              <w:rPr>
                <w:szCs w:val="28"/>
              </w:rPr>
              <w:t>79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Встреча в 9:00 по адресу: Владимирская область, г.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r w:rsidRPr="001130D6">
              <w:rPr>
                <w:sz w:val="22"/>
                <w:szCs w:val="22"/>
              </w:rPr>
              <w:t xml:space="preserve">Шипина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246AA5">
        <w:rPr>
          <w:b/>
          <w:szCs w:val="24"/>
        </w:rPr>
        <w:t>п. Барсово, дом № 79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986"/>
        <w:gridCol w:w="89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кв.м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кв.м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кв.м</w:t>
            </w:r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годовая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790DD7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790DD7" w:rsidRDefault="009235FB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9235FB">
              <w:rPr>
                <w:sz w:val="16"/>
                <w:szCs w:val="16"/>
              </w:rPr>
              <w:t xml:space="preserve">п. Барсово, дом № </w:t>
            </w:r>
            <w:r w:rsidR="00246AA5">
              <w:rPr>
                <w:sz w:val="16"/>
                <w:szCs w:val="16"/>
              </w:rPr>
              <w:t>79</w:t>
            </w:r>
          </w:p>
        </w:tc>
        <w:tc>
          <w:tcPr>
            <w:tcW w:w="635" w:type="dxa"/>
            <w:vAlign w:val="center"/>
          </w:tcPr>
          <w:p w:rsidR="00790DD7" w:rsidRDefault="00246A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1971</w:t>
            </w:r>
          </w:p>
        </w:tc>
        <w:tc>
          <w:tcPr>
            <w:tcW w:w="635" w:type="dxa"/>
            <w:vAlign w:val="center"/>
          </w:tcPr>
          <w:p w:rsidR="00790DD7" w:rsidRDefault="00246A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35" w:type="dxa"/>
            <w:vAlign w:val="center"/>
          </w:tcPr>
          <w:p w:rsidR="00790DD7" w:rsidRDefault="00246A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948" w:type="dxa"/>
            <w:vAlign w:val="center"/>
          </w:tcPr>
          <w:p w:rsidR="00790DD7" w:rsidRDefault="00246A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3853</w:t>
            </w:r>
          </w:p>
        </w:tc>
        <w:tc>
          <w:tcPr>
            <w:tcW w:w="948" w:type="dxa"/>
            <w:vAlign w:val="center"/>
          </w:tcPr>
          <w:p w:rsidR="00790DD7" w:rsidRDefault="00246A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790DD7" w:rsidRDefault="00246A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Default="00246A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790DD7" w:rsidRPr="00793399" w:rsidRDefault="00246AA5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bottom"/>
          </w:tcPr>
          <w:p w:rsidR="00790DD7" w:rsidRPr="00790DD7" w:rsidRDefault="00246AA5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246AA5">
              <w:rPr>
                <w:sz w:val="16"/>
                <w:szCs w:val="16"/>
              </w:rPr>
              <w:t>1469189,40</w:t>
            </w:r>
          </w:p>
        </w:tc>
        <w:tc>
          <w:tcPr>
            <w:tcW w:w="772" w:type="dxa"/>
            <w:vAlign w:val="center"/>
          </w:tcPr>
          <w:p w:rsidR="00790DD7" w:rsidRPr="00790DD7" w:rsidRDefault="00246AA5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246AA5">
              <w:rPr>
                <w:sz w:val="16"/>
                <w:szCs w:val="16"/>
              </w:rPr>
              <w:t>122432,45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246AA5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246AA5">
        <w:rPr>
          <w:b/>
          <w:szCs w:val="24"/>
        </w:rPr>
        <w:t>31,78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542559">
        <w:rPr>
          <w:b/>
          <w:szCs w:val="24"/>
        </w:rPr>
        <w:t>6121,6</w:t>
      </w:r>
      <w:r w:rsidR="00246AA5">
        <w:rPr>
          <w:b/>
          <w:szCs w:val="24"/>
        </w:rPr>
        <w:t>2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246AA5">
        <w:rPr>
          <w:b/>
          <w:szCs w:val="24"/>
        </w:rPr>
        <w:t xml:space="preserve"> 612,16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E0A" w:rsidRDefault="00526E0A">
      <w:r>
        <w:separator/>
      </w:r>
    </w:p>
  </w:endnote>
  <w:endnote w:type="continuationSeparator" w:id="0">
    <w:p w:rsidR="00526E0A" w:rsidRDefault="00526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531886">
    <w:pPr>
      <w:pStyle w:val="a6"/>
      <w:jc w:val="right"/>
    </w:pPr>
    <w:fldSimple w:instr=" PAGE   \* MERGEFORMAT ">
      <w:r w:rsidR="00A54FDD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531886">
        <w:pPr>
          <w:pStyle w:val="a6"/>
          <w:jc w:val="right"/>
        </w:pPr>
        <w:fldSimple w:instr=" PAGE   \* MERGEFORMAT ">
          <w:r w:rsidR="00A54FDD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E0A" w:rsidRDefault="00526E0A">
      <w:pPr>
        <w:spacing w:before="0" w:after="0"/>
      </w:pPr>
      <w:r>
        <w:separator/>
      </w:r>
    </w:p>
  </w:footnote>
  <w:footnote w:type="continuationSeparator" w:id="0">
    <w:p w:rsidR="00526E0A" w:rsidRDefault="00526E0A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5844"/>
    <w:rsid w:val="00201A74"/>
    <w:rsid w:val="00203039"/>
    <w:rsid w:val="0020411F"/>
    <w:rsid w:val="00215D7A"/>
    <w:rsid w:val="00225FC5"/>
    <w:rsid w:val="002267B6"/>
    <w:rsid w:val="00243C90"/>
    <w:rsid w:val="00246AA5"/>
    <w:rsid w:val="00250389"/>
    <w:rsid w:val="00264F87"/>
    <w:rsid w:val="002765EC"/>
    <w:rsid w:val="00290996"/>
    <w:rsid w:val="00292C10"/>
    <w:rsid w:val="002949DD"/>
    <w:rsid w:val="002A039C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4334"/>
    <w:rsid w:val="004E6C19"/>
    <w:rsid w:val="004F3325"/>
    <w:rsid w:val="00506F93"/>
    <w:rsid w:val="00526E0A"/>
    <w:rsid w:val="00531886"/>
    <w:rsid w:val="00542559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63EE"/>
    <w:rsid w:val="008E71D7"/>
    <w:rsid w:val="008F475A"/>
    <w:rsid w:val="009008D6"/>
    <w:rsid w:val="00903F2C"/>
    <w:rsid w:val="00911B6D"/>
    <w:rsid w:val="009221AF"/>
    <w:rsid w:val="009235FB"/>
    <w:rsid w:val="00931E99"/>
    <w:rsid w:val="00936F8F"/>
    <w:rsid w:val="00937889"/>
    <w:rsid w:val="00937E39"/>
    <w:rsid w:val="00937E8F"/>
    <w:rsid w:val="009414FE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54FDD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03FD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43CF1"/>
    <w:rsid w:val="00D76E4E"/>
    <w:rsid w:val="00D80D94"/>
    <w:rsid w:val="00D85D9E"/>
    <w:rsid w:val="00D97453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AA564-C1B3-4166-9DB9-1C5E7214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23</cp:revision>
  <cp:lastPrinted>2026-03-27T07:33:00Z</cp:lastPrinted>
  <dcterms:created xsi:type="dcterms:W3CDTF">2014-04-03T23:16:00Z</dcterms:created>
  <dcterms:modified xsi:type="dcterms:W3CDTF">2026-06-23T07:30:00Z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