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53B87" w:rsidRPr="00B218AF" w:rsidRDefault="008D04D3" w:rsidP="008D04D3">
      <w:pPr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18AF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B218AF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B218AF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B218A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53B87" w:rsidRPr="00B218AF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3951D2" w:rsidRPr="00B218AF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F46B48" w:rsidRPr="00B218AF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53B87" w:rsidRPr="00B218AF">
        <w:rPr>
          <w:rFonts w:ascii="Times New Roman" w:hAnsi="Times New Roman" w:cs="Times New Roman"/>
          <w:bCs/>
          <w:i/>
          <w:sz w:val="24"/>
          <w:szCs w:val="24"/>
        </w:rPr>
        <w:t>021261</w:t>
      </w:r>
      <w:r w:rsidR="00F46B48" w:rsidRPr="00B218AF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53B87" w:rsidRPr="00B218AF">
        <w:rPr>
          <w:rFonts w:ascii="Times New Roman" w:hAnsi="Times New Roman" w:cs="Times New Roman"/>
          <w:bCs/>
          <w:i/>
          <w:sz w:val="24"/>
          <w:szCs w:val="24"/>
        </w:rPr>
        <w:t>1068</w:t>
      </w:r>
      <w:r w:rsidR="00F46B48" w:rsidRPr="00B218AF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</w:t>
      </w:r>
      <w:r w:rsidR="00F53B87" w:rsidRPr="00B218AF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F46B48" w:rsidRPr="00B218AF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53B87" w:rsidRPr="00B218AF">
        <w:rPr>
          <w:rFonts w:ascii="Times New Roman" w:hAnsi="Times New Roman" w:cs="Times New Roman"/>
          <w:bCs/>
          <w:i/>
          <w:sz w:val="24"/>
          <w:szCs w:val="24"/>
        </w:rPr>
        <w:t>157191</w:t>
      </w:r>
      <w:r w:rsidR="00F46B48" w:rsidRPr="00B218AF">
        <w:rPr>
          <w:rFonts w:ascii="Times New Roman" w:hAnsi="Times New Roman" w:cs="Times New Roman"/>
          <w:bCs/>
          <w:i/>
          <w:sz w:val="24"/>
          <w:szCs w:val="24"/>
        </w:rPr>
        <w:t xml:space="preserve"> кв.</w:t>
      </w:r>
      <w:r w:rsidR="00F53B87" w:rsidRPr="00B218A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46B48" w:rsidRPr="00B218AF">
        <w:rPr>
          <w:rFonts w:ascii="Times New Roman" w:hAnsi="Times New Roman" w:cs="Times New Roman"/>
          <w:bCs/>
          <w:i/>
          <w:sz w:val="24"/>
          <w:szCs w:val="24"/>
        </w:rPr>
        <w:t xml:space="preserve">м, адрес (местоположение): </w:t>
      </w:r>
      <w:r w:rsidR="00F53B87" w:rsidRPr="00B218AF">
        <w:rPr>
          <w:rFonts w:ascii="Times New Roman" w:hAnsi="Times New Roman" w:cs="Times New Roman"/>
          <w:i/>
          <w:sz w:val="24"/>
          <w:szCs w:val="24"/>
        </w:rPr>
        <w:t xml:space="preserve">Владимирская область, Киржачский район, МО Филипповское (сельское поселение), вблизи д. </w:t>
      </w:r>
      <w:proofErr w:type="spellStart"/>
      <w:r w:rsidR="00F53B87" w:rsidRPr="00B218AF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F53B87" w:rsidRPr="00B218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   </w:t>
      </w:r>
      <w:r w:rsidR="00B218A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218A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B87">
        <w:rPr>
          <w:rFonts w:ascii="Times New Roman" w:hAnsi="Times New Roman" w:cs="Times New Roman"/>
          <w:sz w:val="24"/>
          <w:szCs w:val="24"/>
        </w:rPr>
        <w:t>12</w:t>
      </w:r>
      <w:r w:rsidR="00892D32">
        <w:rPr>
          <w:rFonts w:ascii="Times New Roman" w:hAnsi="Times New Roman" w:cs="Times New Roman"/>
          <w:sz w:val="24"/>
          <w:szCs w:val="24"/>
        </w:rPr>
        <w:t xml:space="preserve"> </w:t>
      </w:r>
      <w:r w:rsidR="00F53B87">
        <w:rPr>
          <w:rFonts w:ascii="Times New Roman" w:hAnsi="Times New Roman" w:cs="Times New Roman"/>
          <w:sz w:val="24"/>
          <w:szCs w:val="24"/>
        </w:rPr>
        <w:t>мая</w:t>
      </w:r>
      <w:r w:rsidR="00892D32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18AF" w:rsidRDefault="008D04D3" w:rsidP="008D04D3">
      <w:pPr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 w:rsidR="00B218AF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218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92D32">
        <w:rPr>
          <w:rFonts w:ascii="Times New Roman" w:hAnsi="Times New Roman" w:cs="Times New Roman"/>
          <w:bCs/>
          <w:sz w:val="24"/>
          <w:szCs w:val="24"/>
        </w:rPr>
        <w:t>1</w:t>
      </w:r>
      <w:r w:rsidR="00B218AF">
        <w:rPr>
          <w:rFonts w:ascii="Times New Roman" w:hAnsi="Times New Roman" w:cs="Times New Roman"/>
          <w:bCs/>
          <w:sz w:val="24"/>
          <w:szCs w:val="24"/>
        </w:rPr>
        <w:t>1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8AF">
        <w:rPr>
          <w:rFonts w:ascii="Times New Roman" w:hAnsi="Times New Roman" w:cs="Times New Roman"/>
          <w:bCs/>
          <w:sz w:val="24"/>
          <w:szCs w:val="24"/>
        </w:rPr>
        <w:t>мая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Pr="00633A55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BC54E1" w:rsidRPr="00B218AF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BC54E1" w:rsidRPr="00B218AF">
        <w:rPr>
          <w:rFonts w:ascii="Times New Roman" w:hAnsi="Times New Roman" w:cs="Times New Roman"/>
          <w:bCs/>
          <w:i/>
          <w:sz w:val="24"/>
          <w:szCs w:val="24"/>
        </w:rPr>
        <w:t>33:02:021261:1068</w:t>
      </w:r>
      <w:r w:rsidR="00892D3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C54E1" w:rsidRPr="00B218AF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назначения,</w:t>
      </w:r>
      <w:r w:rsidR="00892D3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общей площадью </w:t>
      </w:r>
      <w:r w:rsidR="00BC54E1" w:rsidRPr="00B218AF">
        <w:rPr>
          <w:rFonts w:ascii="Times New Roman" w:hAnsi="Times New Roman" w:cs="Times New Roman"/>
          <w:bCs/>
          <w:i/>
          <w:sz w:val="24"/>
          <w:szCs w:val="24"/>
        </w:rPr>
        <w:t>157191 кв. м</w:t>
      </w:r>
      <w:r w:rsidR="00BC54E1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BC54E1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92D3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адрес (местоположение): </w:t>
      </w:r>
      <w:r w:rsidR="00BC54E1" w:rsidRPr="00B218AF">
        <w:rPr>
          <w:rFonts w:ascii="Times New Roman" w:hAnsi="Times New Roman" w:cs="Times New Roman"/>
          <w:i/>
          <w:sz w:val="24"/>
          <w:szCs w:val="24"/>
        </w:rPr>
        <w:t xml:space="preserve">Владимирская область, Киржачский район, МО Филипповское (сельское поселение), вблизи д. </w:t>
      </w:r>
      <w:proofErr w:type="spellStart"/>
      <w:r w:rsidR="00BC54E1" w:rsidRPr="00B218AF">
        <w:rPr>
          <w:rFonts w:ascii="Times New Roman" w:hAnsi="Times New Roman" w:cs="Times New Roman"/>
          <w:i/>
          <w:sz w:val="24"/>
          <w:szCs w:val="24"/>
        </w:rPr>
        <w:t>Мележа</w:t>
      </w:r>
      <w:proofErr w:type="spellEnd"/>
      <w:r w:rsidR="00BC54E1" w:rsidRPr="00B218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BC54E1">
        <w:rPr>
          <w:rFonts w:ascii="Times New Roman" w:hAnsi="Times New Roman" w:cs="Times New Roman"/>
          <w:sz w:val="24"/>
          <w:szCs w:val="24"/>
        </w:rPr>
        <w:t>6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человек. Кворум имеется. Комиссия </w:t>
      </w:r>
      <w:r w:rsidRPr="00633A55">
        <w:rPr>
          <w:rFonts w:ascii="Times New Roman" w:hAnsi="Times New Roman" w:cs="Times New Roman"/>
          <w:sz w:val="24"/>
          <w:szCs w:val="24"/>
        </w:rPr>
        <w:t>правомочна.</w:t>
      </w:r>
    </w:p>
    <w:p w:rsidR="003951D2" w:rsidRPr="00633A55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C54E1">
        <w:rPr>
          <w:rFonts w:ascii="Times New Roman" w:hAnsi="Times New Roman" w:cs="Times New Roman"/>
          <w:bCs/>
          <w:sz w:val="24"/>
          <w:szCs w:val="24"/>
        </w:rPr>
        <w:t>112725 (Сто двенадцать тысяч семьсот двадцать пять)</w:t>
      </w:r>
      <w:r w:rsidR="00BC54E1" w:rsidRPr="00C0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4E1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BC54E1" w:rsidRPr="00C03F39">
        <w:rPr>
          <w:rFonts w:ascii="Times New Roman" w:hAnsi="Times New Roman" w:cs="Times New Roman"/>
          <w:sz w:val="24"/>
          <w:szCs w:val="24"/>
        </w:rPr>
        <w:t>00 копеек</w:t>
      </w:r>
      <w:r w:rsidR="00BC54E1">
        <w:rPr>
          <w:rFonts w:ascii="Times New Roman" w:hAnsi="Times New Roman" w:cs="Times New Roman"/>
          <w:sz w:val="24"/>
          <w:szCs w:val="24"/>
        </w:rPr>
        <w:t>.</w:t>
      </w:r>
    </w:p>
    <w:p w:rsidR="003951D2" w:rsidRPr="00633A55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4E1">
        <w:rPr>
          <w:rFonts w:ascii="Times New Roman" w:hAnsi="Times New Roman" w:cs="Times New Roman"/>
          <w:sz w:val="24"/>
          <w:szCs w:val="24"/>
        </w:rPr>
        <w:t>3381 рубль 75 копеек</w:t>
      </w:r>
      <w:r w:rsidRPr="00633A55">
        <w:rPr>
          <w:rFonts w:ascii="Times New Roman" w:hAnsi="Times New Roman" w:cs="Times New Roman"/>
          <w:sz w:val="24"/>
          <w:szCs w:val="24"/>
        </w:rPr>
        <w:t>.</w:t>
      </w:r>
    </w:p>
    <w:p w:rsidR="008D04D3" w:rsidRPr="00633A55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C54E1">
        <w:rPr>
          <w:rFonts w:ascii="Times New Roman" w:hAnsi="Times New Roman" w:cs="Times New Roman"/>
          <w:sz w:val="24"/>
          <w:szCs w:val="24"/>
        </w:rPr>
        <w:t>2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BC54E1">
        <w:rPr>
          <w:rFonts w:ascii="Times New Roman" w:hAnsi="Times New Roman" w:cs="Times New Roman"/>
          <w:sz w:val="24"/>
          <w:szCs w:val="24"/>
        </w:rPr>
        <w:t>две</w:t>
      </w:r>
      <w:r w:rsidRPr="00633A55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633A55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633A55">
        <w:rPr>
          <w:rFonts w:ascii="Times New Roman" w:hAnsi="Times New Roman" w:cs="Times New Roman"/>
        </w:rPr>
        <w:t xml:space="preserve">   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961"/>
        <w:gridCol w:w="1843"/>
      </w:tblGrid>
      <w:tr w:rsidR="005065D7" w:rsidRPr="00C40004" w:rsidTr="00834F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834F81" w:rsidRDefault="005065D7" w:rsidP="00CF3DBF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</w:t>
            </w:r>
            <w:r w:rsidR="00CF3DBF" w:rsidRPr="00834F81">
              <w:rPr>
                <w:rFonts w:ascii="Times New Roman" w:hAnsi="Times New Roman" w:cs="Times New Roman"/>
              </w:rPr>
              <w:t xml:space="preserve"> н</w:t>
            </w:r>
            <w:r w:rsidRPr="00834F81">
              <w:rPr>
                <w:rFonts w:ascii="Times New Roman" w:hAnsi="Times New Roman" w:cs="Times New Roman"/>
              </w:rPr>
              <w:t>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834F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83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46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54E1">
              <w:rPr>
                <w:rFonts w:ascii="Times New Roman" w:hAnsi="Times New Roman" w:cs="Times New Roman"/>
                <w:sz w:val="20"/>
                <w:szCs w:val="20"/>
              </w:rPr>
              <w:t>4380</w:t>
            </w:r>
          </w:p>
          <w:p w:rsidR="00834F81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C40004" w:rsidRDefault="00BC54E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22.04.2022</w:t>
            </w:r>
          </w:p>
          <w:p w:rsidR="00834F81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C40004" w:rsidRDefault="00BC54E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27" w:rsidRPr="00D63F27" w:rsidRDefault="00D63F27" w:rsidP="00D63F27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Лемехов Юрий Владимирович</w:t>
            </w:r>
          </w:p>
          <w:p w:rsidR="00D63F27" w:rsidRPr="00D63F27" w:rsidRDefault="00D63F27" w:rsidP="00D63F27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 xml:space="preserve">По доверенности </w:t>
            </w:r>
          </w:p>
          <w:p w:rsidR="0034614E" w:rsidRPr="00D63F27" w:rsidRDefault="00D63F27" w:rsidP="00D63F27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3F27">
              <w:rPr>
                <w:rFonts w:ascii="Times New Roman" w:hAnsi="Times New Roman" w:cs="Times New Roman"/>
              </w:rPr>
              <w:t>Быстров</w:t>
            </w:r>
            <w:proofErr w:type="spellEnd"/>
            <w:r w:rsidRPr="00D63F27">
              <w:rPr>
                <w:rFonts w:ascii="Times New Roman" w:hAnsi="Times New Roman" w:cs="Times New Roman"/>
              </w:rPr>
              <w:t xml:space="preserve"> Игорь Витальевич</w:t>
            </w:r>
          </w:p>
          <w:p w:rsidR="00D63F27" w:rsidRPr="00BE7994" w:rsidRDefault="00D63F27" w:rsidP="00D63F27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4614E" w:rsidP="00EB0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56362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834F81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 2153</w:t>
            </w:r>
          </w:p>
          <w:p w:rsidR="00834F81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F81" w:rsidRPr="00C40004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28.04.2022</w:t>
            </w:r>
          </w:p>
          <w:p w:rsidR="00834F81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F81" w:rsidRPr="00C40004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BE7994" w:rsidRDefault="00834F81" w:rsidP="00BE7994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7994">
              <w:rPr>
                <w:rFonts w:ascii="Times New Roman" w:hAnsi="Times New Roman" w:cs="Times New Roman"/>
              </w:rPr>
              <w:t xml:space="preserve">Левыкин Антон Игоревич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54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56362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834F81" w:rsidRDefault="00834F81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6804"/>
      </w:tblGrid>
      <w:tr w:rsidR="00834F81" w:rsidRPr="00C40004" w:rsidTr="00834F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4F81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83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4380</w:t>
            </w:r>
          </w:p>
          <w:p w:rsidR="00834F81" w:rsidRPr="00C40004" w:rsidRDefault="00834F81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27" w:rsidRPr="00D63F27" w:rsidRDefault="00D63F27" w:rsidP="00D63F27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Лемехов Юрий Владимирович</w:t>
            </w:r>
          </w:p>
          <w:p w:rsidR="00D63F27" w:rsidRPr="00D63F27" w:rsidRDefault="00D63F27" w:rsidP="00D63F27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 xml:space="preserve">По доверенности </w:t>
            </w:r>
          </w:p>
          <w:p w:rsidR="00D63F27" w:rsidRPr="00D63F27" w:rsidRDefault="00D63F27" w:rsidP="00D63F27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3F27">
              <w:rPr>
                <w:rFonts w:ascii="Times New Roman" w:hAnsi="Times New Roman" w:cs="Times New Roman"/>
              </w:rPr>
              <w:t>Быстров</w:t>
            </w:r>
            <w:proofErr w:type="spellEnd"/>
            <w:r w:rsidRPr="00D63F27">
              <w:rPr>
                <w:rFonts w:ascii="Times New Roman" w:hAnsi="Times New Roman" w:cs="Times New Roman"/>
              </w:rPr>
              <w:t xml:space="preserve"> Игорь Витальевич</w:t>
            </w:r>
          </w:p>
          <w:p w:rsidR="00834F81" w:rsidRPr="00BE7994" w:rsidRDefault="00834F81" w:rsidP="00BE799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34F81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8E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BE7994" w:rsidRDefault="00834F81" w:rsidP="00BE7994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</w:rPr>
            </w:pPr>
            <w:r w:rsidRPr="00BE7994">
              <w:rPr>
                <w:rFonts w:ascii="Times New Roman" w:hAnsi="Times New Roman" w:cs="Times New Roman"/>
              </w:rPr>
              <w:t>Левыкин Антон Игоревич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56D3" w:rsidRDefault="00D256D3" w:rsidP="00D256D3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56D3" w:rsidRDefault="00D256D3" w:rsidP="00D256D3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М.А. Семенова__________________</w:t>
      </w:r>
    </w:p>
    <w:p w:rsidR="00D256D3" w:rsidRDefault="00D256D3" w:rsidP="00D256D3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Л.В. Белова_____________________</w:t>
      </w:r>
    </w:p>
    <w:p w:rsidR="00D256D3" w:rsidRDefault="00D256D3" w:rsidP="00D256D3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D256D3" w:rsidRDefault="00D256D3" w:rsidP="00D256D3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0E3E" w:rsidRDefault="00D256D3" w:rsidP="00D256D3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И.В. Полякова  ___________________</w:t>
      </w:r>
    </w:p>
    <w:sectPr w:rsidR="004C0E3E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4614E"/>
    <w:rsid w:val="00361A07"/>
    <w:rsid w:val="003951D2"/>
    <w:rsid w:val="0041392B"/>
    <w:rsid w:val="0041505E"/>
    <w:rsid w:val="00416797"/>
    <w:rsid w:val="00443E4F"/>
    <w:rsid w:val="00490CAF"/>
    <w:rsid w:val="004C0E3E"/>
    <w:rsid w:val="004E399F"/>
    <w:rsid w:val="005065D7"/>
    <w:rsid w:val="00566920"/>
    <w:rsid w:val="00577490"/>
    <w:rsid w:val="005F7255"/>
    <w:rsid w:val="00633A55"/>
    <w:rsid w:val="006346FE"/>
    <w:rsid w:val="00665253"/>
    <w:rsid w:val="007114CB"/>
    <w:rsid w:val="007460E0"/>
    <w:rsid w:val="0075723D"/>
    <w:rsid w:val="007940F7"/>
    <w:rsid w:val="007D00C7"/>
    <w:rsid w:val="007E5D49"/>
    <w:rsid w:val="00821287"/>
    <w:rsid w:val="00834F81"/>
    <w:rsid w:val="0084083E"/>
    <w:rsid w:val="00860C08"/>
    <w:rsid w:val="00890847"/>
    <w:rsid w:val="00892D32"/>
    <w:rsid w:val="008D04D3"/>
    <w:rsid w:val="009A5B7C"/>
    <w:rsid w:val="009B428F"/>
    <w:rsid w:val="00A047DA"/>
    <w:rsid w:val="00A52343"/>
    <w:rsid w:val="00AE4B9B"/>
    <w:rsid w:val="00B218AF"/>
    <w:rsid w:val="00B233D3"/>
    <w:rsid w:val="00B402DB"/>
    <w:rsid w:val="00B6411E"/>
    <w:rsid w:val="00B64912"/>
    <w:rsid w:val="00B83550"/>
    <w:rsid w:val="00B924CC"/>
    <w:rsid w:val="00BB1E52"/>
    <w:rsid w:val="00BC54E1"/>
    <w:rsid w:val="00BE7994"/>
    <w:rsid w:val="00C5379B"/>
    <w:rsid w:val="00C64A59"/>
    <w:rsid w:val="00C74807"/>
    <w:rsid w:val="00C75D25"/>
    <w:rsid w:val="00C82236"/>
    <w:rsid w:val="00CA6E6E"/>
    <w:rsid w:val="00CE026C"/>
    <w:rsid w:val="00CF3DBF"/>
    <w:rsid w:val="00D202D4"/>
    <w:rsid w:val="00D256D3"/>
    <w:rsid w:val="00D63F27"/>
    <w:rsid w:val="00D84ABB"/>
    <w:rsid w:val="00E23CFE"/>
    <w:rsid w:val="00E904E7"/>
    <w:rsid w:val="00EB0143"/>
    <w:rsid w:val="00F0767F"/>
    <w:rsid w:val="00F37167"/>
    <w:rsid w:val="00F46B48"/>
    <w:rsid w:val="00F53B87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9A1B0-8244-4349-8DA7-C1D6AEE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18</cp:revision>
  <cp:lastPrinted>2022-05-12T09:31:00Z</cp:lastPrinted>
  <dcterms:created xsi:type="dcterms:W3CDTF">2018-07-04T09:49:00Z</dcterms:created>
  <dcterms:modified xsi:type="dcterms:W3CDTF">2022-05-12T12:45:00Z</dcterms:modified>
</cp:coreProperties>
</file>