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B3646E" w:rsidRPr="006A338C" w:rsidRDefault="00B3646E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B3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46E"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46E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B3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B3646E">
              <w:rPr>
                <w:rFonts w:ascii="Times New Roman" w:hAnsi="Times New Roman" w:cs="Times New Roman"/>
                <w:bCs/>
                <w:sz w:val="20"/>
                <w:szCs w:val="20"/>
              </w:rPr>
              <w:t>д. Савино, д. 71а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3646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3646E">
              <w:rPr>
                <w:rFonts w:ascii="Times New Roman" w:hAnsi="Times New Roman" w:cs="Times New Roman"/>
                <w:bCs/>
                <w:sz w:val="20"/>
                <w:szCs w:val="20"/>
              </w:rPr>
              <w:t>021007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3646E">
              <w:rPr>
                <w:rFonts w:ascii="Times New Roman" w:hAnsi="Times New Roman" w:cs="Times New Roman"/>
                <w:bCs/>
                <w:sz w:val="20"/>
                <w:szCs w:val="20"/>
              </w:rPr>
              <w:t>447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46E">
              <w:rPr>
                <w:rFonts w:ascii="Times New Roman" w:hAnsi="Times New Roman" w:cs="Times New Roman"/>
                <w:sz w:val="20"/>
                <w:szCs w:val="20"/>
              </w:rPr>
              <w:t>обслуживание жилой застройки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B3646E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678,00</w:t>
            </w:r>
            <w:r w:rsidR="00EA24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B3646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67,80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B3646E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20,34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B3646E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B3646E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02.08.2021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B3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46E"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B3646E" w:rsidP="00B3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06.08.2021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B3646E" w:rsidRPr="000206C6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C45E0A" w:rsidRPr="006A338C" w:rsidRDefault="00B3646E" w:rsidP="00B3646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312C"/>
    <w:rsid w:val="005E4735"/>
    <w:rsid w:val="00611917"/>
    <w:rsid w:val="00622D3C"/>
    <w:rsid w:val="0065733B"/>
    <w:rsid w:val="0069042F"/>
    <w:rsid w:val="00690CF5"/>
    <w:rsid w:val="006A338C"/>
    <w:rsid w:val="006D5B10"/>
    <w:rsid w:val="006E0EB4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3646E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058D0"/>
    <w:rsid w:val="00D121D1"/>
    <w:rsid w:val="00D307C4"/>
    <w:rsid w:val="00D5090E"/>
    <w:rsid w:val="00D53E57"/>
    <w:rsid w:val="00D63470"/>
    <w:rsid w:val="00D71A06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A2412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2021-06-17T11:41:00Z</cp:lastPrinted>
  <dcterms:created xsi:type="dcterms:W3CDTF">2021-06-17T11:42:00Z</dcterms:created>
  <dcterms:modified xsi:type="dcterms:W3CDTF">2021-06-17T11:42:00Z</dcterms:modified>
</cp:coreProperties>
</file>