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D02F5A" w:rsidRPr="006748FB" w:rsidRDefault="00D301BF" w:rsidP="00095DB4">
      <w:pPr>
        <w:ind w:left="-142" w:firstLine="142"/>
        <w:jc w:val="both"/>
        <w:rPr>
          <w:rFonts w:ascii="Times New Roman" w:hAnsi="Times New Roman" w:cs="Times New Roman"/>
          <w:bCs/>
          <w:i/>
        </w:rPr>
      </w:pPr>
      <w:r w:rsidRPr="006748FB">
        <w:rPr>
          <w:rFonts w:ascii="Times New Roman" w:hAnsi="Times New Roman" w:cs="Times New Roman"/>
          <w:bCs/>
        </w:rPr>
        <w:t xml:space="preserve"> об итогах </w:t>
      </w:r>
      <w:r w:rsidR="00095DB4" w:rsidRPr="006748FB">
        <w:rPr>
          <w:rFonts w:ascii="Times New Roman" w:hAnsi="Times New Roman" w:cs="Times New Roman"/>
          <w:bCs/>
          <w:i/>
        </w:rPr>
        <w:t>аукциона</w:t>
      </w:r>
      <w:r w:rsidR="00095DB4" w:rsidRPr="006748FB">
        <w:rPr>
          <w:rFonts w:ascii="Times New Roman" w:hAnsi="Times New Roman" w:cs="Times New Roman"/>
          <w:i/>
        </w:rPr>
        <w:t xml:space="preserve"> на заключение договора купли-продажи </w:t>
      </w:r>
      <w:r w:rsidR="00095DB4" w:rsidRPr="006748FB">
        <w:rPr>
          <w:rFonts w:ascii="Times New Roman" w:hAnsi="Times New Roman" w:cs="Times New Roman"/>
          <w:bCs/>
          <w:i/>
        </w:rPr>
        <w:t xml:space="preserve">земельного участка из категории земель населенных пунктов, с кадастровым номером </w:t>
      </w:r>
      <w:r w:rsidR="00D02F5A" w:rsidRPr="006748FB">
        <w:rPr>
          <w:rFonts w:ascii="Times New Roman" w:hAnsi="Times New Roman" w:cs="Times New Roman"/>
          <w:bCs/>
          <w:i/>
        </w:rPr>
        <w:t xml:space="preserve">33:02:021205:1144, разрешенным использованием – для индивидуального жилищного строительства, для индивидуальной жилой застройки общей площадью </w:t>
      </w:r>
      <w:r w:rsidR="00D02F5A" w:rsidRPr="006748FB">
        <w:rPr>
          <w:rFonts w:ascii="Times New Roman" w:hAnsi="Times New Roman" w:cs="Times New Roman"/>
          <w:i/>
        </w:rPr>
        <w:t xml:space="preserve">1420 </w:t>
      </w:r>
      <w:r w:rsidR="00D02F5A" w:rsidRPr="006748FB">
        <w:rPr>
          <w:rFonts w:ascii="Times New Roman" w:hAnsi="Times New Roman" w:cs="Times New Roman"/>
          <w:bCs/>
          <w:i/>
        </w:rPr>
        <w:t xml:space="preserve">кв.м., местоположение: Российская Федерация, Владимирская область, р-н Киржачский, МО Филипповское (сельское поселение), д. </w:t>
      </w:r>
      <w:proofErr w:type="spellStart"/>
      <w:r w:rsidR="00D02F5A" w:rsidRPr="006748FB">
        <w:rPr>
          <w:rFonts w:ascii="Times New Roman" w:hAnsi="Times New Roman" w:cs="Times New Roman"/>
          <w:bCs/>
          <w:i/>
        </w:rPr>
        <w:t>Аленино</w:t>
      </w:r>
      <w:proofErr w:type="spellEnd"/>
      <w:r w:rsidR="00D02F5A" w:rsidRPr="006748FB">
        <w:rPr>
          <w:rFonts w:ascii="Times New Roman" w:hAnsi="Times New Roman" w:cs="Times New Roman"/>
          <w:bCs/>
          <w:i/>
        </w:rPr>
        <w:t>, ул. Текстильщиков, земельный участок 6/1</w:t>
      </w:r>
    </w:p>
    <w:p w:rsidR="00D301BF" w:rsidRPr="006748FB" w:rsidRDefault="00D301BF" w:rsidP="00095DB4">
      <w:pPr>
        <w:ind w:left="-142" w:firstLine="142"/>
        <w:jc w:val="both"/>
        <w:rPr>
          <w:rFonts w:ascii="Times New Roman" w:hAnsi="Times New Roman" w:cs="Times New Roman"/>
          <w:b/>
          <w:bCs/>
        </w:rPr>
      </w:pPr>
      <w:r w:rsidRPr="006748FB">
        <w:rPr>
          <w:rFonts w:ascii="Times New Roman" w:hAnsi="Times New Roman" w:cs="Times New Roman"/>
        </w:rPr>
        <w:t xml:space="preserve">№ </w:t>
      </w:r>
      <w:r w:rsidR="00095DB4" w:rsidRPr="006748FB">
        <w:rPr>
          <w:rFonts w:ascii="Times New Roman" w:hAnsi="Times New Roman" w:cs="Times New Roman"/>
        </w:rPr>
        <w:t>1</w:t>
      </w:r>
      <w:r w:rsidRPr="006748FB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32B4B" w:rsidRPr="006748FB">
        <w:rPr>
          <w:rFonts w:ascii="Times New Roman" w:hAnsi="Times New Roman" w:cs="Times New Roman"/>
        </w:rPr>
        <w:t xml:space="preserve">                               </w:t>
      </w:r>
      <w:r w:rsidRPr="006748FB">
        <w:rPr>
          <w:rFonts w:ascii="Times New Roman" w:hAnsi="Times New Roman" w:cs="Times New Roman"/>
        </w:rPr>
        <w:t xml:space="preserve"> </w:t>
      </w:r>
      <w:r w:rsidR="00ED2BB9" w:rsidRPr="006748FB">
        <w:rPr>
          <w:rFonts w:ascii="Times New Roman" w:hAnsi="Times New Roman" w:cs="Times New Roman"/>
        </w:rPr>
        <w:t xml:space="preserve">              </w:t>
      </w:r>
      <w:r w:rsidR="00D02F5A" w:rsidRPr="006748FB">
        <w:rPr>
          <w:rFonts w:ascii="Times New Roman" w:hAnsi="Times New Roman" w:cs="Times New Roman"/>
        </w:rPr>
        <w:t>05 марта</w:t>
      </w:r>
      <w:r w:rsidR="00064B4E" w:rsidRPr="006748FB">
        <w:rPr>
          <w:rFonts w:ascii="Times New Roman" w:hAnsi="Times New Roman" w:cs="Times New Roman"/>
        </w:rPr>
        <w:t xml:space="preserve"> 202</w:t>
      </w:r>
      <w:r w:rsidR="00095DB4" w:rsidRPr="006748FB">
        <w:rPr>
          <w:rFonts w:ascii="Times New Roman" w:hAnsi="Times New Roman" w:cs="Times New Roman"/>
        </w:rPr>
        <w:t>1</w:t>
      </w:r>
      <w:r w:rsidR="00ED2BB9" w:rsidRPr="006748FB">
        <w:rPr>
          <w:rFonts w:ascii="Times New Roman" w:hAnsi="Times New Roman" w:cs="Times New Roman"/>
        </w:rPr>
        <w:t xml:space="preserve"> </w:t>
      </w:r>
      <w:r w:rsidRPr="006748FB">
        <w:rPr>
          <w:rFonts w:ascii="Times New Roman" w:hAnsi="Times New Roman" w:cs="Times New Roman"/>
        </w:rPr>
        <w:t>года</w:t>
      </w:r>
      <w:r w:rsidRPr="006748FB">
        <w:rPr>
          <w:rFonts w:ascii="Times New Roman" w:hAnsi="Times New Roman" w:cs="Times New Roman"/>
          <w:b/>
          <w:bCs/>
        </w:rPr>
        <w:t xml:space="preserve"> </w:t>
      </w:r>
    </w:p>
    <w:p w:rsidR="0077517A" w:rsidRPr="006748F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  <w:b/>
          <w:bCs/>
        </w:rPr>
        <w:t xml:space="preserve">Место  проведения аукциона: </w:t>
      </w:r>
      <w:r w:rsidR="0077517A" w:rsidRPr="006748FB">
        <w:rPr>
          <w:rFonts w:ascii="Times New Roman" w:hAnsi="Times New Roman" w:cs="Times New Roman"/>
        </w:rPr>
        <w:t xml:space="preserve">601010, Владимирская область, </w:t>
      </w:r>
      <w:proofErr w:type="gramStart"/>
      <w:r w:rsidR="0077517A" w:rsidRPr="006748FB">
        <w:rPr>
          <w:rFonts w:ascii="Times New Roman" w:hAnsi="Times New Roman" w:cs="Times New Roman"/>
        </w:rPr>
        <w:t>г</w:t>
      </w:r>
      <w:proofErr w:type="gramEnd"/>
      <w:r w:rsidR="0077517A" w:rsidRPr="006748FB">
        <w:rPr>
          <w:rFonts w:ascii="Times New Roman" w:hAnsi="Times New Roman" w:cs="Times New Roman"/>
        </w:rPr>
        <w:t>. Киржач, ул. Серегина, д.7, кабинет № 45</w:t>
      </w:r>
    </w:p>
    <w:p w:rsidR="0077517A" w:rsidRPr="006748F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  <w:b/>
        </w:rPr>
        <w:t>Организатор аукциона:</w:t>
      </w:r>
      <w:r w:rsidRPr="006748FB">
        <w:rPr>
          <w:rFonts w:ascii="Times New Roman" w:hAnsi="Times New Roman" w:cs="Times New Roman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748F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  <w:b/>
          <w:bCs/>
        </w:rPr>
        <w:t xml:space="preserve">Дата   и  время проведения аукциона: </w:t>
      </w:r>
      <w:r w:rsidR="00D02F5A" w:rsidRPr="006748FB">
        <w:rPr>
          <w:rFonts w:ascii="Times New Roman" w:hAnsi="Times New Roman" w:cs="Times New Roman"/>
          <w:b/>
          <w:bCs/>
        </w:rPr>
        <w:t>05.03</w:t>
      </w:r>
      <w:r w:rsidR="00064B4E" w:rsidRPr="006748FB">
        <w:rPr>
          <w:rFonts w:ascii="Times New Roman" w:hAnsi="Times New Roman" w:cs="Times New Roman"/>
          <w:b/>
          <w:bCs/>
        </w:rPr>
        <w:t>.202</w:t>
      </w:r>
      <w:r w:rsidR="00095DB4" w:rsidRPr="006748FB">
        <w:rPr>
          <w:rFonts w:ascii="Times New Roman" w:hAnsi="Times New Roman" w:cs="Times New Roman"/>
          <w:b/>
          <w:bCs/>
        </w:rPr>
        <w:t>1</w:t>
      </w:r>
      <w:r w:rsidR="00064B4E" w:rsidRPr="006748FB">
        <w:rPr>
          <w:rFonts w:ascii="Times New Roman" w:hAnsi="Times New Roman" w:cs="Times New Roman"/>
          <w:b/>
          <w:bCs/>
        </w:rPr>
        <w:t xml:space="preserve"> </w:t>
      </w:r>
      <w:r w:rsidRPr="006748FB">
        <w:rPr>
          <w:rFonts w:ascii="Times New Roman" w:hAnsi="Times New Roman" w:cs="Times New Roman"/>
        </w:rPr>
        <w:t>года 1</w:t>
      </w:r>
      <w:r w:rsidR="00095DB4" w:rsidRPr="006748FB">
        <w:rPr>
          <w:rFonts w:ascii="Times New Roman" w:hAnsi="Times New Roman" w:cs="Times New Roman"/>
        </w:rPr>
        <w:t>0</w:t>
      </w:r>
      <w:r w:rsidRPr="006748FB">
        <w:rPr>
          <w:rFonts w:ascii="Times New Roman" w:hAnsi="Times New Roman" w:cs="Times New Roman"/>
        </w:rPr>
        <w:t xml:space="preserve"> час. </w:t>
      </w:r>
      <w:r w:rsidR="008A2E8A" w:rsidRPr="006748FB">
        <w:rPr>
          <w:rFonts w:ascii="Times New Roman" w:hAnsi="Times New Roman" w:cs="Times New Roman"/>
        </w:rPr>
        <w:t>0</w:t>
      </w:r>
      <w:r w:rsidRPr="006748FB">
        <w:rPr>
          <w:rFonts w:ascii="Times New Roman" w:hAnsi="Times New Roman" w:cs="Times New Roman"/>
        </w:rPr>
        <w:t>0 мин. по московскому времени.</w:t>
      </w:r>
    </w:p>
    <w:p w:rsidR="00D301BF" w:rsidRPr="006748F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r w:rsidRPr="006748FB">
        <w:rPr>
          <w:b/>
          <w:sz w:val="22"/>
          <w:szCs w:val="22"/>
        </w:rPr>
        <w:t>ПРИСУТСТВОВАЛИ:</w:t>
      </w:r>
    </w:p>
    <w:p w:rsidR="0077517A" w:rsidRPr="006748F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 w:val="22"/>
          <w:szCs w:val="22"/>
        </w:rPr>
      </w:pPr>
      <w:r w:rsidRPr="006748FB">
        <w:rPr>
          <w:b/>
          <w:sz w:val="22"/>
          <w:szCs w:val="22"/>
        </w:rPr>
        <w:t>Члены комиссии:</w:t>
      </w:r>
    </w:p>
    <w:p w:rsidR="00D73F29" w:rsidRPr="006748FB" w:rsidRDefault="00D73F29" w:rsidP="00D73F29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  <w:proofErr w:type="spellStart"/>
      <w:r w:rsidRPr="006748FB">
        <w:rPr>
          <w:rFonts w:ascii="Times New Roman" w:hAnsi="Times New Roman" w:cs="Times New Roman"/>
        </w:rPr>
        <w:t>Апанасюк</w:t>
      </w:r>
      <w:proofErr w:type="spellEnd"/>
      <w:r w:rsidRPr="006748FB">
        <w:rPr>
          <w:rFonts w:ascii="Times New Roman" w:hAnsi="Times New Roman" w:cs="Times New Roman"/>
        </w:rPr>
        <w:t xml:space="preserve"> Василий Сергеевич – заведующий юридическим отделом, председатель комиссии;</w:t>
      </w:r>
    </w:p>
    <w:p w:rsidR="00D73F29" w:rsidRPr="006748FB" w:rsidRDefault="00D73F29" w:rsidP="00D73F29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Pr="006748FB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  <w:proofErr w:type="spellStart"/>
      <w:r w:rsidRPr="006748FB">
        <w:rPr>
          <w:rFonts w:ascii="Times New Roman" w:hAnsi="Times New Roman" w:cs="Times New Roman"/>
        </w:rPr>
        <w:t>Феногенова</w:t>
      </w:r>
      <w:proofErr w:type="spellEnd"/>
      <w:r w:rsidRPr="006748FB">
        <w:rPr>
          <w:rFonts w:ascii="Times New Roman" w:hAnsi="Times New Roman" w:cs="Times New Roman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Pr="006748FB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  <w:proofErr w:type="spellStart"/>
      <w:r w:rsidRPr="006748FB">
        <w:rPr>
          <w:rFonts w:ascii="Times New Roman" w:hAnsi="Times New Roman" w:cs="Times New Roman"/>
        </w:rPr>
        <w:t>Мокеева</w:t>
      </w:r>
      <w:proofErr w:type="spellEnd"/>
      <w:r w:rsidRPr="006748FB">
        <w:rPr>
          <w:rFonts w:ascii="Times New Roman" w:hAnsi="Times New Roman" w:cs="Times New Roman"/>
        </w:rPr>
        <w:t xml:space="preserve"> Анастасия Николаевна - консультант комитета по управлению муниципальным имуществом;</w:t>
      </w:r>
    </w:p>
    <w:p w:rsidR="00064B4E" w:rsidRPr="006748FB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>Белова Лилия</w:t>
      </w:r>
      <w:r w:rsidR="00064B4E" w:rsidRPr="006748FB">
        <w:rPr>
          <w:rFonts w:ascii="Times New Roman" w:hAnsi="Times New Roman" w:cs="Times New Roman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</w:t>
      </w:r>
      <w:r w:rsidR="00D73F29" w:rsidRPr="006748FB">
        <w:rPr>
          <w:rFonts w:ascii="Times New Roman" w:hAnsi="Times New Roman" w:cs="Times New Roman"/>
        </w:rPr>
        <w:t>.</w:t>
      </w:r>
    </w:p>
    <w:p w:rsidR="00ED2BB9" w:rsidRPr="006748F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</w:p>
    <w:p w:rsidR="00D301BF" w:rsidRPr="006748FB" w:rsidRDefault="0077517A" w:rsidP="00095DB4">
      <w:pPr>
        <w:ind w:left="-142" w:firstLine="142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 xml:space="preserve">      </w:t>
      </w:r>
      <w:r w:rsidR="00D301BF" w:rsidRPr="006748FB">
        <w:rPr>
          <w:rFonts w:ascii="Times New Roman" w:hAnsi="Times New Roman" w:cs="Times New Roman"/>
        </w:rPr>
        <w:t xml:space="preserve"> В состав комиссии по  </w:t>
      </w:r>
      <w:r w:rsidR="00D301BF" w:rsidRPr="006748FB">
        <w:rPr>
          <w:rFonts w:ascii="Times New Roman" w:hAnsi="Times New Roman" w:cs="Times New Roman"/>
          <w:bCs/>
        </w:rPr>
        <w:t xml:space="preserve">проведению </w:t>
      </w:r>
      <w:r w:rsidR="00095DB4" w:rsidRPr="006748FB">
        <w:rPr>
          <w:rFonts w:ascii="Times New Roman" w:hAnsi="Times New Roman" w:cs="Times New Roman"/>
          <w:bCs/>
          <w:i/>
        </w:rPr>
        <w:t>аукциона</w:t>
      </w:r>
      <w:r w:rsidR="00095DB4" w:rsidRPr="006748FB">
        <w:rPr>
          <w:rFonts w:ascii="Times New Roman" w:hAnsi="Times New Roman" w:cs="Times New Roman"/>
          <w:i/>
        </w:rPr>
        <w:t xml:space="preserve"> на заключение договора купли-продажи </w:t>
      </w:r>
      <w:r w:rsidR="00095DB4" w:rsidRPr="006748FB">
        <w:rPr>
          <w:rFonts w:ascii="Times New Roman" w:hAnsi="Times New Roman" w:cs="Times New Roman"/>
          <w:bCs/>
          <w:i/>
        </w:rPr>
        <w:t xml:space="preserve">земельного участка из категории земель населенных пунктов, с кадастровым номером </w:t>
      </w:r>
      <w:r w:rsidR="00D73F29" w:rsidRPr="006748FB">
        <w:rPr>
          <w:rFonts w:ascii="Times New Roman" w:hAnsi="Times New Roman" w:cs="Times New Roman"/>
          <w:bCs/>
          <w:i/>
        </w:rPr>
        <w:t xml:space="preserve">33:02:021205:1144, разрешенным использованием – для индивидуального жилищного строительства, для индивидуальной жилой застройки общей площадью </w:t>
      </w:r>
      <w:r w:rsidR="00D73F29" w:rsidRPr="006748FB">
        <w:rPr>
          <w:rFonts w:ascii="Times New Roman" w:hAnsi="Times New Roman" w:cs="Times New Roman"/>
          <w:i/>
        </w:rPr>
        <w:t xml:space="preserve">1420 </w:t>
      </w:r>
      <w:r w:rsidR="00D73F29" w:rsidRPr="006748FB">
        <w:rPr>
          <w:rFonts w:ascii="Times New Roman" w:hAnsi="Times New Roman" w:cs="Times New Roman"/>
          <w:bCs/>
          <w:i/>
        </w:rPr>
        <w:t xml:space="preserve">кв.м., местоположение: Российская Федерация, Владимирская область, р-н Киржачский, МО Филипповское (сельское поселение), д. </w:t>
      </w:r>
      <w:proofErr w:type="spellStart"/>
      <w:r w:rsidR="00D73F29" w:rsidRPr="006748FB">
        <w:rPr>
          <w:rFonts w:ascii="Times New Roman" w:hAnsi="Times New Roman" w:cs="Times New Roman"/>
          <w:bCs/>
          <w:i/>
        </w:rPr>
        <w:t>Аленино</w:t>
      </w:r>
      <w:proofErr w:type="spellEnd"/>
      <w:r w:rsidR="00D73F29" w:rsidRPr="006748FB">
        <w:rPr>
          <w:rFonts w:ascii="Times New Roman" w:hAnsi="Times New Roman" w:cs="Times New Roman"/>
          <w:bCs/>
          <w:i/>
        </w:rPr>
        <w:t xml:space="preserve">, ул. Текстильщиков, земельный участок 6/1 </w:t>
      </w:r>
      <w:r w:rsidR="00D301BF" w:rsidRPr="006748FB">
        <w:rPr>
          <w:rFonts w:ascii="Times New Roman" w:hAnsi="Times New Roman" w:cs="Times New Roman"/>
        </w:rPr>
        <w:t xml:space="preserve">входит </w:t>
      </w:r>
      <w:r w:rsidRPr="006748FB">
        <w:rPr>
          <w:rFonts w:ascii="Times New Roman" w:hAnsi="Times New Roman" w:cs="Times New Roman"/>
        </w:rPr>
        <w:t>6</w:t>
      </w:r>
      <w:r w:rsidR="00D301BF" w:rsidRPr="006748FB">
        <w:rPr>
          <w:rFonts w:ascii="Times New Roman" w:hAnsi="Times New Roman" w:cs="Times New Roman"/>
        </w:rPr>
        <w:t xml:space="preserve"> человек. Присутствует </w:t>
      </w:r>
      <w:r w:rsidR="00D73F29" w:rsidRPr="006748FB">
        <w:rPr>
          <w:rFonts w:ascii="Times New Roman" w:hAnsi="Times New Roman" w:cs="Times New Roman"/>
        </w:rPr>
        <w:t>5</w:t>
      </w:r>
      <w:r w:rsidR="00C17ADC" w:rsidRPr="006748FB">
        <w:rPr>
          <w:rFonts w:ascii="Times New Roman" w:hAnsi="Times New Roman" w:cs="Times New Roman"/>
        </w:rPr>
        <w:t xml:space="preserve"> </w:t>
      </w:r>
      <w:r w:rsidR="00D301BF" w:rsidRPr="006748FB">
        <w:rPr>
          <w:rFonts w:ascii="Times New Roman" w:hAnsi="Times New Roman" w:cs="Times New Roman"/>
        </w:rPr>
        <w:t>человек. Кворум имеется. Комиссия правомочна.</w:t>
      </w:r>
    </w:p>
    <w:p w:rsidR="00D73F29" w:rsidRPr="006748FB" w:rsidRDefault="00D73F29" w:rsidP="00D73F29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6748FB">
        <w:rPr>
          <w:sz w:val="22"/>
          <w:szCs w:val="22"/>
        </w:rPr>
        <w:t>Аукционист выбран из числа членов комиссии:  Семенова Марина Александровна – председатель комитета по управлению муниципальным имуществом, заместитель председателя комиссии.</w:t>
      </w:r>
    </w:p>
    <w:p w:rsidR="00D73F29" w:rsidRPr="006748FB" w:rsidRDefault="00D301BF" w:rsidP="00D73F29">
      <w:pPr>
        <w:ind w:left="-142" w:firstLine="142"/>
        <w:jc w:val="both"/>
        <w:rPr>
          <w:rFonts w:ascii="Times New Roman" w:hAnsi="Times New Roman" w:cs="Times New Roman"/>
          <w:bCs/>
          <w:i/>
        </w:rPr>
      </w:pPr>
      <w:r w:rsidRPr="006748FB">
        <w:rPr>
          <w:rFonts w:ascii="Times New Roman" w:hAnsi="Times New Roman" w:cs="Times New Roman"/>
          <w:b/>
        </w:rPr>
        <w:t>Предмет аукциона:</w:t>
      </w:r>
      <w:r w:rsidRPr="006748FB">
        <w:rPr>
          <w:rFonts w:ascii="Times New Roman" w:hAnsi="Times New Roman" w:cs="Times New Roman"/>
          <w:bCs/>
        </w:rPr>
        <w:t xml:space="preserve">   </w:t>
      </w:r>
      <w:r w:rsidR="00095DB4" w:rsidRPr="006748FB">
        <w:rPr>
          <w:rFonts w:ascii="Times New Roman" w:hAnsi="Times New Roman" w:cs="Times New Roman"/>
          <w:i/>
        </w:rPr>
        <w:t xml:space="preserve">заключение договора купли-продажи </w:t>
      </w:r>
      <w:r w:rsidR="00095DB4" w:rsidRPr="006748FB">
        <w:rPr>
          <w:rFonts w:ascii="Times New Roman" w:hAnsi="Times New Roman" w:cs="Times New Roman"/>
          <w:bCs/>
          <w:i/>
        </w:rPr>
        <w:t xml:space="preserve">земельного участка из категории земель населенных пунктов, с кадастровым номером </w:t>
      </w:r>
      <w:r w:rsidR="00D73F29" w:rsidRPr="006748FB">
        <w:rPr>
          <w:rFonts w:ascii="Times New Roman" w:hAnsi="Times New Roman" w:cs="Times New Roman"/>
          <w:bCs/>
          <w:i/>
        </w:rPr>
        <w:t xml:space="preserve">33:02:021205:1144, разрешенным использованием – для индивидуального жилищного строительства, для индивидуальной жилой застройки общей площадью </w:t>
      </w:r>
      <w:r w:rsidR="00D73F29" w:rsidRPr="006748FB">
        <w:rPr>
          <w:rFonts w:ascii="Times New Roman" w:hAnsi="Times New Roman" w:cs="Times New Roman"/>
          <w:i/>
        </w:rPr>
        <w:t xml:space="preserve">1420 </w:t>
      </w:r>
      <w:r w:rsidR="00D73F29" w:rsidRPr="006748FB">
        <w:rPr>
          <w:rFonts w:ascii="Times New Roman" w:hAnsi="Times New Roman" w:cs="Times New Roman"/>
          <w:bCs/>
          <w:i/>
        </w:rPr>
        <w:t xml:space="preserve">кв.м., местоположение: Российская Федерация, Владимирская область, р-н Киржачский, МО Филипповское (сельское поселение), д. </w:t>
      </w:r>
      <w:proofErr w:type="spellStart"/>
      <w:r w:rsidR="00D73F29" w:rsidRPr="006748FB">
        <w:rPr>
          <w:rFonts w:ascii="Times New Roman" w:hAnsi="Times New Roman" w:cs="Times New Roman"/>
          <w:bCs/>
          <w:i/>
        </w:rPr>
        <w:t>Аленино</w:t>
      </w:r>
      <w:proofErr w:type="spellEnd"/>
      <w:r w:rsidR="00D73F29" w:rsidRPr="006748FB">
        <w:rPr>
          <w:rFonts w:ascii="Times New Roman" w:hAnsi="Times New Roman" w:cs="Times New Roman"/>
          <w:bCs/>
          <w:i/>
        </w:rPr>
        <w:t>, ул. Текстильщиков, земельный участок 6/1</w:t>
      </w:r>
    </w:p>
    <w:p w:rsidR="00D73F29" w:rsidRPr="006748FB" w:rsidRDefault="00D73F29" w:rsidP="00D73F2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>Начальная цена  - 581859 (пятьсот восемьдесят один рубль восемьсот пятьдесят девять) рублей 20 копеек.</w:t>
      </w:r>
    </w:p>
    <w:p w:rsidR="00D73F29" w:rsidRPr="006748FB" w:rsidRDefault="00D73F29" w:rsidP="00D73F29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 xml:space="preserve">«Шаг аукциона» - </w:t>
      </w:r>
      <w:r w:rsidRPr="006748FB">
        <w:rPr>
          <w:rFonts w:ascii="Times New Roman" w:hAnsi="Times New Roman" w:cs="Times New Roman"/>
          <w:bCs/>
        </w:rPr>
        <w:t xml:space="preserve">17455 </w:t>
      </w:r>
      <w:r w:rsidRPr="006748FB">
        <w:rPr>
          <w:rFonts w:ascii="Times New Roman" w:hAnsi="Times New Roman" w:cs="Times New Roman"/>
        </w:rPr>
        <w:t>(семнадцать тысяч четыреста пятьдесят пять) рублей 78 копеек.</w:t>
      </w:r>
    </w:p>
    <w:p w:rsidR="00D301BF" w:rsidRPr="006748F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</w:rPr>
      </w:pPr>
    </w:p>
    <w:p w:rsidR="00095DB4" w:rsidRPr="006748FB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 xml:space="preserve"> По решению комиссии к участию в аукционе были допущены:</w:t>
      </w:r>
    </w:p>
    <w:p w:rsidR="00095DB4" w:rsidRPr="006748FB" w:rsidRDefault="00095DB4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095DB4" w:rsidRPr="006748FB" w:rsidRDefault="00095DB4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 xml:space="preserve">- </w:t>
      </w:r>
      <w:r w:rsidR="003D5293">
        <w:rPr>
          <w:rFonts w:ascii="Times New Roman" w:hAnsi="Times New Roman" w:cs="Times New Roman"/>
        </w:rPr>
        <w:t>Митина Евгения Юрьевна</w:t>
      </w:r>
      <w:r w:rsidR="00D73F29" w:rsidRPr="006748FB">
        <w:rPr>
          <w:rFonts w:ascii="Times New Roman" w:hAnsi="Times New Roman" w:cs="Times New Roman"/>
        </w:rPr>
        <w:t>;</w:t>
      </w:r>
    </w:p>
    <w:p w:rsidR="00D73F29" w:rsidRPr="006748FB" w:rsidRDefault="00D73F29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095DB4" w:rsidRPr="006748FB" w:rsidRDefault="00095DB4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 xml:space="preserve">- </w:t>
      </w:r>
      <w:proofErr w:type="spellStart"/>
      <w:r w:rsidR="00D73F29" w:rsidRPr="006748FB">
        <w:rPr>
          <w:rFonts w:ascii="Times New Roman" w:hAnsi="Times New Roman" w:cs="Times New Roman"/>
        </w:rPr>
        <w:t>Дубинец</w:t>
      </w:r>
      <w:proofErr w:type="spellEnd"/>
      <w:r w:rsidR="00D73F29" w:rsidRPr="006748FB">
        <w:rPr>
          <w:rFonts w:ascii="Times New Roman" w:hAnsi="Times New Roman" w:cs="Times New Roman"/>
        </w:rPr>
        <w:t xml:space="preserve"> Александр Юрьевич</w:t>
      </w:r>
      <w:r w:rsidR="003D5293">
        <w:rPr>
          <w:rFonts w:ascii="Times New Roman" w:hAnsi="Times New Roman" w:cs="Times New Roman"/>
        </w:rPr>
        <w:t>;</w:t>
      </w:r>
    </w:p>
    <w:p w:rsidR="007D7BC6" w:rsidRPr="006748FB" w:rsidRDefault="007D7BC6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095DB4" w:rsidRPr="006748FB" w:rsidRDefault="00095DB4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 xml:space="preserve">- </w:t>
      </w:r>
      <w:r w:rsidR="00D73F29" w:rsidRPr="006748FB">
        <w:rPr>
          <w:rFonts w:ascii="Times New Roman" w:hAnsi="Times New Roman" w:cs="Times New Roman"/>
        </w:rPr>
        <w:t>Звонцов Виктор Сергеевич</w:t>
      </w:r>
      <w:r w:rsidR="003D5293">
        <w:rPr>
          <w:rFonts w:ascii="Times New Roman" w:hAnsi="Times New Roman" w:cs="Times New Roman"/>
        </w:rPr>
        <w:t>.</w:t>
      </w:r>
    </w:p>
    <w:p w:rsidR="00DE035F" w:rsidRPr="006748FB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DE1FC0" w:rsidRPr="006748FB" w:rsidRDefault="00DE1FC0" w:rsidP="008A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>Сведения об участниках принявших участие в аукционе:</w:t>
      </w:r>
    </w:p>
    <w:p w:rsidR="00D73F29" w:rsidRPr="006748FB" w:rsidRDefault="00D73F29" w:rsidP="00D73F29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6748FB">
        <w:rPr>
          <w:rFonts w:ascii="Times New Roman" w:hAnsi="Times New Roman" w:cs="Times New Roman"/>
        </w:rPr>
        <w:t>- Митина Евгения Юрьевна (номер карточки участника аукциона 1);</w:t>
      </w:r>
    </w:p>
    <w:p w:rsidR="00D73F29" w:rsidRPr="006748FB" w:rsidRDefault="00D73F29" w:rsidP="00D73F29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D301BF" w:rsidRPr="006748F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6748FB">
        <w:rPr>
          <w:rFonts w:ascii="Times New Roman" w:hAnsi="Times New Roman" w:cs="Times New Roman"/>
          <w:b/>
        </w:rPr>
        <w:lastRenderedPageBreak/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6748FB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6748FB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6748FB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748FB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6748FB">
              <w:rPr>
                <w:bCs/>
                <w:sz w:val="22"/>
                <w:szCs w:val="22"/>
              </w:rPr>
              <w:t>/</w:t>
            </w:r>
            <w:proofErr w:type="spellStart"/>
            <w:r w:rsidRPr="006748FB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6748FB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6748FB">
              <w:rPr>
                <w:bCs/>
                <w:sz w:val="22"/>
                <w:szCs w:val="22"/>
              </w:rPr>
              <w:t>Цена,</w:t>
            </w:r>
          </w:p>
          <w:p w:rsidR="00064B4E" w:rsidRPr="006748FB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6748FB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6748FB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6748FB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6748FB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6748FB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6748FB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6748FB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6748FB" w:rsidRDefault="007D7BC6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6748FB">
              <w:rPr>
                <w:bCs/>
                <w:sz w:val="22"/>
                <w:szCs w:val="22"/>
              </w:rPr>
              <w:t>Выкупа земельного участка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6748FB" w:rsidRDefault="00D73F29" w:rsidP="00D73F2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6748FB">
              <w:rPr>
                <w:bCs/>
                <w:sz w:val="22"/>
                <w:szCs w:val="22"/>
              </w:rPr>
              <w:t>581859</w:t>
            </w:r>
            <w:r w:rsidR="00064B4E" w:rsidRPr="006748FB">
              <w:rPr>
                <w:bCs/>
                <w:sz w:val="22"/>
                <w:szCs w:val="22"/>
              </w:rPr>
              <w:t xml:space="preserve"> руб. </w:t>
            </w:r>
            <w:r w:rsidRPr="006748FB">
              <w:rPr>
                <w:bCs/>
                <w:sz w:val="22"/>
                <w:szCs w:val="22"/>
              </w:rPr>
              <w:t>2</w:t>
            </w:r>
            <w:r w:rsidR="00064B4E" w:rsidRPr="006748FB">
              <w:rPr>
                <w:bCs/>
                <w:sz w:val="22"/>
                <w:szCs w:val="22"/>
              </w:rPr>
              <w:t>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6748FB" w:rsidRDefault="00064B4E" w:rsidP="006748FB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6748FB">
              <w:rPr>
                <w:bCs/>
                <w:sz w:val="22"/>
                <w:szCs w:val="22"/>
              </w:rPr>
              <w:t>№ 1</w:t>
            </w:r>
          </w:p>
        </w:tc>
      </w:tr>
    </w:tbl>
    <w:p w:rsidR="00064B4E" w:rsidRPr="006748FB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:rsidR="00D301BF" w:rsidRPr="006748FB" w:rsidRDefault="00D301BF" w:rsidP="006748FB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6748FB">
        <w:rPr>
          <w:rFonts w:ascii="Times New Roman" w:hAnsi="Times New Roman" w:cs="Times New Roman"/>
          <w:bCs/>
        </w:rPr>
        <w:t xml:space="preserve">1. Победителем аукциона признан участник № </w:t>
      </w:r>
      <w:r w:rsidR="006748FB" w:rsidRPr="006748FB">
        <w:rPr>
          <w:rFonts w:ascii="Times New Roman" w:hAnsi="Times New Roman" w:cs="Times New Roman"/>
          <w:bCs/>
        </w:rPr>
        <w:t>1</w:t>
      </w:r>
      <w:r w:rsidRPr="006748FB">
        <w:rPr>
          <w:rFonts w:ascii="Times New Roman" w:hAnsi="Times New Roman" w:cs="Times New Roman"/>
          <w:bCs/>
        </w:rPr>
        <w:t xml:space="preserve"> </w:t>
      </w:r>
      <w:r w:rsidR="003D5293">
        <w:rPr>
          <w:rFonts w:ascii="Times New Roman" w:hAnsi="Times New Roman" w:cs="Times New Roman"/>
        </w:rPr>
        <w:t>Митина Евгения Юрьевна</w:t>
      </w:r>
      <w:r w:rsidR="00064B4E" w:rsidRPr="006748FB">
        <w:rPr>
          <w:rFonts w:ascii="Times New Roman" w:hAnsi="Times New Roman" w:cs="Times New Roman"/>
        </w:rPr>
        <w:t xml:space="preserve"> </w:t>
      </w:r>
      <w:r w:rsidR="00CC762E" w:rsidRPr="006748FB">
        <w:rPr>
          <w:rFonts w:ascii="Times New Roman" w:hAnsi="Times New Roman" w:cs="Times New Roman"/>
        </w:rPr>
        <w:t xml:space="preserve"> (номер карточки участника аукциона</w:t>
      </w:r>
      <w:r w:rsidR="006748FB">
        <w:rPr>
          <w:rFonts w:ascii="Times New Roman" w:hAnsi="Times New Roman" w:cs="Times New Roman"/>
        </w:rPr>
        <w:t xml:space="preserve"> 1</w:t>
      </w:r>
      <w:r w:rsidR="00CC762E" w:rsidRPr="006748FB">
        <w:rPr>
          <w:rFonts w:ascii="Times New Roman" w:hAnsi="Times New Roman" w:cs="Times New Roman"/>
        </w:rPr>
        <w:t>)</w:t>
      </w:r>
      <w:r w:rsidRPr="006748FB">
        <w:rPr>
          <w:rFonts w:ascii="Times New Roman" w:hAnsi="Times New Roman" w:cs="Times New Roman"/>
        </w:rPr>
        <w:t xml:space="preserve">, заявивший цену в размере </w:t>
      </w:r>
      <w:r w:rsidR="006748FB" w:rsidRPr="006748FB">
        <w:rPr>
          <w:rFonts w:ascii="Times New Roman" w:hAnsi="Times New Roman" w:cs="Times New Roman"/>
          <w:bCs/>
        </w:rPr>
        <w:t>581859</w:t>
      </w:r>
      <w:r w:rsidR="007D7BC6" w:rsidRPr="006748FB">
        <w:rPr>
          <w:rFonts w:ascii="Times New Roman" w:hAnsi="Times New Roman" w:cs="Times New Roman"/>
          <w:bCs/>
        </w:rPr>
        <w:t xml:space="preserve"> </w:t>
      </w:r>
      <w:r w:rsidRPr="006748FB">
        <w:rPr>
          <w:rFonts w:ascii="Times New Roman" w:hAnsi="Times New Roman" w:cs="Times New Roman"/>
        </w:rPr>
        <w:t>(</w:t>
      </w:r>
      <w:r w:rsidR="006748FB">
        <w:rPr>
          <w:rFonts w:ascii="Times New Roman" w:hAnsi="Times New Roman" w:cs="Times New Roman"/>
        </w:rPr>
        <w:t>пятьсот восемьдесят одна тысяча восемьсот пятьдесят девять</w:t>
      </w:r>
      <w:r w:rsidR="006059DA" w:rsidRPr="006748FB">
        <w:rPr>
          <w:rFonts w:ascii="Times New Roman" w:hAnsi="Times New Roman" w:cs="Times New Roman"/>
        </w:rPr>
        <w:t>)</w:t>
      </w:r>
      <w:r w:rsidR="009D3955" w:rsidRPr="006748FB">
        <w:rPr>
          <w:rFonts w:ascii="Times New Roman" w:hAnsi="Times New Roman" w:cs="Times New Roman"/>
        </w:rPr>
        <w:t xml:space="preserve"> рубл</w:t>
      </w:r>
      <w:r w:rsidR="00064F4A" w:rsidRPr="006748FB">
        <w:rPr>
          <w:rFonts w:ascii="Times New Roman" w:hAnsi="Times New Roman" w:cs="Times New Roman"/>
        </w:rPr>
        <w:t>ей</w:t>
      </w:r>
      <w:r w:rsidR="007D7BC6" w:rsidRPr="006748FB">
        <w:rPr>
          <w:rFonts w:ascii="Times New Roman" w:hAnsi="Times New Roman" w:cs="Times New Roman"/>
        </w:rPr>
        <w:t xml:space="preserve"> </w:t>
      </w:r>
      <w:r w:rsidR="006748FB" w:rsidRPr="006748FB">
        <w:rPr>
          <w:rFonts w:ascii="Times New Roman" w:hAnsi="Times New Roman" w:cs="Times New Roman"/>
        </w:rPr>
        <w:t>20</w:t>
      </w:r>
      <w:r w:rsidR="009D3955" w:rsidRPr="006748FB">
        <w:rPr>
          <w:rFonts w:ascii="Times New Roman" w:hAnsi="Times New Roman" w:cs="Times New Roman"/>
        </w:rPr>
        <w:t xml:space="preserve"> </w:t>
      </w:r>
      <w:r w:rsidRPr="006748FB">
        <w:rPr>
          <w:rFonts w:ascii="Times New Roman" w:hAnsi="Times New Roman" w:cs="Times New Roman"/>
        </w:rPr>
        <w:t>копе</w:t>
      </w:r>
      <w:r w:rsidR="009D3955" w:rsidRPr="006748FB">
        <w:rPr>
          <w:rFonts w:ascii="Times New Roman" w:hAnsi="Times New Roman" w:cs="Times New Roman"/>
        </w:rPr>
        <w:t>е</w:t>
      </w:r>
      <w:r w:rsidRPr="006748FB">
        <w:rPr>
          <w:rFonts w:ascii="Times New Roman" w:hAnsi="Times New Roman" w:cs="Times New Roman"/>
        </w:rPr>
        <w:t>к.</w:t>
      </w:r>
    </w:p>
    <w:p w:rsidR="00D301BF" w:rsidRPr="006748F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6748FB">
        <w:rPr>
          <w:rFonts w:ascii="Times New Roman" w:hAnsi="Times New Roman" w:cs="Times New Roman"/>
          <w:bCs/>
        </w:rPr>
        <w:t xml:space="preserve">2. Настоящий протокол является документом, удостоверяющим право Победителя на заключение </w:t>
      </w:r>
      <w:r w:rsidRPr="006748FB">
        <w:rPr>
          <w:rFonts w:ascii="Times New Roman" w:hAnsi="Times New Roman" w:cs="Times New Roman"/>
          <w:i/>
        </w:rPr>
        <w:t xml:space="preserve">договора </w:t>
      </w:r>
      <w:r w:rsidR="00D73F29" w:rsidRPr="006748FB">
        <w:rPr>
          <w:rFonts w:ascii="Times New Roman" w:hAnsi="Times New Roman" w:cs="Times New Roman"/>
          <w:i/>
        </w:rPr>
        <w:t>купли-продажи</w:t>
      </w:r>
      <w:r w:rsidRPr="006748FB">
        <w:rPr>
          <w:rFonts w:ascii="Times New Roman" w:hAnsi="Times New Roman" w:cs="Times New Roman"/>
          <w:i/>
        </w:rPr>
        <w:t xml:space="preserve"> земельного участка.</w:t>
      </w:r>
    </w:p>
    <w:p w:rsidR="00D301BF" w:rsidRPr="006748FB" w:rsidRDefault="00D301BF" w:rsidP="007D7BC6">
      <w:pPr>
        <w:ind w:left="-142" w:firstLine="142"/>
        <w:jc w:val="both"/>
        <w:rPr>
          <w:rFonts w:ascii="Times New Roman" w:hAnsi="Times New Roman" w:cs="Times New Roman"/>
          <w:i/>
        </w:rPr>
      </w:pPr>
      <w:r w:rsidRPr="006748FB">
        <w:rPr>
          <w:rFonts w:ascii="Times New Roman" w:hAnsi="Times New Roman" w:cs="Times New Roman"/>
          <w:bCs/>
        </w:rPr>
        <w:t xml:space="preserve">3. Победитель обязан заключить </w:t>
      </w:r>
      <w:r w:rsidR="007D7BC6" w:rsidRPr="006748FB">
        <w:rPr>
          <w:rFonts w:ascii="Times New Roman" w:hAnsi="Times New Roman" w:cs="Times New Roman"/>
          <w:i/>
        </w:rPr>
        <w:t xml:space="preserve">договор купли-продажи </w:t>
      </w:r>
      <w:r w:rsidR="007D7BC6" w:rsidRPr="006748FB">
        <w:rPr>
          <w:rFonts w:ascii="Times New Roman" w:hAnsi="Times New Roman" w:cs="Times New Roman"/>
          <w:bCs/>
          <w:i/>
        </w:rPr>
        <w:t xml:space="preserve">земельного участка из категории земель населенных пунктов, с кадастровым номером </w:t>
      </w:r>
      <w:r w:rsidR="00D73F29" w:rsidRPr="006748FB">
        <w:rPr>
          <w:rFonts w:ascii="Times New Roman" w:hAnsi="Times New Roman" w:cs="Times New Roman"/>
          <w:bCs/>
          <w:i/>
        </w:rPr>
        <w:t xml:space="preserve">33:02:021205:1144, разрешенным использованием – для индивидуального жилищного строительства, для индивидуальной жилой застройки общей площадью </w:t>
      </w:r>
      <w:r w:rsidR="00D73F29" w:rsidRPr="006748FB">
        <w:rPr>
          <w:rFonts w:ascii="Times New Roman" w:hAnsi="Times New Roman" w:cs="Times New Roman"/>
          <w:i/>
        </w:rPr>
        <w:t xml:space="preserve">1420 </w:t>
      </w:r>
      <w:r w:rsidR="00D73F29" w:rsidRPr="006748FB">
        <w:rPr>
          <w:rFonts w:ascii="Times New Roman" w:hAnsi="Times New Roman" w:cs="Times New Roman"/>
          <w:bCs/>
          <w:i/>
        </w:rPr>
        <w:t xml:space="preserve">кв.м., местоположение: Российская Федерация, Владимирская область, р-н Киржачский, МО Филипповское (сельское поселение), д. </w:t>
      </w:r>
      <w:proofErr w:type="spellStart"/>
      <w:r w:rsidR="00D73F29" w:rsidRPr="006748FB">
        <w:rPr>
          <w:rFonts w:ascii="Times New Roman" w:hAnsi="Times New Roman" w:cs="Times New Roman"/>
          <w:bCs/>
          <w:i/>
        </w:rPr>
        <w:t>Аленино</w:t>
      </w:r>
      <w:proofErr w:type="spellEnd"/>
      <w:r w:rsidR="00D73F29" w:rsidRPr="006748FB">
        <w:rPr>
          <w:rFonts w:ascii="Times New Roman" w:hAnsi="Times New Roman" w:cs="Times New Roman"/>
          <w:bCs/>
          <w:i/>
        </w:rPr>
        <w:t>, ул. Текстильщиков, земельный участок 6/1</w:t>
      </w:r>
      <w:r w:rsidR="007D7BC6" w:rsidRPr="006748FB">
        <w:rPr>
          <w:rFonts w:ascii="Times New Roman" w:hAnsi="Times New Roman" w:cs="Times New Roman"/>
          <w:bCs/>
          <w:i/>
        </w:rPr>
        <w:t xml:space="preserve"> </w:t>
      </w:r>
      <w:r w:rsidR="00064F4A" w:rsidRPr="006748FB">
        <w:rPr>
          <w:rFonts w:ascii="Times New Roman" w:eastAsia="Times New Roman" w:hAnsi="Times New Roman" w:cs="Times New Roman"/>
          <w:bCs/>
        </w:rPr>
        <w:t xml:space="preserve">не </w:t>
      </w:r>
      <w:r w:rsidR="00064F4A" w:rsidRPr="006748FB">
        <w:rPr>
          <w:rFonts w:ascii="Times New Roman" w:hAnsi="Times New Roman" w:cs="Times New Roman"/>
        </w:rPr>
        <w:t>ранее чем через десять дней со дня размещения информации о результатах аукциона на официальном сайте</w:t>
      </w:r>
      <w:r w:rsidRPr="006748FB">
        <w:rPr>
          <w:rStyle w:val="blk"/>
          <w:rFonts w:ascii="Times New Roman" w:hAnsi="Times New Roman" w:cs="Times New Roman"/>
        </w:rPr>
        <w:t>.</w:t>
      </w:r>
    </w:p>
    <w:p w:rsidR="00D301BF" w:rsidRPr="006748F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6748FB">
        <w:rPr>
          <w:rFonts w:ascii="Times New Roman" w:hAnsi="Times New Roman" w:cs="Times New Roman"/>
          <w:bCs/>
        </w:rPr>
        <w:t xml:space="preserve">4. Победителю, отказавшемуся от подписания </w:t>
      </w:r>
      <w:r w:rsidR="007D7BC6" w:rsidRPr="006748FB">
        <w:rPr>
          <w:rFonts w:ascii="Times New Roman" w:hAnsi="Times New Roman" w:cs="Times New Roman"/>
          <w:i/>
        </w:rPr>
        <w:t xml:space="preserve">договора купли-продажи </w:t>
      </w:r>
      <w:r w:rsidR="007D7BC6" w:rsidRPr="006748FB">
        <w:rPr>
          <w:rFonts w:ascii="Times New Roman" w:hAnsi="Times New Roman" w:cs="Times New Roman"/>
          <w:bCs/>
          <w:i/>
        </w:rPr>
        <w:t xml:space="preserve">земельного участка из категории земель населенных пунктов, с кадастровым номером </w:t>
      </w:r>
      <w:r w:rsidR="00D73F29" w:rsidRPr="006748FB">
        <w:rPr>
          <w:rFonts w:ascii="Times New Roman" w:hAnsi="Times New Roman" w:cs="Times New Roman"/>
          <w:bCs/>
          <w:i/>
        </w:rPr>
        <w:t xml:space="preserve">33:02:021205:1144, разрешенным использованием – для индивидуального жилищного строительства, для индивидуальной жилой застройки общей площадью </w:t>
      </w:r>
      <w:r w:rsidR="00D73F29" w:rsidRPr="006748FB">
        <w:rPr>
          <w:rFonts w:ascii="Times New Roman" w:hAnsi="Times New Roman" w:cs="Times New Roman"/>
          <w:i/>
        </w:rPr>
        <w:t xml:space="preserve">1420 </w:t>
      </w:r>
      <w:r w:rsidR="00D73F29" w:rsidRPr="006748FB">
        <w:rPr>
          <w:rFonts w:ascii="Times New Roman" w:hAnsi="Times New Roman" w:cs="Times New Roman"/>
          <w:bCs/>
          <w:i/>
        </w:rPr>
        <w:t xml:space="preserve">кв.м., местоположение: Российская Федерация, Владимирская область, р-н Киржачский, МО Филипповское (сельское поселение), д. </w:t>
      </w:r>
      <w:proofErr w:type="spellStart"/>
      <w:r w:rsidR="00D73F29" w:rsidRPr="006748FB">
        <w:rPr>
          <w:rFonts w:ascii="Times New Roman" w:hAnsi="Times New Roman" w:cs="Times New Roman"/>
          <w:bCs/>
          <w:i/>
        </w:rPr>
        <w:t>Аленино</w:t>
      </w:r>
      <w:proofErr w:type="spellEnd"/>
      <w:r w:rsidR="00D73F29" w:rsidRPr="006748FB">
        <w:rPr>
          <w:rFonts w:ascii="Times New Roman" w:hAnsi="Times New Roman" w:cs="Times New Roman"/>
          <w:bCs/>
          <w:i/>
        </w:rPr>
        <w:t>, ул. Текстильщиков, земельный участок 6/1</w:t>
      </w:r>
      <w:r w:rsidR="007D7BC6" w:rsidRPr="006748FB">
        <w:rPr>
          <w:rFonts w:ascii="Times New Roman" w:hAnsi="Times New Roman" w:cs="Times New Roman"/>
          <w:bCs/>
          <w:i/>
        </w:rPr>
        <w:t xml:space="preserve"> </w:t>
      </w:r>
      <w:r w:rsidRPr="006748FB">
        <w:rPr>
          <w:rFonts w:ascii="Times New Roman" w:hAnsi="Times New Roman" w:cs="Times New Roman"/>
          <w:bCs/>
        </w:rPr>
        <w:t>задаток не возвращается.</w:t>
      </w:r>
    </w:p>
    <w:p w:rsidR="006748FB" w:rsidRDefault="006748FB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7BC6" w:rsidRDefault="007D7BC6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73F29" w:rsidRPr="00632B4B" w:rsidRDefault="00D73F29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Default="00D73F29" w:rsidP="00D73F29">
            <w:pPr>
              <w:pStyle w:val="ConsPlusNormal"/>
              <w:widowControl/>
              <w:tabs>
                <w:tab w:val="left" w:pos="-284"/>
              </w:tabs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М.А.Семенова__________________</w:t>
            </w:r>
          </w:p>
          <w:p w:rsidR="00EB0B6B" w:rsidRDefault="00EB0B6B" w:rsidP="00D73F29">
            <w:pPr>
              <w:pStyle w:val="ConsPlusNormal"/>
              <w:widowControl/>
              <w:tabs>
                <w:tab w:val="left" w:pos="-284"/>
              </w:tabs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7BC6" w:rsidRDefault="007D7BC6" w:rsidP="00D73F29">
            <w:pPr>
              <w:tabs>
                <w:tab w:val="left" w:pos="-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EB0B6B" w:rsidRDefault="00EB0B6B" w:rsidP="00D73F29">
            <w:pPr>
              <w:tabs>
                <w:tab w:val="left" w:pos="-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B4E" w:rsidRDefault="00064B4E" w:rsidP="00D73F29">
            <w:pPr>
              <w:tabs>
                <w:tab w:val="left" w:pos="-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B0B6B" w:rsidRPr="00632B4B" w:rsidRDefault="00EB0B6B" w:rsidP="00D73F29">
            <w:pPr>
              <w:tabs>
                <w:tab w:val="left" w:pos="-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029" w:rsidRDefault="002B14B8" w:rsidP="00D73F29">
            <w:pPr>
              <w:pStyle w:val="ConsPlusNormal"/>
              <w:widowControl/>
              <w:tabs>
                <w:tab w:val="left" w:pos="-284"/>
              </w:tabs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B0B6B" w:rsidRDefault="00EB0B6B" w:rsidP="00D73F29">
            <w:pPr>
              <w:pStyle w:val="ConsPlusNormal"/>
              <w:widowControl/>
              <w:tabs>
                <w:tab w:val="left" w:pos="-284"/>
              </w:tabs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65D" w:rsidRPr="00632B4B" w:rsidRDefault="006D3BA0" w:rsidP="00D73F29">
            <w:pPr>
              <w:pStyle w:val="ConsPlusNormal"/>
              <w:widowControl/>
              <w:tabs>
                <w:tab w:val="left" w:pos="-284"/>
              </w:tabs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3C7157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748FB" w:rsidRPr="006748FB">
              <w:rPr>
                <w:rFonts w:ascii="Times New Roman" w:hAnsi="Times New Roman" w:cs="Times New Roman"/>
                <w:sz w:val="24"/>
                <w:szCs w:val="24"/>
              </w:rPr>
              <w:t>Митина Евгения Юрьевна</w:t>
            </w:r>
          </w:p>
          <w:p w:rsidR="006748FB" w:rsidRPr="00EB0B6B" w:rsidRDefault="006748FB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301BF" w:rsidRPr="00632B4B" w:rsidRDefault="003C7157" w:rsidP="003C7157">
            <w:pPr>
              <w:pStyle w:val="ConsPlusNormal"/>
              <w:widowControl/>
              <w:tabs>
                <w:tab w:val="left" w:pos="-284"/>
                <w:tab w:val="left" w:pos="1841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___________________________________________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4086"/>
    <w:rsid w:val="00064B4E"/>
    <w:rsid w:val="00064F4A"/>
    <w:rsid w:val="00095DB4"/>
    <w:rsid w:val="000B72CC"/>
    <w:rsid w:val="000F258A"/>
    <w:rsid w:val="002276D3"/>
    <w:rsid w:val="00266399"/>
    <w:rsid w:val="002B14B8"/>
    <w:rsid w:val="00335A2A"/>
    <w:rsid w:val="00335C28"/>
    <w:rsid w:val="003C7157"/>
    <w:rsid w:val="003D5293"/>
    <w:rsid w:val="00425738"/>
    <w:rsid w:val="004E58AF"/>
    <w:rsid w:val="006059DA"/>
    <w:rsid w:val="00606476"/>
    <w:rsid w:val="00626E66"/>
    <w:rsid w:val="00632B4B"/>
    <w:rsid w:val="0063415B"/>
    <w:rsid w:val="006342EB"/>
    <w:rsid w:val="00665A50"/>
    <w:rsid w:val="006748FB"/>
    <w:rsid w:val="00675C7D"/>
    <w:rsid w:val="006838E3"/>
    <w:rsid w:val="006D3BA0"/>
    <w:rsid w:val="00770029"/>
    <w:rsid w:val="00774FE6"/>
    <w:rsid w:val="0077517A"/>
    <w:rsid w:val="00776BF6"/>
    <w:rsid w:val="007D7BC6"/>
    <w:rsid w:val="007F38D3"/>
    <w:rsid w:val="0086310B"/>
    <w:rsid w:val="008A2E8A"/>
    <w:rsid w:val="009B517F"/>
    <w:rsid w:val="009D3955"/>
    <w:rsid w:val="00A60E10"/>
    <w:rsid w:val="00AB7D18"/>
    <w:rsid w:val="00BD1FD5"/>
    <w:rsid w:val="00BF0490"/>
    <w:rsid w:val="00BF4CA9"/>
    <w:rsid w:val="00C03974"/>
    <w:rsid w:val="00C17ADC"/>
    <w:rsid w:val="00C2165D"/>
    <w:rsid w:val="00C93ECC"/>
    <w:rsid w:val="00CC762E"/>
    <w:rsid w:val="00D02F5A"/>
    <w:rsid w:val="00D301BF"/>
    <w:rsid w:val="00D55ED5"/>
    <w:rsid w:val="00D73F29"/>
    <w:rsid w:val="00D91521"/>
    <w:rsid w:val="00D97767"/>
    <w:rsid w:val="00DC6EB0"/>
    <w:rsid w:val="00DE035F"/>
    <w:rsid w:val="00DE1FC0"/>
    <w:rsid w:val="00E44295"/>
    <w:rsid w:val="00E600DB"/>
    <w:rsid w:val="00E81E5A"/>
    <w:rsid w:val="00E92B7E"/>
    <w:rsid w:val="00EB0B6B"/>
    <w:rsid w:val="00EB4416"/>
    <w:rsid w:val="00ED2BB9"/>
    <w:rsid w:val="00EE7CD1"/>
    <w:rsid w:val="00F02A54"/>
    <w:rsid w:val="00F274CE"/>
    <w:rsid w:val="00FB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533F1-5BE8-473D-8966-AD6663C3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2021-03-05T07:11:00Z</cp:lastPrinted>
  <dcterms:created xsi:type="dcterms:W3CDTF">2021-03-05T12:37:00Z</dcterms:created>
  <dcterms:modified xsi:type="dcterms:W3CDTF">2021-03-05T12:38:00Z</dcterms:modified>
</cp:coreProperties>
</file>