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347B" w:rsidRDefault="0048347B" w:rsidP="0048347B">
      <w:pPr>
        <w:ind w:left="-720" w:firstLine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Протокол   </w:t>
      </w:r>
    </w:p>
    <w:p w:rsidR="003A7B8D" w:rsidRDefault="0048347B" w:rsidP="0048347B">
      <w:pPr>
        <w:ind w:left="-142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о признании претендентов участниками аукциона</w:t>
      </w:r>
      <w:r>
        <w:rPr>
          <w:rFonts w:ascii="Times New Roman" w:hAnsi="Times New Roman" w:cs="Times New Roman"/>
          <w:i/>
          <w:sz w:val="24"/>
          <w:szCs w:val="24"/>
        </w:rPr>
        <w:t xml:space="preserve"> на заключение договора </w:t>
      </w:r>
      <w:r w:rsidR="003D4982">
        <w:rPr>
          <w:rFonts w:ascii="Times New Roman" w:hAnsi="Times New Roman" w:cs="Times New Roman"/>
          <w:i/>
          <w:sz w:val="24"/>
          <w:szCs w:val="24"/>
        </w:rPr>
        <w:t>аренды</w:t>
      </w:r>
      <w:r w:rsidRPr="007E0AE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7E0AE4" w:rsidRPr="007E0AE4">
        <w:rPr>
          <w:rFonts w:ascii="Times New Roman" w:hAnsi="Times New Roman" w:cs="Times New Roman"/>
          <w:bCs/>
          <w:i/>
          <w:sz w:val="24"/>
          <w:szCs w:val="24"/>
        </w:rPr>
        <w:t xml:space="preserve">земельного участка из категории земель </w:t>
      </w:r>
      <w:r w:rsidR="004008B6">
        <w:rPr>
          <w:rFonts w:ascii="Times New Roman" w:hAnsi="Times New Roman" w:cs="Times New Roman"/>
          <w:bCs/>
          <w:i/>
          <w:sz w:val="24"/>
          <w:szCs w:val="24"/>
        </w:rPr>
        <w:t>населенных пунктов</w:t>
      </w:r>
      <w:r w:rsidR="007E0AE4" w:rsidRPr="007E0AE4">
        <w:rPr>
          <w:rFonts w:ascii="Times New Roman" w:hAnsi="Times New Roman" w:cs="Times New Roman"/>
          <w:bCs/>
          <w:i/>
          <w:sz w:val="24"/>
          <w:szCs w:val="24"/>
        </w:rPr>
        <w:t xml:space="preserve">, с кадастровым номером </w:t>
      </w:r>
      <w:r w:rsidR="003A7B8D" w:rsidRPr="0071360E">
        <w:rPr>
          <w:rFonts w:ascii="Times New Roman" w:hAnsi="Times New Roman" w:cs="Times New Roman"/>
          <w:bCs/>
          <w:i/>
          <w:sz w:val="24"/>
          <w:szCs w:val="24"/>
        </w:rPr>
        <w:t>33:02:</w:t>
      </w:r>
      <w:r w:rsidR="004008B6">
        <w:rPr>
          <w:rFonts w:ascii="Times New Roman" w:hAnsi="Times New Roman" w:cs="Times New Roman"/>
          <w:bCs/>
          <w:i/>
          <w:sz w:val="24"/>
          <w:szCs w:val="24"/>
        </w:rPr>
        <w:t>020807</w:t>
      </w:r>
      <w:r w:rsidR="003A7B8D" w:rsidRPr="0071360E">
        <w:rPr>
          <w:rFonts w:ascii="Times New Roman" w:hAnsi="Times New Roman" w:cs="Times New Roman"/>
          <w:bCs/>
          <w:i/>
          <w:sz w:val="24"/>
          <w:szCs w:val="24"/>
        </w:rPr>
        <w:t>:</w:t>
      </w:r>
      <w:r w:rsidR="004008B6">
        <w:rPr>
          <w:rFonts w:ascii="Times New Roman" w:hAnsi="Times New Roman" w:cs="Times New Roman"/>
          <w:bCs/>
          <w:i/>
          <w:sz w:val="24"/>
          <w:szCs w:val="24"/>
        </w:rPr>
        <w:t>483</w:t>
      </w:r>
      <w:r w:rsidR="003A7B8D" w:rsidRPr="0071360E">
        <w:rPr>
          <w:rFonts w:ascii="Times New Roman" w:hAnsi="Times New Roman" w:cs="Times New Roman"/>
          <w:bCs/>
          <w:i/>
          <w:sz w:val="24"/>
          <w:szCs w:val="24"/>
        </w:rPr>
        <w:t xml:space="preserve">, разрешенным использованием – </w:t>
      </w:r>
      <w:r w:rsidR="004008B6">
        <w:rPr>
          <w:rFonts w:ascii="Times New Roman" w:hAnsi="Times New Roman" w:cs="Times New Roman"/>
          <w:bCs/>
          <w:i/>
          <w:sz w:val="24"/>
          <w:szCs w:val="24"/>
        </w:rPr>
        <w:t>аптеки</w:t>
      </w:r>
      <w:r w:rsidR="003A7B8D" w:rsidRPr="0071360E">
        <w:rPr>
          <w:rFonts w:ascii="Times New Roman" w:hAnsi="Times New Roman" w:cs="Times New Roman"/>
          <w:bCs/>
          <w:i/>
          <w:sz w:val="24"/>
          <w:szCs w:val="24"/>
        </w:rPr>
        <w:t xml:space="preserve">, общей площадью </w:t>
      </w:r>
      <w:r w:rsidR="004008B6">
        <w:rPr>
          <w:rFonts w:ascii="Times New Roman" w:hAnsi="Times New Roman" w:cs="Times New Roman"/>
          <w:bCs/>
          <w:i/>
          <w:sz w:val="24"/>
          <w:szCs w:val="24"/>
        </w:rPr>
        <w:t xml:space="preserve">297 </w:t>
      </w:r>
      <w:r w:rsidR="003A7B8D" w:rsidRPr="0071360E">
        <w:rPr>
          <w:rFonts w:ascii="Times New Roman" w:hAnsi="Times New Roman" w:cs="Times New Roman"/>
          <w:bCs/>
          <w:i/>
          <w:sz w:val="24"/>
          <w:szCs w:val="24"/>
        </w:rPr>
        <w:t xml:space="preserve">кв.м., местоположение: </w:t>
      </w:r>
      <w:proofErr w:type="gramStart"/>
      <w:r w:rsidR="003A7B8D" w:rsidRPr="0071360E">
        <w:rPr>
          <w:rFonts w:ascii="Times New Roman" w:hAnsi="Times New Roman" w:cs="Times New Roman"/>
          <w:bCs/>
          <w:i/>
          <w:sz w:val="24"/>
          <w:szCs w:val="24"/>
        </w:rPr>
        <w:t>Владимирская</w:t>
      </w:r>
      <w:proofErr w:type="gramEnd"/>
      <w:r w:rsidR="003A7B8D" w:rsidRPr="0071360E">
        <w:rPr>
          <w:rFonts w:ascii="Times New Roman" w:hAnsi="Times New Roman" w:cs="Times New Roman"/>
          <w:bCs/>
          <w:i/>
          <w:sz w:val="24"/>
          <w:szCs w:val="24"/>
        </w:rPr>
        <w:t xml:space="preserve"> обл., Киржачский район, </w:t>
      </w:r>
      <w:r w:rsidR="003A7B8D">
        <w:rPr>
          <w:rFonts w:ascii="Times New Roman" w:hAnsi="Times New Roman" w:cs="Times New Roman"/>
          <w:bCs/>
          <w:i/>
          <w:sz w:val="24"/>
          <w:szCs w:val="24"/>
        </w:rPr>
        <w:t xml:space="preserve">МО </w:t>
      </w:r>
      <w:proofErr w:type="spellStart"/>
      <w:r w:rsidR="004008B6">
        <w:rPr>
          <w:rFonts w:ascii="Times New Roman" w:hAnsi="Times New Roman" w:cs="Times New Roman"/>
          <w:bCs/>
          <w:i/>
          <w:sz w:val="24"/>
          <w:szCs w:val="24"/>
        </w:rPr>
        <w:t>Кипревское</w:t>
      </w:r>
      <w:proofErr w:type="spellEnd"/>
      <w:r w:rsidR="003A7B8D">
        <w:rPr>
          <w:rFonts w:ascii="Times New Roman" w:hAnsi="Times New Roman" w:cs="Times New Roman"/>
          <w:bCs/>
          <w:i/>
          <w:sz w:val="24"/>
          <w:szCs w:val="24"/>
        </w:rPr>
        <w:t xml:space="preserve"> (сельское поселение), </w:t>
      </w:r>
      <w:r w:rsidR="004008B6">
        <w:rPr>
          <w:rFonts w:ascii="Times New Roman" w:hAnsi="Times New Roman" w:cs="Times New Roman"/>
          <w:bCs/>
          <w:i/>
          <w:sz w:val="24"/>
          <w:szCs w:val="24"/>
        </w:rPr>
        <w:t xml:space="preserve">д. </w:t>
      </w:r>
      <w:proofErr w:type="spellStart"/>
      <w:r w:rsidR="004008B6">
        <w:rPr>
          <w:rFonts w:ascii="Times New Roman" w:hAnsi="Times New Roman" w:cs="Times New Roman"/>
          <w:bCs/>
          <w:i/>
          <w:sz w:val="24"/>
          <w:szCs w:val="24"/>
        </w:rPr>
        <w:t>Кипрево</w:t>
      </w:r>
      <w:proofErr w:type="spellEnd"/>
      <w:r w:rsidR="004008B6">
        <w:rPr>
          <w:rFonts w:ascii="Times New Roman" w:hAnsi="Times New Roman" w:cs="Times New Roman"/>
          <w:bCs/>
          <w:i/>
          <w:sz w:val="24"/>
          <w:szCs w:val="24"/>
        </w:rPr>
        <w:t>, ул. Центральная, вблизи д. 10а</w:t>
      </w:r>
    </w:p>
    <w:p w:rsidR="0048347B" w:rsidRDefault="0048347B" w:rsidP="0048347B">
      <w:pPr>
        <w:ind w:left="-142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№ </w:t>
      </w:r>
      <w:r w:rsidR="004008B6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</w:t>
      </w:r>
      <w:r w:rsidR="007E0AE4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4008B6">
        <w:rPr>
          <w:rFonts w:ascii="Times New Roman" w:hAnsi="Times New Roman" w:cs="Times New Roman"/>
          <w:sz w:val="24"/>
          <w:szCs w:val="24"/>
        </w:rPr>
        <w:t xml:space="preserve">    27 июня</w:t>
      </w:r>
      <w:r w:rsidR="003D4982">
        <w:rPr>
          <w:rFonts w:ascii="Times New Roman" w:hAnsi="Times New Roman" w:cs="Times New Roman"/>
          <w:sz w:val="24"/>
          <w:szCs w:val="24"/>
        </w:rPr>
        <w:t xml:space="preserve"> 2018</w:t>
      </w:r>
      <w:r w:rsidR="004008B6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48347B" w:rsidRDefault="0048347B" w:rsidP="0048347B">
      <w:pPr>
        <w:ind w:left="-142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Место  приема заявок: </w:t>
      </w:r>
      <w:r>
        <w:rPr>
          <w:rFonts w:ascii="Times New Roman" w:hAnsi="Times New Roman" w:cs="Times New Roman"/>
          <w:sz w:val="24"/>
          <w:szCs w:val="24"/>
        </w:rPr>
        <w:t>6010</w:t>
      </w:r>
      <w:r w:rsidR="00E3073A">
        <w:rPr>
          <w:rFonts w:ascii="Times New Roman" w:hAnsi="Times New Roman" w:cs="Times New Roman"/>
          <w:sz w:val="24"/>
          <w:szCs w:val="24"/>
        </w:rPr>
        <w:t>10</w:t>
      </w:r>
      <w:r>
        <w:rPr>
          <w:rFonts w:ascii="Times New Roman" w:hAnsi="Times New Roman" w:cs="Times New Roman"/>
          <w:sz w:val="24"/>
          <w:szCs w:val="24"/>
        </w:rPr>
        <w:t xml:space="preserve">, Владимирская область, </w:t>
      </w:r>
      <w:proofErr w:type="gramStart"/>
      <w:r>
        <w:rPr>
          <w:rFonts w:ascii="Times New Roman" w:hAnsi="Times New Roman" w:cs="Times New Roman"/>
          <w:sz w:val="24"/>
          <w:szCs w:val="24"/>
        </w:rPr>
        <w:t>г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. Киржач, </w:t>
      </w:r>
      <w:r w:rsidR="00E3073A">
        <w:rPr>
          <w:rFonts w:ascii="Times New Roman" w:hAnsi="Times New Roman" w:cs="Times New Roman"/>
          <w:sz w:val="24"/>
          <w:szCs w:val="24"/>
        </w:rPr>
        <w:t>ул. Серегина, д.7, кабинет № 45</w:t>
      </w:r>
    </w:p>
    <w:p w:rsidR="00E3073A" w:rsidRDefault="0048347B" w:rsidP="0048347B">
      <w:pPr>
        <w:ind w:left="-142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Организатор аукциона: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3073A">
        <w:rPr>
          <w:rFonts w:ascii="Times New Roman" w:hAnsi="Times New Roman" w:cs="Times New Roman"/>
          <w:sz w:val="24"/>
          <w:szCs w:val="24"/>
        </w:rPr>
        <w:t>К</w:t>
      </w:r>
      <w:r w:rsidR="00E3073A" w:rsidRPr="00E84109">
        <w:rPr>
          <w:rFonts w:ascii="Times New Roman" w:hAnsi="Times New Roman" w:cs="Times New Roman"/>
          <w:sz w:val="24"/>
          <w:szCs w:val="24"/>
        </w:rPr>
        <w:t>омитет по управлению муниципальным имуществом администрации Киржачского района</w:t>
      </w:r>
      <w:r w:rsidR="00E3073A" w:rsidRPr="0094671C">
        <w:rPr>
          <w:rFonts w:ascii="Times New Roman" w:hAnsi="Times New Roman" w:cs="Times New Roman"/>
          <w:sz w:val="24"/>
          <w:szCs w:val="24"/>
        </w:rPr>
        <w:t xml:space="preserve"> Владимирской области  </w:t>
      </w:r>
    </w:p>
    <w:p w:rsidR="0048347B" w:rsidRDefault="0048347B" w:rsidP="0048347B">
      <w:pPr>
        <w:ind w:left="-142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Дата  окончания приема заявок: </w:t>
      </w:r>
      <w:r w:rsidR="004008B6">
        <w:rPr>
          <w:rFonts w:ascii="Times New Roman" w:hAnsi="Times New Roman" w:cs="Times New Roman"/>
          <w:bCs/>
          <w:sz w:val="24"/>
          <w:szCs w:val="24"/>
        </w:rPr>
        <w:t>25 июня</w:t>
      </w:r>
      <w:r w:rsidR="003D4982">
        <w:rPr>
          <w:rFonts w:ascii="Times New Roman" w:hAnsi="Times New Roman" w:cs="Times New Roman"/>
          <w:bCs/>
          <w:sz w:val="24"/>
          <w:szCs w:val="24"/>
        </w:rPr>
        <w:t xml:space="preserve"> 2018</w:t>
      </w:r>
      <w:r>
        <w:rPr>
          <w:rFonts w:ascii="Times New Roman" w:hAnsi="Times New Roman" w:cs="Times New Roman"/>
          <w:sz w:val="24"/>
          <w:szCs w:val="24"/>
        </w:rPr>
        <w:t>года.</w:t>
      </w:r>
    </w:p>
    <w:p w:rsidR="0048347B" w:rsidRDefault="0048347B" w:rsidP="007E0AE4">
      <w:pPr>
        <w:ind w:left="-142" w:firstLine="142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В состав комиссии по  </w:t>
      </w:r>
      <w:r>
        <w:rPr>
          <w:rFonts w:ascii="Times New Roman" w:hAnsi="Times New Roman" w:cs="Times New Roman"/>
          <w:bCs/>
          <w:sz w:val="24"/>
          <w:szCs w:val="24"/>
        </w:rPr>
        <w:t xml:space="preserve">проведению аукциона </w:t>
      </w:r>
      <w:r w:rsidR="00E3073A">
        <w:rPr>
          <w:rFonts w:ascii="Times New Roman" w:hAnsi="Times New Roman" w:cs="Times New Roman"/>
          <w:i/>
          <w:sz w:val="24"/>
          <w:szCs w:val="24"/>
        </w:rPr>
        <w:t xml:space="preserve">на заключение договора </w:t>
      </w:r>
      <w:r w:rsidR="004008B6">
        <w:rPr>
          <w:rFonts w:ascii="Times New Roman" w:hAnsi="Times New Roman" w:cs="Times New Roman"/>
          <w:i/>
          <w:sz w:val="24"/>
          <w:szCs w:val="24"/>
        </w:rPr>
        <w:t>аренды</w:t>
      </w:r>
      <w:r w:rsidR="004008B6" w:rsidRPr="007E0AE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4008B6" w:rsidRPr="007E0AE4">
        <w:rPr>
          <w:rFonts w:ascii="Times New Roman" w:hAnsi="Times New Roman" w:cs="Times New Roman"/>
          <w:bCs/>
          <w:i/>
          <w:sz w:val="24"/>
          <w:szCs w:val="24"/>
        </w:rPr>
        <w:t xml:space="preserve">земельного участка из категории земель </w:t>
      </w:r>
      <w:r w:rsidR="004008B6">
        <w:rPr>
          <w:rFonts w:ascii="Times New Roman" w:hAnsi="Times New Roman" w:cs="Times New Roman"/>
          <w:bCs/>
          <w:i/>
          <w:sz w:val="24"/>
          <w:szCs w:val="24"/>
        </w:rPr>
        <w:t>населенных пунктов</w:t>
      </w:r>
      <w:r w:rsidR="004008B6" w:rsidRPr="007E0AE4">
        <w:rPr>
          <w:rFonts w:ascii="Times New Roman" w:hAnsi="Times New Roman" w:cs="Times New Roman"/>
          <w:bCs/>
          <w:i/>
          <w:sz w:val="24"/>
          <w:szCs w:val="24"/>
        </w:rPr>
        <w:t xml:space="preserve">, с кадастровым номером </w:t>
      </w:r>
      <w:r w:rsidR="004008B6" w:rsidRPr="0071360E">
        <w:rPr>
          <w:rFonts w:ascii="Times New Roman" w:hAnsi="Times New Roman" w:cs="Times New Roman"/>
          <w:bCs/>
          <w:i/>
          <w:sz w:val="24"/>
          <w:szCs w:val="24"/>
        </w:rPr>
        <w:t>33:02:</w:t>
      </w:r>
      <w:r w:rsidR="004008B6">
        <w:rPr>
          <w:rFonts w:ascii="Times New Roman" w:hAnsi="Times New Roman" w:cs="Times New Roman"/>
          <w:bCs/>
          <w:i/>
          <w:sz w:val="24"/>
          <w:szCs w:val="24"/>
        </w:rPr>
        <w:t>020807</w:t>
      </w:r>
      <w:r w:rsidR="004008B6" w:rsidRPr="0071360E">
        <w:rPr>
          <w:rFonts w:ascii="Times New Roman" w:hAnsi="Times New Roman" w:cs="Times New Roman"/>
          <w:bCs/>
          <w:i/>
          <w:sz w:val="24"/>
          <w:szCs w:val="24"/>
        </w:rPr>
        <w:t>:</w:t>
      </w:r>
      <w:r w:rsidR="004008B6">
        <w:rPr>
          <w:rFonts w:ascii="Times New Roman" w:hAnsi="Times New Roman" w:cs="Times New Roman"/>
          <w:bCs/>
          <w:i/>
          <w:sz w:val="24"/>
          <w:szCs w:val="24"/>
        </w:rPr>
        <w:t>483</w:t>
      </w:r>
      <w:r w:rsidR="004008B6" w:rsidRPr="0071360E">
        <w:rPr>
          <w:rFonts w:ascii="Times New Roman" w:hAnsi="Times New Roman" w:cs="Times New Roman"/>
          <w:bCs/>
          <w:i/>
          <w:sz w:val="24"/>
          <w:szCs w:val="24"/>
        </w:rPr>
        <w:t xml:space="preserve">, разрешенным использованием – </w:t>
      </w:r>
      <w:r w:rsidR="004008B6">
        <w:rPr>
          <w:rFonts w:ascii="Times New Roman" w:hAnsi="Times New Roman" w:cs="Times New Roman"/>
          <w:bCs/>
          <w:i/>
          <w:sz w:val="24"/>
          <w:szCs w:val="24"/>
        </w:rPr>
        <w:t>аптеки</w:t>
      </w:r>
      <w:r w:rsidR="004008B6" w:rsidRPr="0071360E">
        <w:rPr>
          <w:rFonts w:ascii="Times New Roman" w:hAnsi="Times New Roman" w:cs="Times New Roman"/>
          <w:bCs/>
          <w:i/>
          <w:sz w:val="24"/>
          <w:szCs w:val="24"/>
        </w:rPr>
        <w:t xml:space="preserve">, общей площадью </w:t>
      </w:r>
      <w:r w:rsidR="004008B6">
        <w:rPr>
          <w:rFonts w:ascii="Times New Roman" w:hAnsi="Times New Roman" w:cs="Times New Roman"/>
          <w:bCs/>
          <w:i/>
          <w:sz w:val="24"/>
          <w:szCs w:val="24"/>
        </w:rPr>
        <w:t xml:space="preserve">297 </w:t>
      </w:r>
      <w:r w:rsidR="004008B6" w:rsidRPr="0071360E">
        <w:rPr>
          <w:rFonts w:ascii="Times New Roman" w:hAnsi="Times New Roman" w:cs="Times New Roman"/>
          <w:bCs/>
          <w:i/>
          <w:sz w:val="24"/>
          <w:szCs w:val="24"/>
        </w:rPr>
        <w:t xml:space="preserve">кв.м., местоположение: </w:t>
      </w:r>
      <w:proofErr w:type="gramStart"/>
      <w:r w:rsidR="004008B6" w:rsidRPr="0071360E">
        <w:rPr>
          <w:rFonts w:ascii="Times New Roman" w:hAnsi="Times New Roman" w:cs="Times New Roman"/>
          <w:bCs/>
          <w:i/>
          <w:sz w:val="24"/>
          <w:szCs w:val="24"/>
        </w:rPr>
        <w:t>Владимирская</w:t>
      </w:r>
      <w:proofErr w:type="gramEnd"/>
      <w:r w:rsidR="004008B6" w:rsidRPr="0071360E">
        <w:rPr>
          <w:rFonts w:ascii="Times New Roman" w:hAnsi="Times New Roman" w:cs="Times New Roman"/>
          <w:bCs/>
          <w:i/>
          <w:sz w:val="24"/>
          <w:szCs w:val="24"/>
        </w:rPr>
        <w:t xml:space="preserve"> обл., Киржачский район, </w:t>
      </w:r>
      <w:r w:rsidR="004008B6">
        <w:rPr>
          <w:rFonts w:ascii="Times New Roman" w:hAnsi="Times New Roman" w:cs="Times New Roman"/>
          <w:bCs/>
          <w:i/>
          <w:sz w:val="24"/>
          <w:szCs w:val="24"/>
        </w:rPr>
        <w:t xml:space="preserve">МО </w:t>
      </w:r>
      <w:proofErr w:type="spellStart"/>
      <w:r w:rsidR="004008B6">
        <w:rPr>
          <w:rFonts w:ascii="Times New Roman" w:hAnsi="Times New Roman" w:cs="Times New Roman"/>
          <w:bCs/>
          <w:i/>
          <w:sz w:val="24"/>
          <w:szCs w:val="24"/>
        </w:rPr>
        <w:t>Кипревское</w:t>
      </w:r>
      <w:proofErr w:type="spellEnd"/>
      <w:r w:rsidR="004008B6">
        <w:rPr>
          <w:rFonts w:ascii="Times New Roman" w:hAnsi="Times New Roman" w:cs="Times New Roman"/>
          <w:bCs/>
          <w:i/>
          <w:sz w:val="24"/>
          <w:szCs w:val="24"/>
        </w:rPr>
        <w:t xml:space="preserve"> (сельское поселение), д. </w:t>
      </w:r>
      <w:proofErr w:type="spellStart"/>
      <w:r w:rsidR="004008B6">
        <w:rPr>
          <w:rFonts w:ascii="Times New Roman" w:hAnsi="Times New Roman" w:cs="Times New Roman"/>
          <w:bCs/>
          <w:i/>
          <w:sz w:val="24"/>
          <w:szCs w:val="24"/>
        </w:rPr>
        <w:t>Кипрево</w:t>
      </w:r>
      <w:proofErr w:type="spellEnd"/>
      <w:r w:rsidR="004008B6">
        <w:rPr>
          <w:rFonts w:ascii="Times New Roman" w:hAnsi="Times New Roman" w:cs="Times New Roman"/>
          <w:bCs/>
          <w:i/>
          <w:sz w:val="24"/>
          <w:szCs w:val="24"/>
        </w:rPr>
        <w:t xml:space="preserve">, ул. Центральная, вблизи д. 10а </w:t>
      </w:r>
      <w:r w:rsidR="00E2037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входит </w:t>
      </w:r>
      <w:r w:rsidR="007E3698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человек. Присутствует </w:t>
      </w:r>
      <w:r w:rsidR="004008B6">
        <w:rPr>
          <w:rFonts w:ascii="Times New Roman" w:hAnsi="Times New Roman" w:cs="Times New Roman"/>
          <w:sz w:val="24"/>
          <w:szCs w:val="24"/>
        </w:rPr>
        <w:t>4</w:t>
      </w:r>
      <w:r w:rsidR="00524E5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человек</w:t>
      </w:r>
      <w:r w:rsidR="004008B6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>. Кворум имеется. Комиссия правомочна.</w:t>
      </w:r>
    </w:p>
    <w:p w:rsidR="0048347B" w:rsidRDefault="0048347B" w:rsidP="007E3698">
      <w:pPr>
        <w:keepNext/>
        <w:keepLines/>
        <w:widowControl w:val="0"/>
        <w:suppressLineNumbers/>
        <w:suppressAutoHyphens/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Начальная цена  - </w:t>
      </w:r>
      <w:r w:rsidR="004008B6">
        <w:rPr>
          <w:rFonts w:ascii="Times New Roman" w:hAnsi="Times New Roman" w:cs="Times New Roman"/>
          <w:sz w:val="24"/>
          <w:szCs w:val="24"/>
        </w:rPr>
        <w:t>13800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="004008B6">
        <w:rPr>
          <w:rFonts w:ascii="Times New Roman" w:hAnsi="Times New Roman" w:cs="Times New Roman"/>
          <w:sz w:val="24"/>
          <w:szCs w:val="24"/>
        </w:rPr>
        <w:t>Тринадцать тысяч восемьсот</w:t>
      </w:r>
      <w:r w:rsidR="003A7B8D">
        <w:rPr>
          <w:rFonts w:ascii="Times New Roman" w:hAnsi="Times New Roman" w:cs="Times New Roman"/>
          <w:sz w:val="24"/>
          <w:szCs w:val="24"/>
        </w:rPr>
        <w:t xml:space="preserve">) рублей </w:t>
      </w:r>
      <w:r w:rsidR="00524E5E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>0 копеек.</w:t>
      </w:r>
    </w:p>
    <w:p w:rsidR="0048347B" w:rsidRDefault="0048347B" w:rsidP="0048347B">
      <w:pPr>
        <w:keepNext/>
        <w:keepLines/>
        <w:widowControl w:val="0"/>
        <w:suppressLineNumbers/>
        <w:suppressAutoHyphens/>
        <w:spacing w:after="0" w:line="240" w:lineRule="auto"/>
        <w:ind w:left="-142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«Шаг аукциона» </w:t>
      </w:r>
      <w:r w:rsidRPr="007E3698">
        <w:rPr>
          <w:rFonts w:ascii="Times New Roman" w:hAnsi="Times New Roman" w:cs="Times New Roman"/>
          <w:sz w:val="24"/>
          <w:szCs w:val="24"/>
        </w:rPr>
        <w:t xml:space="preserve">- </w:t>
      </w:r>
      <w:r w:rsidR="004008B6">
        <w:rPr>
          <w:rFonts w:ascii="Times New Roman" w:hAnsi="Times New Roman" w:cs="Times New Roman"/>
          <w:sz w:val="24"/>
          <w:szCs w:val="24"/>
        </w:rPr>
        <w:t>414</w:t>
      </w:r>
      <w:r w:rsidR="007E3698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="007E3698" w:rsidRPr="0006738C">
        <w:rPr>
          <w:rFonts w:ascii="Times New Roman" w:hAnsi="Times New Roman" w:cs="Times New Roman"/>
          <w:bCs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="004008B6">
        <w:rPr>
          <w:rFonts w:ascii="Times New Roman" w:hAnsi="Times New Roman" w:cs="Times New Roman"/>
          <w:sz w:val="24"/>
          <w:szCs w:val="24"/>
        </w:rPr>
        <w:t>Четыреста четырнадцать</w:t>
      </w:r>
      <w:r>
        <w:rPr>
          <w:rFonts w:ascii="Times New Roman" w:hAnsi="Times New Roman" w:cs="Times New Roman"/>
          <w:sz w:val="24"/>
          <w:szCs w:val="24"/>
        </w:rPr>
        <w:t>) рубл</w:t>
      </w:r>
      <w:r w:rsidR="003D4982">
        <w:rPr>
          <w:rFonts w:ascii="Times New Roman" w:hAnsi="Times New Roman" w:cs="Times New Roman"/>
          <w:sz w:val="24"/>
          <w:szCs w:val="24"/>
        </w:rPr>
        <w:t>ей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24E5E">
        <w:rPr>
          <w:rFonts w:ascii="Times New Roman" w:hAnsi="Times New Roman" w:cs="Times New Roman"/>
          <w:sz w:val="24"/>
          <w:szCs w:val="24"/>
        </w:rPr>
        <w:t>0</w:t>
      </w:r>
      <w:r w:rsidR="00E20371">
        <w:rPr>
          <w:rFonts w:ascii="Times New Roman" w:hAnsi="Times New Roman" w:cs="Times New Roman"/>
          <w:sz w:val="24"/>
          <w:szCs w:val="24"/>
        </w:rPr>
        <w:t>0</w:t>
      </w:r>
      <w:r w:rsidR="00524E5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копеек.</w:t>
      </w:r>
    </w:p>
    <w:p w:rsidR="0048347B" w:rsidRDefault="0048347B" w:rsidP="0048347B">
      <w:pPr>
        <w:keepNext/>
        <w:keepLines/>
        <w:widowControl w:val="0"/>
        <w:suppressLineNumbers/>
        <w:suppressAutoHyphens/>
        <w:spacing w:after="0" w:line="240" w:lineRule="auto"/>
        <w:ind w:left="-142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На участие в аукционе 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подана 1 (одна) заявка.</w:t>
      </w:r>
    </w:p>
    <w:p w:rsidR="0048347B" w:rsidRDefault="0048347B" w:rsidP="0048347B">
      <w:pPr>
        <w:keepNext/>
        <w:keepLines/>
        <w:widowControl w:val="0"/>
        <w:suppressLineNumbers/>
        <w:suppressAutoHyphens/>
        <w:spacing w:after="0" w:line="240" w:lineRule="auto"/>
        <w:ind w:left="-142" w:firstLine="142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48347B" w:rsidRDefault="0048347B" w:rsidP="0048347B">
      <w:pPr>
        <w:keepNext/>
        <w:keepLines/>
        <w:widowControl w:val="0"/>
        <w:suppressLineNumbers/>
        <w:suppressAutoHyphens/>
        <w:ind w:left="-142" w:firstLine="142"/>
        <w:jc w:val="both"/>
        <w:rPr>
          <w:bCs/>
          <w:i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t xml:space="preserve">    Перечень поданных заявок:</w:t>
      </w:r>
    </w:p>
    <w:tbl>
      <w:tblPr>
        <w:tblW w:w="97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9"/>
        <w:gridCol w:w="1843"/>
        <w:gridCol w:w="5244"/>
        <w:gridCol w:w="1984"/>
      </w:tblGrid>
      <w:tr w:rsidR="0048347B" w:rsidRPr="001778BA" w:rsidTr="0048347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47B" w:rsidRPr="001778BA" w:rsidRDefault="0048347B" w:rsidP="001778BA">
            <w:pPr>
              <w:spacing w:after="0" w:line="240" w:lineRule="auto"/>
              <w:ind w:left="-142" w:firstLine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78BA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48347B" w:rsidRPr="001778BA" w:rsidRDefault="0048347B" w:rsidP="001778BA">
            <w:pPr>
              <w:spacing w:after="0" w:line="240" w:lineRule="auto"/>
              <w:ind w:left="-142" w:firstLine="142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proofErr w:type="gramStart"/>
            <w:r w:rsidRPr="001778BA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1778B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/</w:t>
            </w:r>
            <w:proofErr w:type="spellStart"/>
            <w:r w:rsidRPr="001778BA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47B" w:rsidRPr="001778BA" w:rsidRDefault="0048347B" w:rsidP="001778BA">
            <w:pPr>
              <w:spacing w:after="0" w:line="240" w:lineRule="auto"/>
              <w:ind w:left="-142" w:firstLine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78BA">
              <w:rPr>
                <w:rFonts w:ascii="Times New Roman" w:hAnsi="Times New Roman" w:cs="Times New Roman"/>
                <w:sz w:val="20"/>
                <w:szCs w:val="20"/>
              </w:rPr>
              <w:t>Регистрационный</w:t>
            </w:r>
          </w:p>
          <w:p w:rsidR="0048347B" w:rsidRPr="001778BA" w:rsidRDefault="0048347B" w:rsidP="001778BA">
            <w:pPr>
              <w:spacing w:after="0" w:line="240" w:lineRule="auto"/>
              <w:ind w:left="-142" w:firstLine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78BA">
              <w:rPr>
                <w:rFonts w:ascii="Times New Roman" w:hAnsi="Times New Roman" w:cs="Times New Roman"/>
                <w:sz w:val="20"/>
                <w:szCs w:val="20"/>
              </w:rPr>
              <w:t>Номер, дата и время поступления заявки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47B" w:rsidRPr="001778BA" w:rsidRDefault="0048347B" w:rsidP="001778BA">
            <w:pPr>
              <w:tabs>
                <w:tab w:val="left" w:pos="4444"/>
              </w:tabs>
              <w:spacing w:after="0" w:line="240" w:lineRule="auto"/>
              <w:ind w:left="-142" w:firstLine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78BA">
              <w:rPr>
                <w:rFonts w:ascii="Times New Roman" w:hAnsi="Times New Roman" w:cs="Times New Roman"/>
                <w:sz w:val="20"/>
                <w:szCs w:val="20"/>
              </w:rPr>
              <w:t xml:space="preserve"> Претендент, подавший заявку на участие в </w:t>
            </w:r>
            <w:r w:rsidRPr="001778B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аукционе</w:t>
            </w:r>
          </w:p>
          <w:p w:rsidR="0048347B" w:rsidRPr="001778BA" w:rsidRDefault="0048347B" w:rsidP="001778BA">
            <w:pPr>
              <w:tabs>
                <w:tab w:val="left" w:pos="4444"/>
              </w:tabs>
              <w:spacing w:after="0" w:line="240" w:lineRule="auto"/>
              <w:ind w:left="-142" w:firstLine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78B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47B" w:rsidRPr="001778BA" w:rsidRDefault="0048347B" w:rsidP="001778BA">
            <w:pPr>
              <w:tabs>
                <w:tab w:val="left" w:pos="4444"/>
              </w:tabs>
              <w:spacing w:after="0" w:line="240" w:lineRule="auto"/>
              <w:ind w:left="-142" w:firstLine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78BA">
              <w:rPr>
                <w:rFonts w:ascii="Times New Roman" w:hAnsi="Times New Roman" w:cs="Times New Roman"/>
                <w:sz w:val="20"/>
                <w:szCs w:val="20"/>
              </w:rPr>
              <w:t>Сведения о внесенных задатках</w:t>
            </w:r>
          </w:p>
        </w:tc>
      </w:tr>
      <w:tr w:rsidR="0048347B" w:rsidTr="0048347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47B" w:rsidRDefault="0048347B">
            <w:pPr>
              <w:spacing w:after="0" w:line="240" w:lineRule="auto"/>
              <w:ind w:left="-142" w:firstLine="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47B" w:rsidRDefault="0048347B">
            <w:pPr>
              <w:spacing w:after="0" w:line="240" w:lineRule="auto"/>
              <w:ind w:left="-142" w:firstLine="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№ </w:t>
            </w:r>
            <w:r w:rsidR="004008B6">
              <w:rPr>
                <w:rFonts w:ascii="Times New Roman" w:hAnsi="Times New Roman" w:cs="Times New Roman"/>
              </w:rPr>
              <w:t>130</w:t>
            </w:r>
          </w:p>
          <w:p w:rsidR="0048347B" w:rsidRDefault="004008B6">
            <w:pPr>
              <w:spacing w:after="0" w:line="240" w:lineRule="auto"/>
              <w:ind w:left="-142" w:firstLine="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07.06</w:t>
            </w:r>
            <w:r w:rsidR="003D4982">
              <w:rPr>
                <w:rFonts w:ascii="Times New Roman" w:hAnsi="Times New Roman" w:cs="Times New Roman"/>
              </w:rPr>
              <w:t>.2018</w:t>
            </w:r>
          </w:p>
          <w:p w:rsidR="0048347B" w:rsidRDefault="0048347B" w:rsidP="004008B6">
            <w:pPr>
              <w:spacing w:after="0" w:line="240" w:lineRule="auto"/>
              <w:ind w:left="-142" w:firstLine="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 </w:t>
            </w:r>
            <w:r w:rsidR="00524E5E">
              <w:rPr>
                <w:rFonts w:ascii="Times New Roman" w:hAnsi="Times New Roman" w:cs="Times New Roman"/>
              </w:rPr>
              <w:t>1</w:t>
            </w:r>
            <w:r w:rsidR="004008B6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 xml:space="preserve"> час. </w:t>
            </w:r>
            <w:r w:rsidR="004008B6">
              <w:rPr>
                <w:rFonts w:ascii="Times New Roman" w:hAnsi="Times New Roman" w:cs="Times New Roman"/>
              </w:rPr>
              <w:t>2</w:t>
            </w:r>
            <w:r w:rsidR="00524E5E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 xml:space="preserve"> мин.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47B" w:rsidRDefault="004008B6" w:rsidP="004D0D1F">
            <w:pPr>
              <w:spacing w:after="0" w:line="240" w:lineRule="auto"/>
              <w:ind w:left="34" w:firstLine="108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Ларионов Станислав Юрьевич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47B" w:rsidRDefault="004008B6" w:rsidP="004008B6">
            <w:pPr>
              <w:spacing w:after="0" w:line="240" w:lineRule="auto"/>
              <w:ind w:left="-142" w:firstLine="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1380</w:t>
            </w:r>
            <w:r w:rsidR="00524E5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48347B">
              <w:rPr>
                <w:rFonts w:ascii="Times New Roman" w:hAnsi="Times New Roman" w:cs="Times New Roman"/>
              </w:rPr>
              <w:t xml:space="preserve"> руб. 00 коп.</w:t>
            </w:r>
          </w:p>
        </w:tc>
      </w:tr>
    </w:tbl>
    <w:p w:rsidR="005B08D3" w:rsidRDefault="005B08D3" w:rsidP="001778BA">
      <w:pPr>
        <w:spacing w:after="0" w:line="240" w:lineRule="auto"/>
        <w:ind w:left="-142" w:firstLine="142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1778BA" w:rsidRDefault="0048347B" w:rsidP="001778BA">
      <w:pPr>
        <w:spacing w:after="0" w:line="240" w:lineRule="auto"/>
        <w:ind w:left="-142" w:firstLine="142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Отозванных заявок нет.</w:t>
      </w:r>
    </w:p>
    <w:p w:rsidR="00EF1F53" w:rsidRDefault="00EF1F53" w:rsidP="001778BA">
      <w:pPr>
        <w:spacing w:after="0" w:line="240" w:lineRule="auto"/>
        <w:ind w:left="-142" w:firstLine="142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48347B" w:rsidRDefault="0048347B" w:rsidP="001778BA">
      <w:pPr>
        <w:spacing w:after="0" w:line="240" w:lineRule="auto"/>
        <w:ind w:left="-142" w:firstLine="142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Комиссия приняла решение:</w:t>
      </w:r>
    </w:p>
    <w:p w:rsidR="00131889" w:rsidRDefault="00131889" w:rsidP="001778BA">
      <w:pPr>
        <w:spacing w:after="0" w:line="240" w:lineRule="auto"/>
        <w:ind w:left="-142" w:firstLine="142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5B08D3" w:rsidRDefault="005B08D3" w:rsidP="001778BA">
      <w:pPr>
        <w:spacing w:after="0" w:line="240" w:lineRule="auto"/>
        <w:ind w:left="-142" w:firstLine="142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5B08D3" w:rsidRDefault="005B08D3" w:rsidP="001778BA">
      <w:pPr>
        <w:spacing w:after="0" w:line="240" w:lineRule="auto"/>
        <w:ind w:left="-142" w:firstLine="142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5B08D3" w:rsidRDefault="005B08D3" w:rsidP="001778BA">
      <w:pPr>
        <w:spacing w:after="0" w:line="240" w:lineRule="auto"/>
        <w:ind w:left="-142" w:firstLine="142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5B08D3" w:rsidRDefault="005B08D3" w:rsidP="001778BA">
      <w:pPr>
        <w:spacing w:after="0" w:line="240" w:lineRule="auto"/>
        <w:ind w:left="-142" w:firstLine="142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4D0D1F" w:rsidRDefault="004D0D1F" w:rsidP="001778BA">
      <w:pPr>
        <w:spacing w:after="0" w:line="240" w:lineRule="auto"/>
        <w:ind w:left="-142" w:firstLine="142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4D0D1F" w:rsidRDefault="004D0D1F" w:rsidP="001778BA">
      <w:pPr>
        <w:spacing w:after="0" w:line="240" w:lineRule="auto"/>
        <w:ind w:left="-142" w:firstLine="142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4D0D1F" w:rsidRDefault="004D0D1F" w:rsidP="001778BA">
      <w:pPr>
        <w:spacing w:after="0" w:line="240" w:lineRule="auto"/>
        <w:ind w:left="-142" w:firstLine="142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3A7B8D" w:rsidRDefault="003A7B8D" w:rsidP="001778BA">
      <w:pPr>
        <w:spacing w:after="0" w:line="240" w:lineRule="auto"/>
        <w:ind w:left="-142" w:firstLine="142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5B08D3" w:rsidRDefault="005B08D3" w:rsidP="001778BA">
      <w:pPr>
        <w:spacing w:after="0" w:line="240" w:lineRule="auto"/>
        <w:ind w:left="-142" w:firstLine="142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5B08D3" w:rsidRDefault="005B08D3" w:rsidP="001778BA">
      <w:pPr>
        <w:spacing w:after="0" w:line="240" w:lineRule="auto"/>
        <w:ind w:left="-142" w:firstLine="142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48347B" w:rsidRDefault="0048347B" w:rsidP="001778BA">
      <w:pPr>
        <w:spacing w:after="0" w:line="240" w:lineRule="auto"/>
        <w:ind w:left="-142" w:firstLine="142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Признать участником аукциона следующего претендента:</w:t>
      </w:r>
    </w:p>
    <w:tbl>
      <w:tblPr>
        <w:tblW w:w="978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51"/>
        <w:gridCol w:w="2410"/>
        <w:gridCol w:w="6519"/>
      </w:tblGrid>
      <w:tr w:rsidR="0048347B" w:rsidTr="001778BA">
        <w:trPr>
          <w:trHeight w:val="69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47B" w:rsidRDefault="0048347B">
            <w:pPr>
              <w:spacing w:after="0" w:line="240" w:lineRule="auto"/>
              <w:ind w:left="-720" w:firstLine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48347B" w:rsidRDefault="0048347B">
            <w:pPr>
              <w:spacing w:after="0" w:line="240" w:lineRule="auto"/>
              <w:ind w:left="-720" w:firstLine="7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47B" w:rsidRDefault="004834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Регистрационный</w:t>
            </w:r>
          </w:p>
          <w:p w:rsidR="0048347B" w:rsidRDefault="004834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номер заявки</w:t>
            </w:r>
          </w:p>
        </w:tc>
        <w:tc>
          <w:tcPr>
            <w:tcW w:w="6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47B" w:rsidRDefault="0048347B">
            <w:pPr>
              <w:tabs>
                <w:tab w:val="left" w:pos="444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Претендент, подавший заявку на участие в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аукционе</w:t>
            </w:r>
          </w:p>
          <w:p w:rsidR="0048347B" w:rsidRDefault="0048347B">
            <w:pPr>
              <w:tabs>
                <w:tab w:val="left" w:pos="444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02A9" w:rsidTr="007302A9">
        <w:trPr>
          <w:trHeight w:val="79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2A9" w:rsidRDefault="007302A9">
            <w:pPr>
              <w:spacing w:after="0"/>
              <w:ind w:left="-720" w:firstLine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2A9" w:rsidRDefault="004008B6" w:rsidP="00524E5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</w:tc>
        <w:tc>
          <w:tcPr>
            <w:tcW w:w="6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2A9" w:rsidRDefault="004008B6" w:rsidP="004D0D1F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Ларионов Станислав Юрьевич</w:t>
            </w:r>
          </w:p>
        </w:tc>
      </w:tr>
    </w:tbl>
    <w:p w:rsidR="0048347B" w:rsidRDefault="0048347B" w:rsidP="0048347B">
      <w:pPr>
        <w:spacing w:line="240" w:lineRule="auto"/>
        <w:ind w:left="-142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Отказов в допуске к участию в аукционе нет.</w:t>
      </w:r>
    </w:p>
    <w:p w:rsidR="0048347B" w:rsidRDefault="0048347B" w:rsidP="0048347B">
      <w:pPr>
        <w:spacing w:after="0" w:line="240" w:lineRule="auto"/>
        <w:ind w:left="-142" w:firstLine="142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В соответствии с п. 12 ст.39.12 Земельного кодекса Российской Федерации признать аукцион </w:t>
      </w:r>
      <w:r>
        <w:rPr>
          <w:rFonts w:ascii="Times New Roman" w:hAnsi="Times New Roman" w:cs="Times New Roman"/>
          <w:b/>
          <w:bCs/>
          <w:sz w:val="24"/>
          <w:szCs w:val="24"/>
        </w:rPr>
        <w:t>несостоявшимся</w:t>
      </w:r>
      <w:r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:rsidR="0048347B" w:rsidRDefault="0048347B" w:rsidP="004008B6">
      <w:pPr>
        <w:spacing w:line="0" w:lineRule="atLeast"/>
        <w:ind w:left="-142" w:firstLine="142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В соответствии с п. 13 ст.39.12 Земельного кодекса Российской Федерации </w:t>
      </w:r>
      <w:r w:rsidR="007E3698">
        <w:rPr>
          <w:rFonts w:ascii="Times New Roman" w:hAnsi="Times New Roman" w:cs="Times New Roman"/>
          <w:bCs/>
          <w:sz w:val="24"/>
          <w:szCs w:val="24"/>
        </w:rPr>
        <w:t>комитету по управлению муниципальным имуществом администрации</w:t>
      </w:r>
      <w:r>
        <w:rPr>
          <w:rFonts w:ascii="Times New Roman" w:hAnsi="Times New Roman" w:cs="Times New Roman"/>
          <w:bCs/>
          <w:sz w:val="24"/>
          <w:szCs w:val="24"/>
        </w:rPr>
        <w:t xml:space="preserve"> Киржачского района Владимирской области заключить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7E3698">
        <w:rPr>
          <w:rFonts w:ascii="Times New Roman" w:hAnsi="Times New Roman" w:cs="Times New Roman"/>
          <w:i/>
          <w:sz w:val="24"/>
          <w:szCs w:val="24"/>
        </w:rPr>
        <w:t xml:space="preserve">договор </w:t>
      </w:r>
      <w:r w:rsidR="004008B6">
        <w:rPr>
          <w:rFonts w:ascii="Times New Roman" w:hAnsi="Times New Roman" w:cs="Times New Roman"/>
          <w:i/>
          <w:sz w:val="24"/>
          <w:szCs w:val="24"/>
        </w:rPr>
        <w:t>аренды</w:t>
      </w:r>
      <w:r w:rsidR="004008B6" w:rsidRPr="007E0AE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4008B6" w:rsidRPr="007E0AE4">
        <w:rPr>
          <w:rFonts w:ascii="Times New Roman" w:hAnsi="Times New Roman" w:cs="Times New Roman"/>
          <w:bCs/>
          <w:i/>
          <w:sz w:val="24"/>
          <w:szCs w:val="24"/>
        </w:rPr>
        <w:t xml:space="preserve">земельного участка из категории земель </w:t>
      </w:r>
      <w:r w:rsidR="004008B6">
        <w:rPr>
          <w:rFonts w:ascii="Times New Roman" w:hAnsi="Times New Roman" w:cs="Times New Roman"/>
          <w:bCs/>
          <w:i/>
          <w:sz w:val="24"/>
          <w:szCs w:val="24"/>
        </w:rPr>
        <w:t>населенных пунктов</w:t>
      </w:r>
      <w:r w:rsidR="004008B6" w:rsidRPr="007E0AE4">
        <w:rPr>
          <w:rFonts w:ascii="Times New Roman" w:hAnsi="Times New Roman" w:cs="Times New Roman"/>
          <w:bCs/>
          <w:i/>
          <w:sz w:val="24"/>
          <w:szCs w:val="24"/>
        </w:rPr>
        <w:t xml:space="preserve">, с кадастровым номером </w:t>
      </w:r>
      <w:r w:rsidR="004008B6" w:rsidRPr="0071360E">
        <w:rPr>
          <w:rFonts w:ascii="Times New Roman" w:hAnsi="Times New Roman" w:cs="Times New Roman"/>
          <w:bCs/>
          <w:i/>
          <w:sz w:val="24"/>
          <w:szCs w:val="24"/>
        </w:rPr>
        <w:t>33:02:</w:t>
      </w:r>
      <w:r w:rsidR="004008B6">
        <w:rPr>
          <w:rFonts w:ascii="Times New Roman" w:hAnsi="Times New Roman" w:cs="Times New Roman"/>
          <w:bCs/>
          <w:i/>
          <w:sz w:val="24"/>
          <w:szCs w:val="24"/>
        </w:rPr>
        <w:t>020807</w:t>
      </w:r>
      <w:r w:rsidR="004008B6" w:rsidRPr="0071360E">
        <w:rPr>
          <w:rFonts w:ascii="Times New Roman" w:hAnsi="Times New Roman" w:cs="Times New Roman"/>
          <w:bCs/>
          <w:i/>
          <w:sz w:val="24"/>
          <w:szCs w:val="24"/>
        </w:rPr>
        <w:t>:</w:t>
      </w:r>
      <w:r w:rsidR="004008B6">
        <w:rPr>
          <w:rFonts w:ascii="Times New Roman" w:hAnsi="Times New Roman" w:cs="Times New Roman"/>
          <w:bCs/>
          <w:i/>
          <w:sz w:val="24"/>
          <w:szCs w:val="24"/>
        </w:rPr>
        <w:t>483</w:t>
      </w:r>
      <w:r w:rsidR="004008B6" w:rsidRPr="0071360E">
        <w:rPr>
          <w:rFonts w:ascii="Times New Roman" w:hAnsi="Times New Roman" w:cs="Times New Roman"/>
          <w:bCs/>
          <w:i/>
          <w:sz w:val="24"/>
          <w:szCs w:val="24"/>
        </w:rPr>
        <w:t xml:space="preserve">, разрешенным использованием – </w:t>
      </w:r>
      <w:r w:rsidR="004008B6">
        <w:rPr>
          <w:rFonts w:ascii="Times New Roman" w:hAnsi="Times New Roman" w:cs="Times New Roman"/>
          <w:bCs/>
          <w:i/>
          <w:sz w:val="24"/>
          <w:szCs w:val="24"/>
        </w:rPr>
        <w:t>аптеки</w:t>
      </w:r>
      <w:r w:rsidR="004008B6" w:rsidRPr="0071360E">
        <w:rPr>
          <w:rFonts w:ascii="Times New Roman" w:hAnsi="Times New Roman" w:cs="Times New Roman"/>
          <w:bCs/>
          <w:i/>
          <w:sz w:val="24"/>
          <w:szCs w:val="24"/>
        </w:rPr>
        <w:t xml:space="preserve">, общей площадью </w:t>
      </w:r>
      <w:r w:rsidR="004008B6">
        <w:rPr>
          <w:rFonts w:ascii="Times New Roman" w:hAnsi="Times New Roman" w:cs="Times New Roman"/>
          <w:bCs/>
          <w:i/>
          <w:sz w:val="24"/>
          <w:szCs w:val="24"/>
        </w:rPr>
        <w:t xml:space="preserve">297 </w:t>
      </w:r>
      <w:r w:rsidR="004008B6" w:rsidRPr="0071360E">
        <w:rPr>
          <w:rFonts w:ascii="Times New Roman" w:hAnsi="Times New Roman" w:cs="Times New Roman"/>
          <w:bCs/>
          <w:i/>
          <w:sz w:val="24"/>
          <w:szCs w:val="24"/>
        </w:rPr>
        <w:t xml:space="preserve">кв.м., местоположение: </w:t>
      </w:r>
      <w:proofErr w:type="gramStart"/>
      <w:r w:rsidR="004008B6" w:rsidRPr="0071360E">
        <w:rPr>
          <w:rFonts w:ascii="Times New Roman" w:hAnsi="Times New Roman" w:cs="Times New Roman"/>
          <w:bCs/>
          <w:i/>
          <w:sz w:val="24"/>
          <w:szCs w:val="24"/>
        </w:rPr>
        <w:t>Владимирская</w:t>
      </w:r>
      <w:proofErr w:type="gramEnd"/>
      <w:r w:rsidR="004008B6" w:rsidRPr="0071360E">
        <w:rPr>
          <w:rFonts w:ascii="Times New Roman" w:hAnsi="Times New Roman" w:cs="Times New Roman"/>
          <w:bCs/>
          <w:i/>
          <w:sz w:val="24"/>
          <w:szCs w:val="24"/>
        </w:rPr>
        <w:t xml:space="preserve"> обл., Киржачский район, </w:t>
      </w:r>
      <w:r w:rsidR="004008B6">
        <w:rPr>
          <w:rFonts w:ascii="Times New Roman" w:hAnsi="Times New Roman" w:cs="Times New Roman"/>
          <w:bCs/>
          <w:i/>
          <w:sz w:val="24"/>
          <w:szCs w:val="24"/>
        </w:rPr>
        <w:t xml:space="preserve">МО </w:t>
      </w:r>
      <w:proofErr w:type="spellStart"/>
      <w:r w:rsidR="004008B6">
        <w:rPr>
          <w:rFonts w:ascii="Times New Roman" w:hAnsi="Times New Roman" w:cs="Times New Roman"/>
          <w:bCs/>
          <w:i/>
          <w:sz w:val="24"/>
          <w:szCs w:val="24"/>
        </w:rPr>
        <w:t>Кипревское</w:t>
      </w:r>
      <w:proofErr w:type="spellEnd"/>
      <w:r w:rsidR="004008B6">
        <w:rPr>
          <w:rFonts w:ascii="Times New Roman" w:hAnsi="Times New Roman" w:cs="Times New Roman"/>
          <w:bCs/>
          <w:i/>
          <w:sz w:val="24"/>
          <w:szCs w:val="24"/>
        </w:rPr>
        <w:t xml:space="preserve"> (сельское поселение), д. </w:t>
      </w:r>
      <w:proofErr w:type="spellStart"/>
      <w:r w:rsidR="004008B6">
        <w:rPr>
          <w:rFonts w:ascii="Times New Roman" w:hAnsi="Times New Roman" w:cs="Times New Roman"/>
          <w:bCs/>
          <w:i/>
          <w:sz w:val="24"/>
          <w:szCs w:val="24"/>
        </w:rPr>
        <w:t>Кипрево</w:t>
      </w:r>
      <w:proofErr w:type="spellEnd"/>
      <w:r w:rsidR="004008B6">
        <w:rPr>
          <w:rFonts w:ascii="Times New Roman" w:hAnsi="Times New Roman" w:cs="Times New Roman"/>
          <w:bCs/>
          <w:i/>
          <w:sz w:val="24"/>
          <w:szCs w:val="24"/>
        </w:rPr>
        <w:t xml:space="preserve">, ул. Центральная, вблизи д. 10а </w:t>
      </w:r>
      <w:r w:rsidR="003A7B8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 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единственным заявителем, признанным участником аукциона, по цене равной начальной цене предмета аукциона  - </w:t>
      </w:r>
      <w:r w:rsidR="004008B6">
        <w:rPr>
          <w:rFonts w:ascii="Times New Roman" w:hAnsi="Times New Roman" w:cs="Times New Roman"/>
          <w:b/>
          <w:sz w:val="24"/>
          <w:szCs w:val="24"/>
        </w:rPr>
        <w:t>13800</w:t>
      </w:r>
      <w:r>
        <w:rPr>
          <w:rFonts w:ascii="Times New Roman" w:hAnsi="Times New Roman" w:cs="Times New Roman"/>
          <w:b/>
          <w:sz w:val="24"/>
          <w:szCs w:val="24"/>
        </w:rPr>
        <w:t xml:space="preserve"> (</w:t>
      </w:r>
      <w:r w:rsidR="004008B6">
        <w:rPr>
          <w:rFonts w:ascii="Times New Roman" w:hAnsi="Times New Roman" w:cs="Times New Roman"/>
          <w:b/>
          <w:sz w:val="24"/>
          <w:szCs w:val="24"/>
        </w:rPr>
        <w:t>Тринадцать тысяч восемьсот</w:t>
      </w:r>
      <w:r w:rsidR="003A7B8D">
        <w:rPr>
          <w:rFonts w:ascii="Times New Roman" w:hAnsi="Times New Roman" w:cs="Times New Roman"/>
          <w:b/>
          <w:sz w:val="24"/>
          <w:szCs w:val="24"/>
        </w:rPr>
        <w:t>) рубл</w:t>
      </w:r>
      <w:r w:rsidR="009C7047">
        <w:rPr>
          <w:rFonts w:ascii="Times New Roman" w:hAnsi="Times New Roman" w:cs="Times New Roman"/>
          <w:b/>
          <w:sz w:val="24"/>
          <w:szCs w:val="24"/>
        </w:rPr>
        <w:t>ей</w:t>
      </w:r>
      <w:r w:rsidR="003A7B8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C7047">
        <w:rPr>
          <w:rFonts w:ascii="Times New Roman" w:hAnsi="Times New Roman" w:cs="Times New Roman"/>
          <w:b/>
          <w:sz w:val="24"/>
          <w:szCs w:val="24"/>
        </w:rPr>
        <w:t>0</w:t>
      </w:r>
      <w:r>
        <w:rPr>
          <w:rFonts w:ascii="Times New Roman" w:hAnsi="Times New Roman" w:cs="Times New Roman"/>
          <w:b/>
          <w:sz w:val="24"/>
          <w:szCs w:val="24"/>
        </w:rPr>
        <w:t>0 копеек</w:t>
      </w:r>
      <w:r>
        <w:rPr>
          <w:rFonts w:ascii="Times New Roman" w:hAnsi="Times New Roman" w:cs="Times New Roman"/>
          <w:b/>
          <w:i/>
          <w:sz w:val="24"/>
          <w:szCs w:val="24"/>
        </w:rPr>
        <w:t>.</w:t>
      </w:r>
    </w:p>
    <w:p w:rsidR="0048347B" w:rsidRDefault="004008B6" w:rsidP="004008B6">
      <w:pPr>
        <w:spacing w:after="0" w:line="0" w:lineRule="atLeast"/>
        <w:ind w:left="-142" w:firstLine="142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</w:t>
      </w:r>
      <w:r w:rsidR="0048347B">
        <w:rPr>
          <w:rFonts w:ascii="Times New Roman" w:hAnsi="Times New Roman" w:cs="Times New Roman"/>
          <w:bCs/>
          <w:sz w:val="24"/>
          <w:szCs w:val="24"/>
        </w:rPr>
        <w:t xml:space="preserve">2. Настоящий протокол является документом, удостоверяющим право единственного заявителя на заключение </w:t>
      </w:r>
      <w:r w:rsidR="0048347B">
        <w:rPr>
          <w:rFonts w:ascii="Times New Roman" w:hAnsi="Times New Roman" w:cs="Times New Roman"/>
          <w:i/>
          <w:sz w:val="24"/>
          <w:szCs w:val="24"/>
        </w:rPr>
        <w:t xml:space="preserve">договора </w:t>
      </w:r>
      <w:r w:rsidR="003D4982">
        <w:rPr>
          <w:rFonts w:ascii="Times New Roman" w:hAnsi="Times New Roman" w:cs="Times New Roman"/>
          <w:i/>
          <w:sz w:val="24"/>
          <w:szCs w:val="24"/>
        </w:rPr>
        <w:t>аренды</w:t>
      </w:r>
      <w:r w:rsidR="0048347B">
        <w:rPr>
          <w:rFonts w:ascii="Times New Roman" w:hAnsi="Times New Roman" w:cs="Times New Roman"/>
          <w:i/>
          <w:sz w:val="24"/>
          <w:szCs w:val="24"/>
        </w:rPr>
        <w:t xml:space="preserve"> земельного участка.</w:t>
      </w:r>
    </w:p>
    <w:p w:rsidR="0048347B" w:rsidRDefault="004008B6" w:rsidP="004008B6">
      <w:pPr>
        <w:spacing w:line="0" w:lineRule="atLeast"/>
        <w:ind w:left="-142" w:firstLine="142"/>
        <w:jc w:val="both"/>
        <w:rPr>
          <w:rStyle w:val="blk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</w:t>
      </w:r>
      <w:r w:rsidR="0048347B">
        <w:rPr>
          <w:rFonts w:ascii="Times New Roman" w:hAnsi="Times New Roman" w:cs="Times New Roman"/>
          <w:bCs/>
          <w:sz w:val="24"/>
          <w:szCs w:val="24"/>
        </w:rPr>
        <w:t xml:space="preserve">3. Единственный  заявитель обязан заключить </w:t>
      </w:r>
      <w:r w:rsidR="007E3698">
        <w:rPr>
          <w:rFonts w:ascii="Times New Roman" w:hAnsi="Times New Roman" w:cs="Times New Roman"/>
          <w:i/>
          <w:sz w:val="24"/>
          <w:szCs w:val="24"/>
        </w:rPr>
        <w:t xml:space="preserve">договор </w:t>
      </w:r>
      <w:r>
        <w:rPr>
          <w:rFonts w:ascii="Times New Roman" w:hAnsi="Times New Roman" w:cs="Times New Roman"/>
          <w:i/>
          <w:sz w:val="24"/>
          <w:szCs w:val="24"/>
        </w:rPr>
        <w:t>аренды</w:t>
      </w:r>
      <w:r w:rsidRPr="007E0AE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7E0AE4">
        <w:rPr>
          <w:rFonts w:ascii="Times New Roman" w:hAnsi="Times New Roman" w:cs="Times New Roman"/>
          <w:bCs/>
          <w:i/>
          <w:sz w:val="24"/>
          <w:szCs w:val="24"/>
        </w:rPr>
        <w:t xml:space="preserve">земельного участка из категории земель </w:t>
      </w:r>
      <w:r>
        <w:rPr>
          <w:rFonts w:ascii="Times New Roman" w:hAnsi="Times New Roman" w:cs="Times New Roman"/>
          <w:bCs/>
          <w:i/>
          <w:sz w:val="24"/>
          <w:szCs w:val="24"/>
        </w:rPr>
        <w:t>населенных пунктов</w:t>
      </w:r>
      <w:r w:rsidRPr="007E0AE4">
        <w:rPr>
          <w:rFonts w:ascii="Times New Roman" w:hAnsi="Times New Roman" w:cs="Times New Roman"/>
          <w:bCs/>
          <w:i/>
          <w:sz w:val="24"/>
          <w:szCs w:val="24"/>
        </w:rPr>
        <w:t xml:space="preserve">, с кадастровым номером </w:t>
      </w:r>
      <w:r w:rsidRPr="0071360E">
        <w:rPr>
          <w:rFonts w:ascii="Times New Roman" w:hAnsi="Times New Roman" w:cs="Times New Roman"/>
          <w:bCs/>
          <w:i/>
          <w:sz w:val="24"/>
          <w:szCs w:val="24"/>
        </w:rPr>
        <w:t>33:02:</w:t>
      </w:r>
      <w:r>
        <w:rPr>
          <w:rFonts w:ascii="Times New Roman" w:hAnsi="Times New Roman" w:cs="Times New Roman"/>
          <w:bCs/>
          <w:i/>
          <w:sz w:val="24"/>
          <w:szCs w:val="24"/>
        </w:rPr>
        <w:t>020807</w:t>
      </w:r>
      <w:r w:rsidRPr="0071360E">
        <w:rPr>
          <w:rFonts w:ascii="Times New Roman" w:hAnsi="Times New Roman" w:cs="Times New Roman"/>
          <w:bCs/>
          <w:i/>
          <w:sz w:val="24"/>
          <w:szCs w:val="24"/>
        </w:rPr>
        <w:t>:</w:t>
      </w:r>
      <w:r>
        <w:rPr>
          <w:rFonts w:ascii="Times New Roman" w:hAnsi="Times New Roman" w:cs="Times New Roman"/>
          <w:bCs/>
          <w:i/>
          <w:sz w:val="24"/>
          <w:szCs w:val="24"/>
        </w:rPr>
        <w:t>483</w:t>
      </w:r>
      <w:r w:rsidRPr="0071360E">
        <w:rPr>
          <w:rFonts w:ascii="Times New Roman" w:hAnsi="Times New Roman" w:cs="Times New Roman"/>
          <w:bCs/>
          <w:i/>
          <w:sz w:val="24"/>
          <w:szCs w:val="24"/>
        </w:rPr>
        <w:t xml:space="preserve">, разрешенным использованием – </w:t>
      </w:r>
      <w:r>
        <w:rPr>
          <w:rFonts w:ascii="Times New Roman" w:hAnsi="Times New Roman" w:cs="Times New Roman"/>
          <w:bCs/>
          <w:i/>
          <w:sz w:val="24"/>
          <w:szCs w:val="24"/>
        </w:rPr>
        <w:t>аптеки</w:t>
      </w:r>
      <w:r w:rsidRPr="0071360E">
        <w:rPr>
          <w:rFonts w:ascii="Times New Roman" w:hAnsi="Times New Roman" w:cs="Times New Roman"/>
          <w:bCs/>
          <w:i/>
          <w:sz w:val="24"/>
          <w:szCs w:val="24"/>
        </w:rPr>
        <w:t xml:space="preserve">, общей площадью </w:t>
      </w:r>
      <w:r>
        <w:rPr>
          <w:rFonts w:ascii="Times New Roman" w:hAnsi="Times New Roman" w:cs="Times New Roman"/>
          <w:bCs/>
          <w:i/>
          <w:sz w:val="24"/>
          <w:szCs w:val="24"/>
        </w:rPr>
        <w:t xml:space="preserve">297 </w:t>
      </w:r>
      <w:r w:rsidRPr="0071360E">
        <w:rPr>
          <w:rFonts w:ascii="Times New Roman" w:hAnsi="Times New Roman" w:cs="Times New Roman"/>
          <w:bCs/>
          <w:i/>
          <w:sz w:val="24"/>
          <w:szCs w:val="24"/>
        </w:rPr>
        <w:t xml:space="preserve">кв.м., местоположение: </w:t>
      </w:r>
      <w:proofErr w:type="gramStart"/>
      <w:r w:rsidRPr="0071360E">
        <w:rPr>
          <w:rFonts w:ascii="Times New Roman" w:hAnsi="Times New Roman" w:cs="Times New Roman"/>
          <w:bCs/>
          <w:i/>
          <w:sz w:val="24"/>
          <w:szCs w:val="24"/>
        </w:rPr>
        <w:t>Владимирская</w:t>
      </w:r>
      <w:proofErr w:type="gramEnd"/>
      <w:r w:rsidRPr="0071360E">
        <w:rPr>
          <w:rFonts w:ascii="Times New Roman" w:hAnsi="Times New Roman" w:cs="Times New Roman"/>
          <w:bCs/>
          <w:i/>
          <w:sz w:val="24"/>
          <w:szCs w:val="24"/>
        </w:rPr>
        <w:t xml:space="preserve"> обл., Киржачский район, </w:t>
      </w:r>
      <w:r>
        <w:rPr>
          <w:rFonts w:ascii="Times New Roman" w:hAnsi="Times New Roman" w:cs="Times New Roman"/>
          <w:bCs/>
          <w:i/>
          <w:sz w:val="24"/>
          <w:szCs w:val="24"/>
        </w:rPr>
        <w:t xml:space="preserve">МО </w:t>
      </w:r>
      <w:proofErr w:type="spellStart"/>
      <w:r>
        <w:rPr>
          <w:rFonts w:ascii="Times New Roman" w:hAnsi="Times New Roman" w:cs="Times New Roman"/>
          <w:bCs/>
          <w:i/>
          <w:sz w:val="24"/>
          <w:szCs w:val="24"/>
        </w:rPr>
        <w:t>Кипревское</w:t>
      </w:r>
      <w:proofErr w:type="spellEnd"/>
      <w:r>
        <w:rPr>
          <w:rFonts w:ascii="Times New Roman" w:hAnsi="Times New Roman" w:cs="Times New Roman"/>
          <w:bCs/>
          <w:i/>
          <w:sz w:val="24"/>
          <w:szCs w:val="24"/>
        </w:rPr>
        <w:t xml:space="preserve"> (сельское поселение), д. </w:t>
      </w:r>
      <w:proofErr w:type="spellStart"/>
      <w:r>
        <w:rPr>
          <w:rFonts w:ascii="Times New Roman" w:hAnsi="Times New Roman" w:cs="Times New Roman"/>
          <w:bCs/>
          <w:i/>
          <w:sz w:val="24"/>
          <w:szCs w:val="24"/>
        </w:rPr>
        <w:t>Кипрево</w:t>
      </w:r>
      <w:proofErr w:type="spellEnd"/>
      <w:r>
        <w:rPr>
          <w:rFonts w:ascii="Times New Roman" w:hAnsi="Times New Roman" w:cs="Times New Roman"/>
          <w:bCs/>
          <w:i/>
          <w:sz w:val="24"/>
          <w:szCs w:val="24"/>
        </w:rPr>
        <w:t>, ул. Центральная, вблизи д. 10а</w:t>
      </w:r>
      <w:r w:rsidR="003D498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8347B">
        <w:rPr>
          <w:rStyle w:val="blk"/>
          <w:rFonts w:ascii="Times New Roman" w:hAnsi="Times New Roman" w:cs="Times New Roman"/>
          <w:sz w:val="24"/>
          <w:szCs w:val="24"/>
        </w:rPr>
        <w:t>не ранее чем десятидневный срок со дня опубликования протокола о результатах аукциона на официальном сайте.</w:t>
      </w:r>
    </w:p>
    <w:p w:rsidR="0048347B" w:rsidRDefault="004008B6" w:rsidP="004008B6">
      <w:pPr>
        <w:spacing w:line="0" w:lineRule="atLeast"/>
        <w:ind w:left="-142" w:firstLine="142"/>
        <w:jc w:val="both"/>
      </w:pPr>
      <w:r>
        <w:rPr>
          <w:rFonts w:ascii="Times New Roman" w:hAnsi="Times New Roman" w:cs="Times New Roman"/>
          <w:bCs/>
          <w:sz w:val="24"/>
          <w:szCs w:val="24"/>
        </w:rPr>
        <w:t xml:space="preserve">      </w:t>
      </w:r>
      <w:r w:rsidR="0048347B">
        <w:rPr>
          <w:rFonts w:ascii="Times New Roman" w:hAnsi="Times New Roman" w:cs="Times New Roman"/>
          <w:bCs/>
          <w:sz w:val="24"/>
          <w:szCs w:val="24"/>
        </w:rPr>
        <w:t>4. Единственному заявителю, отказавшемуся от подписания договора</w:t>
      </w:r>
      <w:r w:rsidR="007E3698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аренды</w:t>
      </w:r>
      <w:r w:rsidRPr="007E0AE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7E0AE4">
        <w:rPr>
          <w:rFonts w:ascii="Times New Roman" w:hAnsi="Times New Roman" w:cs="Times New Roman"/>
          <w:bCs/>
          <w:i/>
          <w:sz w:val="24"/>
          <w:szCs w:val="24"/>
        </w:rPr>
        <w:t xml:space="preserve">земельного участка из категории земель </w:t>
      </w:r>
      <w:r>
        <w:rPr>
          <w:rFonts w:ascii="Times New Roman" w:hAnsi="Times New Roman" w:cs="Times New Roman"/>
          <w:bCs/>
          <w:i/>
          <w:sz w:val="24"/>
          <w:szCs w:val="24"/>
        </w:rPr>
        <w:t>населенных пунктов</w:t>
      </w:r>
      <w:r w:rsidRPr="007E0AE4">
        <w:rPr>
          <w:rFonts w:ascii="Times New Roman" w:hAnsi="Times New Roman" w:cs="Times New Roman"/>
          <w:bCs/>
          <w:i/>
          <w:sz w:val="24"/>
          <w:szCs w:val="24"/>
        </w:rPr>
        <w:t xml:space="preserve">, с кадастровым номером </w:t>
      </w:r>
      <w:r w:rsidRPr="0071360E">
        <w:rPr>
          <w:rFonts w:ascii="Times New Roman" w:hAnsi="Times New Roman" w:cs="Times New Roman"/>
          <w:bCs/>
          <w:i/>
          <w:sz w:val="24"/>
          <w:szCs w:val="24"/>
        </w:rPr>
        <w:t>33:02:</w:t>
      </w:r>
      <w:r>
        <w:rPr>
          <w:rFonts w:ascii="Times New Roman" w:hAnsi="Times New Roman" w:cs="Times New Roman"/>
          <w:bCs/>
          <w:i/>
          <w:sz w:val="24"/>
          <w:szCs w:val="24"/>
        </w:rPr>
        <w:t>020807</w:t>
      </w:r>
      <w:r w:rsidRPr="0071360E">
        <w:rPr>
          <w:rFonts w:ascii="Times New Roman" w:hAnsi="Times New Roman" w:cs="Times New Roman"/>
          <w:bCs/>
          <w:i/>
          <w:sz w:val="24"/>
          <w:szCs w:val="24"/>
        </w:rPr>
        <w:t>:</w:t>
      </w:r>
      <w:r>
        <w:rPr>
          <w:rFonts w:ascii="Times New Roman" w:hAnsi="Times New Roman" w:cs="Times New Roman"/>
          <w:bCs/>
          <w:i/>
          <w:sz w:val="24"/>
          <w:szCs w:val="24"/>
        </w:rPr>
        <w:t>483</w:t>
      </w:r>
      <w:r w:rsidRPr="0071360E">
        <w:rPr>
          <w:rFonts w:ascii="Times New Roman" w:hAnsi="Times New Roman" w:cs="Times New Roman"/>
          <w:bCs/>
          <w:i/>
          <w:sz w:val="24"/>
          <w:szCs w:val="24"/>
        </w:rPr>
        <w:t xml:space="preserve">, разрешенным использованием – </w:t>
      </w:r>
      <w:r>
        <w:rPr>
          <w:rFonts w:ascii="Times New Roman" w:hAnsi="Times New Roman" w:cs="Times New Roman"/>
          <w:bCs/>
          <w:i/>
          <w:sz w:val="24"/>
          <w:szCs w:val="24"/>
        </w:rPr>
        <w:t>аптеки</w:t>
      </w:r>
      <w:r w:rsidRPr="0071360E">
        <w:rPr>
          <w:rFonts w:ascii="Times New Roman" w:hAnsi="Times New Roman" w:cs="Times New Roman"/>
          <w:bCs/>
          <w:i/>
          <w:sz w:val="24"/>
          <w:szCs w:val="24"/>
        </w:rPr>
        <w:t xml:space="preserve">, общей площадью </w:t>
      </w:r>
      <w:r>
        <w:rPr>
          <w:rFonts w:ascii="Times New Roman" w:hAnsi="Times New Roman" w:cs="Times New Roman"/>
          <w:bCs/>
          <w:i/>
          <w:sz w:val="24"/>
          <w:szCs w:val="24"/>
        </w:rPr>
        <w:t xml:space="preserve">297 </w:t>
      </w:r>
      <w:r w:rsidRPr="0071360E">
        <w:rPr>
          <w:rFonts w:ascii="Times New Roman" w:hAnsi="Times New Roman" w:cs="Times New Roman"/>
          <w:bCs/>
          <w:i/>
          <w:sz w:val="24"/>
          <w:szCs w:val="24"/>
        </w:rPr>
        <w:t xml:space="preserve">кв.м., местоположение: </w:t>
      </w:r>
      <w:proofErr w:type="gramStart"/>
      <w:r w:rsidRPr="0071360E">
        <w:rPr>
          <w:rFonts w:ascii="Times New Roman" w:hAnsi="Times New Roman" w:cs="Times New Roman"/>
          <w:bCs/>
          <w:i/>
          <w:sz w:val="24"/>
          <w:szCs w:val="24"/>
        </w:rPr>
        <w:t>Владимирская</w:t>
      </w:r>
      <w:proofErr w:type="gramEnd"/>
      <w:r w:rsidRPr="0071360E">
        <w:rPr>
          <w:rFonts w:ascii="Times New Roman" w:hAnsi="Times New Roman" w:cs="Times New Roman"/>
          <w:bCs/>
          <w:i/>
          <w:sz w:val="24"/>
          <w:szCs w:val="24"/>
        </w:rPr>
        <w:t xml:space="preserve"> обл., Киржачский район, </w:t>
      </w:r>
      <w:r>
        <w:rPr>
          <w:rFonts w:ascii="Times New Roman" w:hAnsi="Times New Roman" w:cs="Times New Roman"/>
          <w:bCs/>
          <w:i/>
          <w:sz w:val="24"/>
          <w:szCs w:val="24"/>
        </w:rPr>
        <w:t xml:space="preserve">МО </w:t>
      </w:r>
      <w:proofErr w:type="spellStart"/>
      <w:r>
        <w:rPr>
          <w:rFonts w:ascii="Times New Roman" w:hAnsi="Times New Roman" w:cs="Times New Roman"/>
          <w:bCs/>
          <w:i/>
          <w:sz w:val="24"/>
          <w:szCs w:val="24"/>
        </w:rPr>
        <w:t>Кипревское</w:t>
      </w:r>
      <w:proofErr w:type="spellEnd"/>
      <w:r>
        <w:rPr>
          <w:rFonts w:ascii="Times New Roman" w:hAnsi="Times New Roman" w:cs="Times New Roman"/>
          <w:bCs/>
          <w:i/>
          <w:sz w:val="24"/>
          <w:szCs w:val="24"/>
        </w:rPr>
        <w:t xml:space="preserve"> (сельское поселение), д. </w:t>
      </w:r>
      <w:proofErr w:type="spellStart"/>
      <w:r>
        <w:rPr>
          <w:rFonts w:ascii="Times New Roman" w:hAnsi="Times New Roman" w:cs="Times New Roman"/>
          <w:bCs/>
          <w:i/>
          <w:sz w:val="24"/>
          <w:szCs w:val="24"/>
        </w:rPr>
        <w:t>Кипрево</w:t>
      </w:r>
      <w:proofErr w:type="spellEnd"/>
      <w:r>
        <w:rPr>
          <w:rFonts w:ascii="Times New Roman" w:hAnsi="Times New Roman" w:cs="Times New Roman"/>
          <w:bCs/>
          <w:i/>
          <w:sz w:val="24"/>
          <w:szCs w:val="24"/>
        </w:rPr>
        <w:t xml:space="preserve">, ул. Центральная, вблизи д. 10а </w:t>
      </w:r>
      <w:r w:rsidR="0048347B">
        <w:rPr>
          <w:rFonts w:ascii="Times New Roman" w:hAnsi="Times New Roman" w:cs="Times New Roman"/>
          <w:bCs/>
          <w:sz w:val="24"/>
          <w:szCs w:val="24"/>
        </w:rPr>
        <w:t>задаток не возвращается.</w:t>
      </w:r>
    </w:p>
    <w:p w:rsidR="0048347B" w:rsidRDefault="0048347B" w:rsidP="0048347B">
      <w:pPr>
        <w:pStyle w:val="ConsPlusNormal"/>
        <w:widowControl/>
        <w:ind w:firstLine="709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ПОДПИСИ:</w:t>
      </w:r>
    </w:p>
    <w:p w:rsidR="0048347B" w:rsidRDefault="0048347B" w:rsidP="0048347B">
      <w:pPr>
        <w:pStyle w:val="ConsPlusNormal"/>
        <w:widowControl/>
        <w:ind w:firstLine="709"/>
        <w:jc w:val="center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824"/>
        <w:gridCol w:w="4747"/>
      </w:tblGrid>
      <w:tr w:rsidR="0048347B" w:rsidTr="005B08D3">
        <w:trPr>
          <w:trHeight w:val="3146"/>
        </w:trPr>
        <w:tc>
          <w:tcPr>
            <w:tcW w:w="4939" w:type="dxa"/>
            <w:tcBorders>
              <w:top w:val="nil"/>
              <w:left w:val="nil"/>
              <w:bottom w:val="nil"/>
              <w:right w:val="nil"/>
            </w:tcBorders>
          </w:tcPr>
          <w:p w:rsidR="0048347B" w:rsidRDefault="0048347B">
            <w:pPr>
              <w:pStyle w:val="ConsPlusNormal"/>
              <w:widowControl/>
              <w:spacing w:line="276" w:lineRule="auto"/>
              <w:ind w:firstLine="709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Комиссия по проведению аукциона:</w:t>
            </w:r>
          </w:p>
          <w:p w:rsidR="0048347B" w:rsidRDefault="0048347B">
            <w:pPr>
              <w:pStyle w:val="ConsPlusNormal"/>
              <w:widowControl/>
              <w:spacing w:line="276" w:lineRule="auto"/>
              <w:ind w:firstLine="709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9C7047" w:rsidRDefault="009C7047" w:rsidP="009C7047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В.С.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Апанасюк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__________________</w:t>
            </w:r>
          </w:p>
          <w:p w:rsidR="009C7047" w:rsidRDefault="009C7047" w:rsidP="009C7047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М.А. Семенова__________________</w:t>
            </w:r>
          </w:p>
          <w:p w:rsidR="009C7047" w:rsidRDefault="009C7047" w:rsidP="009C7047">
            <w:pPr>
              <w:pStyle w:val="ConsPlusNormal"/>
              <w:widowControl/>
              <w:spacing w:line="36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Т.В.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Карминова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__________________</w:t>
            </w:r>
          </w:p>
          <w:p w:rsidR="009C7047" w:rsidRPr="00C40004" w:rsidRDefault="009C7047" w:rsidP="009C7047">
            <w:pPr>
              <w:tabs>
                <w:tab w:val="left" w:pos="540"/>
              </w:tabs>
              <w:jc w:val="both"/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А.Н.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Мокеева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___________________</w:t>
            </w:r>
          </w:p>
          <w:p w:rsidR="0048347B" w:rsidRDefault="0048347B" w:rsidP="001778BA">
            <w:pPr>
              <w:pStyle w:val="ConsPlusNormal"/>
              <w:widowControl/>
              <w:spacing w:line="360" w:lineRule="auto"/>
              <w:ind w:firstLine="70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91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8347B" w:rsidRDefault="004834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Единственный заявитель:</w:t>
            </w:r>
          </w:p>
          <w:p w:rsidR="009C7047" w:rsidRDefault="004008B6" w:rsidP="005B08D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Ларионов Станислав Юрьевич </w:t>
            </w:r>
          </w:p>
          <w:p w:rsidR="0048347B" w:rsidRDefault="00454005" w:rsidP="005B08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8347B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 </w:t>
            </w:r>
          </w:p>
        </w:tc>
      </w:tr>
    </w:tbl>
    <w:p w:rsidR="0048347B" w:rsidRDefault="0048347B" w:rsidP="009C7047">
      <w:pPr>
        <w:pStyle w:val="2"/>
        <w:ind w:left="-142" w:firstLine="142"/>
        <w:jc w:val="left"/>
        <w:rPr>
          <w:szCs w:val="24"/>
        </w:rPr>
      </w:pPr>
    </w:p>
    <w:sectPr w:rsidR="0048347B" w:rsidSect="00AC2C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48347B"/>
    <w:rsid w:val="00063C40"/>
    <w:rsid w:val="000819D3"/>
    <w:rsid w:val="000C1BFB"/>
    <w:rsid w:val="00131889"/>
    <w:rsid w:val="001778BA"/>
    <w:rsid w:val="00215142"/>
    <w:rsid w:val="00251BC3"/>
    <w:rsid w:val="003137D7"/>
    <w:rsid w:val="003A7B8D"/>
    <w:rsid w:val="003C0531"/>
    <w:rsid w:val="003D4982"/>
    <w:rsid w:val="004008B6"/>
    <w:rsid w:val="00454005"/>
    <w:rsid w:val="004636BF"/>
    <w:rsid w:val="00470DFF"/>
    <w:rsid w:val="0048347B"/>
    <w:rsid w:val="00496B86"/>
    <w:rsid w:val="004C46A3"/>
    <w:rsid w:val="004D0D1F"/>
    <w:rsid w:val="00524E5E"/>
    <w:rsid w:val="00537001"/>
    <w:rsid w:val="00595503"/>
    <w:rsid w:val="005B08D3"/>
    <w:rsid w:val="005C795E"/>
    <w:rsid w:val="006A3955"/>
    <w:rsid w:val="006B7885"/>
    <w:rsid w:val="006D2A7B"/>
    <w:rsid w:val="00715E32"/>
    <w:rsid w:val="007302A9"/>
    <w:rsid w:val="0079545A"/>
    <w:rsid w:val="00795F2E"/>
    <w:rsid w:val="007E0AE4"/>
    <w:rsid w:val="007E3698"/>
    <w:rsid w:val="007E3B85"/>
    <w:rsid w:val="007E68E0"/>
    <w:rsid w:val="00861934"/>
    <w:rsid w:val="008741AB"/>
    <w:rsid w:val="008A42F2"/>
    <w:rsid w:val="009715EC"/>
    <w:rsid w:val="009C7047"/>
    <w:rsid w:val="00A51E0F"/>
    <w:rsid w:val="00AC2CCB"/>
    <w:rsid w:val="00AC4F03"/>
    <w:rsid w:val="00B126E6"/>
    <w:rsid w:val="00B64298"/>
    <w:rsid w:val="00B83C72"/>
    <w:rsid w:val="00BB086F"/>
    <w:rsid w:val="00BC064D"/>
    <w:rsid w:val="00BF50BA"/>
    <w:rsid w:val="00C551A3"/>
    <w:rsid w:val="00CC081E"/>
    <w:rsid w:val="00E20371"/>
    <w:rsid w:val="00E244DD"/>
    <w:rsid w:val="00E3073A"/>
    <w:rsid w:val="00EB20BB"/>
    <w:rsid w:val="00EF1F53"/>
    <w:rsid w:val="00F17605"/>
    <w:rsid w:val="00F21B86"/>
    <w:rsid w:val="00F23F86"/>
    <w:rsid w:val="00F310D1"/>
    <w:rsid w:val="00F448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2C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unhideWhenUsed/>
    <w:rsid w:val="0048347B"/>
    <w:pPr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20">
    <w:name w:val="Основной текст 2 Знак"/>
    <w:basedOn w:val="a0"/>
    <w:link w:val="2"/>
    <w:rsid w:val="0048347B"/>
    <w:rPr>
      <w:rFonts w:ascii="Times New Roman" w:eastAsia="Times New Roman" w:hAnsi="Times New Roman" w:cs="Times New Roman"/>
      <w:sz w:val="24"/>
      <w:szCs w:val="20"/>
    </w:rPr>
  </w:style>
  <w:style w:type="paragraph" w:customStyle="1" w:styleId="ConsPlusNormal">
    <w:name w:val="ConsPlusNormal"/>
    <w:rsid w:val="0048347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blk">
    <w:name w:val="blk"/>
    <w:basedOn w:val="a0"/>
    <w:rsid w:val="0048347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800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BB3A29-0CB5-42F0-B7C0-A3126319D7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599</Words>
  <Characters>3417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4008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SemenovaMA</cp:lastModifiedBy>
  <cp:revision>4</cp:revision>
  <cp:lastPrinted>2018-06-27T12:53:00Z</cp:lastPrinted>
  <dcterms:created xsi:type="dcterms:W3CDTF">2018-06-27T12:53:00Z</dcterms:created>
  <dcterms:modified xsi:type="dcterms:W3CDTF">2018-06-27T12:54:00Z</dcterms:modified>
</cp:coreProperties>
</file>