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308C8" w:rsidRPr="006308C8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6308C8">
        <w:rPr>
          <w:rFonts w:ascii="Times New Roman" w:hAnsi="Times New Roman" w:cs="Times New Roman"/>
          <w:i/>
          <w:sz w:val="24"/>
          <w:szCs w:val="24"/>
        </w:rPr>
        <w:t>аренды</w:t>
      </w:r>
      <w:r w:rsidRPr="006308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063C40" w:rsidRPr="006308C8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7E0AE4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3A7B8D" w:rsidRPr="006308C8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>020828</w:t>
      </w:r>
      <w:r w:rsidR="003A7B8D" w:rsidRPr="006308C8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>526</w:t>
      </w:r>
      <w:r w:rsidR="003A7B8D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сельскохозяйственного производства, общей площадью </w:t>
      </w:r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>525150</w:t>
      </w:r>
      <w:r w:rsidR="003A7B8D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350м от ориентира по направлению на северо-восток. Почтовый адрес ориентира: </w:t>
      </w:r>
      <w:proofErr w:type="gramStart"/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>Рясницыно</w:t>
      </w:r>
      <w:proofErr w:type="spellEnd"/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>, ул. Родниковая,</w:t>
      </w:r>
      <w:r w:rsidR="006308C8" w:rsidRPr="006308C8">
        <w:rPr>
          <w:rFonts w:ascii="Times New Roman" w:hAnsi="Times New Roman" w:cs="Times New Roman"/>
          <w:bCs/>
          <w:sz w:val="24"/>
          <w:szCs w:val="24"/>
        </w:rPr>
        <w:t xml:space="preserve"> д.3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6308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20BB">
        <w:rPr>
          <w:rFonts w:ascii="Times New Roman" w:hAnsi="Times New Roman" w:cs="Times New Roman"/>
          <w:sz w:val="24"/>
          <w:szCs w:val="24"/>
        </w:rPr>
        <w:t>16 мая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23F86">
        <w:rPr>
          <w:rFonts w:ascii="Times New Roman" w:hAnsi="Times New Roman" w:cs="Times New Roman"/>
          <w:bCs/>
          <w:sz w:val="24"/>
          <w:szCs w:val="24"/>
        </w:rPr>
        <w:t>14 мая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6308C8" w:rsidRPr="006308C8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сельскохозяйственного назначения, с кадастровым номером 33:02:020828:526, разрешенным использованием – для сельскохозяйственного производства, общей площадью 525150 кв.м., местоположение: установлено относительно ориентира, расположенного за пределами участка. Ориентир жилой дом. Участок находится примерно в 350м от ориентира по направлению на северо-восток. Почтовый адрес ориентира: </w:t>
      </w:r>
      <w:proofErr w:type="gramStart"/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proofErr w:type="spellStart"/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>Рясницыно</w:t>
      </w:r>
      <w:proofErr w:type="spellEnd"/>
      <w:r w:rsidR="006308C8" w:rsidRPr="006308C8">
        <w:rPr>
          <w:rFonts w:ascii="Times New Roman" w:hAnsi="Times New Roman" w:cs="Times New Roman"/>
          <w:bCs/>
          <w:i/>
          <w:sz w:val="24"/>
          <w:szCs w:val="24"/>
        </w:rPr>
        <w:t>, ул. Родниковая,</w:t>
      </w:r>
      <w:r w:rsidR="006308C8" w:rsidRPr="006308C8">
        <w:rPr>
          <w:rFonts w:ascii="Times New Roman" w:hAnsi="Times New Roman" w:cs="Times New Roman"/>
          <w:bCs/>
          <w:sz w:val="24"/>
          <w:szCs w:val="24"/>
        </w:rPr>
        <w:t xml:space="preserve"> д.3</w:t>
      </w:r>
      <w:r w:rsidR="00630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524E5E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6308C8">
        <w:rPr>
          <w:rFonts w:ascii="Times New Roman" w:hAnsi="Times New Roman" w:cs="Times New Roman"/>
          <w:sz w:val="24"/>
          <w:szCs w:val="24"/>
        </w:rPr>
        <w:t>29000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308C8">
        <w:rPr>
          <w:rFonts w:ascii="Times New Roman" w:hAnsi="Times New Roman" w:cs="Times New Roman"/>
          <w:sz w:val="24"/>
          <w:szCs w:val="24"/>
        </w:rPr>
        <w:t>Двадцать девять тысяч</w:t>
      </w:r>
      <w:r w:rsidR="003A7B8D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524E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6308C8">
        <w:rPr>
          <w:rFonts w:ascii="Times New Roman" w:hAnsi="Times New Roman" w:cs="Times New Roman"/>
          <w:sz w:val="24"/>
          <w:szCs w:val="24"/>
        </w:rPr>
        <w:t>870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308C8">
        <w:rPr>
          <w:rFonts w:ascii="Times New Roman" w:hAnsi="Times New Roman" w:cs="Times New Roman"/>
          <w:sz w:val="24"/>
          <w:szCs w:val="24"/>
        </w:rPr>
        <w:t>Восемьсот семьдесят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3D498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E5E">
        <w:rPr>
          <w:rFonts w:ascii="Times New Roman" w:hAnsi="Times New Roman" w:cs="Times New Roman"/>
          <w:sz w:val="24"/>
          <w:szCs w:val="24"/>
        </w:rPr>
        <w:t>0</w:t>
      </w:r>
      <w:r w:rsidR="00E20371">
        <w:rPr>
          <w:rFonts w:ascii="Times New Roman" w:hAnsi="Times New Roman" w:cs="Times New Roman"/>
          <w:sz w:val="24"/>
          <w:szCs w:val="24"/>
        </w:rPr>
        <w:t>0</w:t>
      </w:r>
      <w:r w:rsidR="00524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524E5E">
              <w:rPr>
                <w:rFonts w:ascii="Times New Roman" w:hAnsi="Times New Roman" w:cs="Times New Roman"/>
              </w:rPr>
              <w:t>1</w:t>
            </w:r>
            <w:r w:rsidR="006308C8">
              <w:rPr>
                <w:rFonts w:ascii="Times New Roman" w:hAnsi="Times New Roman" w:cs="Times New Roman"/>
              </w:rPr>
              <w:t>19</w:t>
            </w:r>
          </w:p>
          <w:p w:rsidR="0048347B" w:rsidRDefault="006308C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6308C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524E5E">
              <w:rPr>
                <w:rFonts w:ascii="Times New Roman" w:hAnsi="Times New Roman" w:cs="Times New Roman"/>
              </w:rPr>
              <w:t>1</w:t>
            </w:r>
            <w:r w:rsidR="006308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524E5E">
              <w:rPr>
                <w:rFonts w:ascii="Times New Roman" w:hAnsi="Times New Roman" w:cs="Times New Roman"/>
              </w:rPr>
              <w:t>0</w:t>
            </w:r>
            <w:r w:rsidR="006308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6308C8" w:rsidP="00391331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Проскурников Геннадий Николаевич</w:t>
            </w:r>
            <w:r w:rsidR="00391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855A41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2900</w:t>
            </w:r>
            <w:r w:rsidR="00524E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EF1F53" w:rsidRDefault="00EF1F5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391331" w:rsidRDefault="00391331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58DA" w:rsidRDefault="001758DA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3D4982" w:rsidP="004303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3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43035D" w:rsidP="0039133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Проскурников Геннадий Николаевич</w:t>
            </w:r>
            <w:r w:rsidR="0039133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758DA" w:rsidRPr="001758DA" w:rsidRDefault="0048347B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</w:rPr>
      </w:pPr>
      <w:r w:rsidRPr="001758DA">
        <w:rPr>
          <w:rFonts w:ascii="Times New Roman" w:hAnsi="Times New Roman" w:cs="Times New Roman"/>
        </w:rPr>
        <w:t>Отказов в допуске к участию в аукционе нет.</w:t>
      </w:r>
    </w:p>
    <w:p w:rsidR="0048347B" w:rsidRPr="001758DA" w:rsidRDefault="0048347B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</w:rPr>
      </w:pPr>
      <w:r w:rsidRPr="001758DA">
        <w:rPr>
          <w:rFonts w:ascii="Times New Roman" w:hAnsi="Times New Roman" w:cs="Times New Roman"/>
          <w:bCs/>
        </w:rPr>
        <w:t xml:space="preserve">          В соответствии с п. 12 ст.39.12 Земельного кодекса Российской Федерации признать аукцион </w:t>
      </w:r>
      <w:r w:rsidRPr="001758DA">
        <w:rPr>
          <w:rFonts w:ascii="Times New Roman" w:hAnsi="Times New Roman" w:cs="Times New Roman"/>
          <w:b/>
          <w:bCs/>
        </w:rPr>
        <w:t>несостоявшимся</w:t>
      </w:r>
      <w:r w:rsidRPr="001758DA">
        <w:rPr>
          <w:rFonts w:ascii="Times New Roman" w:hAnsi="Times New Roman" w:cs="Times New Roman"/>
          <w:bCs/>
        </w:rPr>
        <w:t xml:space="preserve">. </w:t>
      </w:r>
    </w:p>
    <w:p w:rsidR="0048347B" w:rsidRPr="001758DA" w:rsidRDefault="0048347B" w:rsidP="001758DA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/>
          <w:i/>
        </w:rPr>
      </w:pPr>
      <w:r w:rsidRPr="001758DA">
        <w:rPr>
          <w:rFonts w:ascii="Times New Roman" w:hAnsi="Times New Roman" w:cs="Times New Roman"/>
          <w:bCs/>
        </w:rPr>
        <w:t xml:space="preserve">          </w:t>
      </w:r>
      <w:proofErr w:type="gramStart"/>
      <w:r w:rsidRPr="001758DA">
        <w:rPr>
          <w:rFonts w:ascii="Times New Roman" w:hAnsi="Times New Roman" w:cs="Times New Roman"/>
          <w:bCs/>
        </w:rPr>
        <w:t xml:space="preserve">В соответствии с п. 13 ст.39.12 Земельного кодекса Российской Федерации </w:t>
      </w:r>
      <w:r w:rsidR="007E3698" w:rsidRPr="001758DA">
        <w:rPr>
          <w:rFonts w:ascii="Times New Roman" w:hAnsi="Times New Roman" w:cs="Times New Roman"/>
          <w:bCs/>
        </w:rPr>
        <w:t>комитету по управлению муниципальным имуществом администрации</w:t>
      </w:r>
      <w:r w:rsidRPr="001758DA">
        <w:rPr>
          <w:rFonts w:ascii="Times New Roman" w:hAnsi="Times New Roman" w:cs="Times New Roman"/>
          <w:bCs/>
        </w:rPr>
        <w:t xml:space="preserve"> Киржачского района Владимирской области заключить</w:t>
      </w:r>
      <w:r w:rsidRPr="001758DA">
        <w:rPr>
          <w:rFonts w:ascii="Times New Roman" w:hAnsi="Times New Roman" w:cs="Times New Roman"/>
          <w:i/>
        </w:rPr>
        <w:t xml:space="preserve"> </w:t>
      </w:r>
      <w:r w:rsidR="007E3698" w:rsidRPr="001758DA">
        <w:rPr>
          <w:rFonts w:ascii="Times New Roman" w:hAnsi="Times New Roman" w:cs="Times New Roman"/>
          <w:i/>
        </w:rPr>
        <w:t xml:space="preserve">договор </w:t>
      </w:r>
      <w:r w:rsidR="0043035D" w:rsidRPr="001758DA">
        <w:rPr>
          <w:rFonts w:ascii="Times New Roman" w:hAnsi="Times New Roman" w:cs="Times New Roman"/>
          <w:i/>
        </w:rPr>
        <w:t xml:space="preserve">аренды </w:t>
      </w:r>
      <w:r w:rsidR="0043035D" w:rsidRPr="001758DA">
        <w:rPr>
          <w:rFonts w:ascii="Times New Roman" w:hAnsi="Times New Roman" w:cs="Times New Roman"/>
          <w:bCs/>
          <w:i/>
        </w:rPr>
        <w:t>земельного участка из категории земель сельскохозяйственного назначения, с кадастровым номером 33:02:020828:526, разрешенным использованием – для сельскохозяйственного производства, общей площадью 525150 кв.м., местоположение: установлено относительно ориентира, расположенного за пределами участка.</w:t>
      </w:r>
      <w:proofErr w:type="gramEnd"/>
      <w:r w:rsidR="0043035D" w:rsidRPr="001758DA">
        <w:rPr>
          <w:rFonts w:ascii="Times New Roman" w:hAnsi="Times New Roman" w:cs="Times New Roman"/>
          <w:bCs/>
          <w:i/>
        </w:rPr>
        <w:t xml:space="preserve"> Ориентир жилой дом. Участок находится примерно в 350м от ориентира по направлению на северо-восток. Почтовый адрес ориентира: </w:t>
      </w:r>
      <w:proofErr w:type="gramStart"/>
      <w:r w:rsidR="0043035D" w:rsidRPr="001758DA">
        <w:rPr>
          <w:rFonts w:ascii="Times New Roman" w:hAnsi="Times New Roman" w:cs="Times New Roman"/>
          <w:bCs/>
          <w:i/>
        </w:rPr>
        <w:t>Владимирская</w:t>
      </w:r>
      <w:proofErr w:type="gramEnd"/>
      <w:r w:rsidR="0043035D" w:rsidRPr="001758DA">
        <w:rPr>
          <w:rFonts w:ascii="Times New Roman" w:hAnsi="Times New Roman" w:cs="Times New Roman"/>
          <w:bCs/>
          <w:i/>
        </w:rPr>
        <w:t xml:space="preserve"> обл., Киржачский район, МО </w:t>
      </w:r>
      <w:proofErr w:type="spellStart"/>
      <w:r w:rsidR="0043035D" w:rsidRPr="001758DA">
        <w:rPr>
          <w:rFonts w:ascii="Times New Roman" w:hAnsi="Times New Roman" w:cs="Times New Roman"/>
          <w:bCs/>
          <w:i/>
        </w:rPr>
        <w:t>Кипревское</w:t>
      </w:r>
      <w:proofErr w:type="spellEnd"/>
      <w:r w:rsidR="0043035D" w:rsidRPr="001758DA">
        <w:rPr>
          <w:rFonts w:ascii="Times New Roman" w:hAnsi="Times New Roman" w:cs="Times New Roman"/>
          <w:bCs/>
          <w:i/>
        </w:rPr>
        <w:t xml:space="preserve"> (сельское поселение), д. </w:t>
      </w:r>
      <w:proofErr w:type="spellStart"/>
      <w:r w:rsidR="0043035D" w:rsidRPr="001758DA">
        <w:rPr>
          <w:rFonts w:ascii="Times New Roman" w:hAnsi="Times New Roman" w:cs="Times New Roman"/>
          <w:bCs/>
          <w:i/>
        </w:rPr>
        <w:t>Рясницыно</w:t>
      </w:r>
      <w:proofErr w:type="spellEnd"/>
      <w:r w:rsidR="0043035D" w:rsidRPr="001758DA">
        <w:rPr>
          <w:rFonts w:ascii="Times New Roman" w:hAnsi="Times New Roman" w:cs="Times New Roman"/>
          <w:bCs/>
          <w:i/>
        </w:rPr>
        <w:t>, ул. Родниковая,</w:t>
      </w:r>
      <w:r w:rsidR="0043035D" w:rsidRPr="001758DA">
        <w:rPr>
          <w:rFonts w:ascii="Times New Roman" w:hAnsi="Times New Roman" w:cs="Times New Roman"/>
          <w:bCs/>
        </w:rPr>
        <w:t xml:space="preserve"> д.3</w:t>
      </w:r>
      <w:r w:rsidR="003A7B8D" w:rsidRPr="001758DA">
        <w:rPr>
          <w:rFonts w:ascii="Times New Roman" w:hAnsi="Times New Roman" w:cs="Times New Roman"/>
        </w:rPr>
        <w:t xml:space="preserve"> </w:t>
      </w:r>
      <w:r w:rsidRPr="001758DA">
        <w:rPr>
          <w:rFonts w:ascii="Times New Roman" w:hAnsi="Times New Roman" w:cs="Times New Roman"/>
        </w:rPr>
        <w:t xml:space="preserve">с </w:t>
      </w:r>
      <w:r w:rsidRPr="001758DA">
        <w:rPr>
          <w:rFonts w:ascii="Times New Roman" w:hAnsi="Times New Roman" w:cs="Times New Roman"/>
          <w:b/>
          <w:i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43035D" w:rsidRPr="001758DA">
        <w:rPr>
          <w:rFonts w:ascii="Times New Roman" w:hAnsi="Times New Roman" w:cs="Times New Roman"/>
          <w:b/>
        </w:rPr>
        <w:t>29000</w:t>
      </w:r>
      <w:r w:rsidRPr="001758DA">
        <w:rPr>
          <w:rFonts w:ascii="Times New Roman" w:hAnsi="Times New Roman" w:cs="Times New Roman"/>
          <w:b/>
        </w:rPr>
        <w:t xml:space="preserve"> (</w:t>
      </w:r>
      <w:r w:rsidR="0043035D" w:rsidRPr="001758DA">
        <w:rPr>
          <w:rFonts w:ascii="Times New Roman" w:hAnsi="Times New Roman" w:cs="Times New Roman"/>
          <w:b/>
        </w:rPr>
        <w:t>Двадцать девять тысяч</w:t>
      </w:r>
      <w:r w:rsidR="003A7B8D" w:rsidRPr="001758DA">
        <w:rPr>
          <w:rFonts w:ascii="Times New Roman" w:hAnsi="Times New Roman" w:cs="Times New Roman"/>
          <w:b/>
        </w:rPr>
        <w:t>) рубл</w:t>
      </w:r>
      <w:r w:rsidR="009C7047" w:rsidRPr="001758DA">
        <w:rPr>
          <w:rFonts w:ascii="Times New Roman" w:hAnsi="Times New Roman" w:cs="Times New Roman"/>
          <w:b/>
        </w:rPr>
        <w:t>ей</w:t>
      </w:r>
      <w:r w:rsidR="003A7B8D" w:rsidRPr="001758DA">
        <w:rPr>
          <w:rFonts w:ascii="Times New Roman" w:hAnsi="Times New Roman" w:cs="Times New Roman"/>
          <w:b/>
        </w:rPr>
        <w:t xml:space="preserve"> </w:t>
      </w:r>
      <w:r w:rsidR="009C7047" w:rsidRPr="001758DA">
        <w:rPr>
          <w:rFonts w:ascii="Times New Roman" w:hAnsi="Times New Roman" w:cs="Times New Roman"/>
          <w:b/>
        </w:rPr>
        <w:t>0</w:t>
      </w:r>
      <w:r w:rsidRPr="001758DA">
        <w:rPr>
          <w:rFonts w:ascii="Times New Roman" w:hAnsi="Times New Roman" w:cs="Times New Roman"/>
          <w:b/>
        </w:rPr>
        <w:t>0 копеек</w:t>
      </w:r>
      <w:r w:rsidRPr="001758DA">
        <w:rPr>
          <w:rFonts w:ascii="Times New Roman" w:hAnsi="Times New Roman" w:cs="Times New Roman"/>
          <w:b/>
          <w:i/>
        </w:rPr>
        <w:t>.</w:t>
      </w:r>
    </w:p>
    <w:p w:rsidR="0048347B" w:rsidRPr="001758DA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</w:rPr>
      </w:pPr>
      <w:r w:rsidRPr="001758DA">
        <w:rPr>
          <w:rFonts w:ascii="Times New Roman" w:hAnsi="Times New Roman" w:cs="Times New Roman"/>
          <w:bCs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 w:rsidRPr="001758DA">
        <w:rPr>
          <w:rFonts w:ascii="Times New Roman" w:hAnsi="Times New Roman" w:cs="Times New Roman"/>
          <w:i/>
        </w:rPr>
        <w:t xml:space="preserve">договора </w:t>
      </w:r>
      <w:r w:rsidR="003D4982" w:rsidRPr="001758DA">
        <w:rPr>
          <w:rFonts w:ascii="Times New Roman" w:hAnsi="Times New Roman" w:cs="Times New Roman"/>
          <w:i/>
        </w:rPr>
        <w:t>аренды</w:t>
      </w:r>
      <w:r w:rsidRPr="001758DA">
        <w:rPr>
          <w:rFonts w:ascii="Times New Roman" w:hAnsi="Times New Roman" w:cs="Times New Roman"/>
          <w:i/>
        </w:rPr>
        <w:t xml:space="preserve"> земельного участка.</w:t>
      </w:r>
    </w:p>
    <w:p w:rsidR="0048347B" w:rsidRPr="001758DA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 w:rsidRPr="001758DA">
        <w:rPr>
          <w:rFonts w:ascii="Times New Roman" w:hAnsi="Times New Roman" w:cs="Times New Roman"/>
          <w:bCs/>
        </w:rPr>
        <w:t xml:space="preserve">3. Единственный  заявитель обязан заключить </w:t>
      </w:r>
      <w:r w:rsidR="007E3698" w:rsidRPr="001758DA">
        <w:rPr>
          <w:rFonts w:ascii="Times New Roman" w:hAnsi="Times New Roman" w:cs="Times New Roman"/>
          <w:i/>
        </w:rPr>
        <w:t xml:space="preserve">договор </w:t>
      </w:r>
      <w:r w:rsidR="00A06640" w:rsidRPr="001758DA">
        <w:rPr>
          <w:rFonts w:ascii="Times New Roman" w:hAnsi="Times New Roman" w:cs="Times New Roman"/>
          <w:i/>
        </w:rPr>
        <w:t xml:space="preserve">аренды </w:t>
      </w:r>
      <w:r w:rsidR="00A06640" w:rsidRPr="001758DA">
        <w:rPr>
          <w:rFonts w:ascii="Times New Roman" w:hAnsi="Times New Roman" w:cs="Times New Roman"/>
          <w:bCs/>
          <w:i/>
        </w:rPr>
        <w:t xml:space="preserve">земельного участка из категории земель сельскохозяйственного назначения, с кадастровым номером 33:02:020828:526, разрешенным использованием – для сельскохозяйственного производства, общей площадью 525150 кв.м., местоположение: установлено относительно ориентира, расположенного за пределами участка. Ориентир жилой дом. Участок находится примерно в 350м от ориентира по направлению на северо-восток. Почтовый адрес ориентира: </w:t>
      </w:r>
      <w:proofErr w:type="gramStart"/>
      <w:r w:rsidR="00A06640" w:rsidRPr="001758DA">
        <w:rPr>
          <w:rFonts w:ascii="Times New Roman" w:hAnsi="Times New Roman" w:cs="Times New Roman"/>
          <w:bCs/>
          <w:i/>
        </w:rPr>
        <w:t>Владимирская</w:t>
      </w:r>
      <w:proofErr w:type="gramEnd"/>
      <w:r w:rsidR="00A06640" w:rsidRPr="001758DA">
        <w:rPr>
          <w:rFonts w:ascii="Times New Roman" w:hAnsi="Times New Roman" w:cs="Times New Roman"/>
          <w:bCs/>
          <w:i/>
        </w:rPr>
        <w:t xml:space="preserve"> обл., Киржачский район, МО </w:t>
      </w:r>
      <w:proofErr w:type="spellStart"/>
      <w:r w:rsidR="00A06640" w:rsidRPr="001758DA">
        <w:rPr>
          <w:rFonts w:ascii="Times New Roman" w:hAnsi="Times New Roman" w:cs="Times New Roman"/>
          <w:bCs/>
          <w:i/>
        </w:rPr>
        <w:t>Кипревское</w:t>
      </w:r>
      <w:proofErr w:type="spellEnd"/>
      <w:r w:rsidR="00A06640" w:rsidRPr="001758DA">
        <w:rPr>
          <w:rFonts w:ascii="Times New Roman" w:hAnsi="Times New Roman" w:cs="Times New Roman"/>
          <w:bCs/>
          <w:i/>
        </w:rPr>
        <w:t xml:space="preserve"> (сельское поселение), д. </w:t>
      </w:r>
      <w:proofErr w:type="spellStart"/>
      <w:r w:rsidR="00A06640" w:rsidRPr="001758DA">
        <w:rPr>
          <w:rFonts w:ascii="Times New Roman" w:hAnsi="Times New Roman" w:cs="Times New Roman"/>
          <w:bCs/>
          <w:i/>
        </w:rPr>
        <w:t>Рясницыно</w:t>
      </w:r>
      <w:proofErr w:type="spellEnd"/>
      <w:r w:rsidR="00A06640" w:rsidRPr="001758DA">
        <w:rPr>
          <w:rFonts w:ascii="Times New Roman" w:hAnsi="Times New Roman" w:cs="Times New Roman"/>
          <w:bCs/>
          <w:i/>
        </w:rPr>
        <w:t>, ул. Родниковая,</w:t>
      </w:r>
      <w:r w:rsidR="00A06640" w:rsidRPr="001758DA">
        <w:rPr>
          <w:rFonts w:ascii="Times New Roman" w:hAnsi="Times New Roman" w:cs="Times New Roman"/>
          <w:bCs/>
        </w:rPr>
        <w:t xml:space="preserve"> д.3 </w:t>
      </w:r>
      <w:r w:rsidRPr="001758DA">
        <w:rPr>
          <w:rStyle w:val="blk"/>
          <w:rFonts w:ascii="Times New Roman" w:hAnsi="Times New Roman" w:cs="Times New Roman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Pr="001758DA" w:rsidRDefault="0048347B" w:rsidP="0048347B">
      <w:pPr>
        <w:spacing w:after="0" w:line="240" w:lineRule="auto"/>
        <w:ind w:right="-6" w:firstLine="709"/>
        <w:jc w:val="both"/>
      </w:pPr>
      <w:r w:rsidRPr="001758DA">
        <w:rPr>
          <w:rFonts w:ascii="Times New Roman" w:hAnsi="Times New Roman" w:cs="Times New Roman"/>
          <w:bCs/>
        </w:rPr>
        <w:t>4. Единственному заявителю, отказавшемуся от подписания договора</w:t>
      </w:r>
      <w:r w:rsidR="007E3698" w:rsidRPr="001758DA">
        <w:rPr>
          <w:rFonts w:ascii="Times New Roman" w:hAnsi="Times New Roman" w:cs="Times New Roman"/>
          <w:i/>
        </w:rPr>
        <w:t xml:space="preserve"> </w:t>
      </w:r>
      <w:r w:rsidR="00A06640" w:rsidRPr="001758DA">
        <w:rPr>
          <w:rFonts w:ascii="Times New Roman" w:hAnsi="Times New Roman" w:cs="Times New Roman"/>
          <w:i/>
        </w:rPr>
        <w:t xml:space="preserve">аренды </w:t>
      </w:r>
      <w:r w:rsidR="00A06640" w:rsidRPr="001758DA">
        <w:rPr>
          <w:rFonts w:ascii="Times New Roman" w:hAnsi="Times New Roman" w:cs="Times New Roman"/>
          <w:bCs/>
          <w:i/>
        </w:rPr>
        <w:t xml:space="preserve">земельного участка из категории земель сельскохозяйственного назначения, с кадастровым номером 33:02:020828:526, разрешенным использованием – для сельскохозяйственного производства, общей площадью 525150 кв.м., местоположение: установлено относительно ориентира, расположенного за пределами участка. Ориентир жилой дом. Участок находится примерно в 350м от ориентира по направлению на северо-восток. Почтовый адрес ориентира: </w:t>
      </w:r>
      <w:proofErr w:type="gramStart"/>
      <w:r w:rsidR="00A06640" w:rsidRPr="001758DA">
        <w:rPr>
          <w:rFonts w:ascii="Times New Roman" w:hAnsi="Times New Roman" w:cs="Times New Roman"/>
          <w:bCs/>
          <w:i/>
        </w:rPr>
        <w:t>Владимирская</w:t>
      </w:r>
      <w:proofErr w:type="gramEnd"/>
      <w:r w:rsidR="00A06640" w:rsidRPr="001758DA">
        <w:rPr>
          <w:rFonts w:ascii="Times New Roman" w:hAnsi="Times New Roman" w:cs="Times New Roman"/>
          <w:bCs/>
          <w:i/>
        </w:rPr>
        <w:t xml:space="preserve"> обл., Киржачский район, МО </w:t>
      </w:r>
      <w:proofErr w:type="spellStart"/>
      <w:r w:rsidR="00A06640" w:rsidRPr="001758DA">
        <w:rPr>
          <w:rFonts w:ascii="Times New Roman" w:hAnsi="Times New Roman" w:cs="Times New Roman"/>
          <w:bCs/>
          <w:i/>
        </w:rPr>
        <w:t>Кипревское</w:t>
      </w:r>
      <w:proofErr w:type="spellEnd"/>
      <w:r w:rsidR="00A06640" w:rsidRPr="001758DA">
        <w:rPr>
          <w:rFonts w:ascii="Times New Roman" w:hAnsi="Times New Roman" w:cs="Times New Roman"/>
          <w:bCs/>
          <w:i/>
        </w:rPr>
        <w:t xml:space="preserve"> (сельское поселение), д. </w:t>
      </w:r>
      <w:proofErr w:type="spellStart"/>
      <w:r w:rsidR="00A06640" w:rsidRPr="001758DA">
        <w:rPr>
          <w:rFonts w:ascii="Times New Roman" w:hAnsi="Times New Roman" w:cs="Times New Roman"/>
          <w:bCs/>
          <w:i/>
        </w:rPr>
        <w:t>Рясницыно</w:t>
      </w:r>
      <w:proofErr w:type="spellEnd"/>
      <w:r w:rsidR="00A06640" w:rsidRPr="001758DA">
        <w:rPr>
          <w:rFonts w:ascii="Times New Roman" w:hAnsi="Times New Roman" w:cs="Times New Roman"/>
          <w:bCs/>
          <w:i/>
        </w:rPr>
        <w:t>, ул. Родниковая,</w:t>
      </w:r>
      <w:r w:rsidR="00A06640" w:rsidRPr="001758DA">
        <w:rPr>
          <w:rFonts w:ascii="Times New Roman" w:hAnsi="Times New Roman" w:cs="Times New Roman"/>
          <w:bCs/>
        </w:rPr>
        <w:t xml:space="preserve"> д.3 </w:t>
      </w:r>
      <w:r w:rsidRPr="001758DA">
        <w:rPr>
          <w:rFonts w:ascii="Times New Roman" w:hAnsi="Times New Roman" w:cs="Times New Roman"/>
          <w:bCs/>
        </w:rPr>
        <w:t>задаток не возвращается.</w:t>
      </w:r>
    </w:p>
    <w:p w:rsidR="001758DA" w:rsidRPr="001758DA" w:rsidRDefault="001758DA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1758DA" w:rsidRDefault="001758DA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1758DA" w:rsidRDefault="001758DA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8"/>
        <w:gridCol w:w="4743"/>
      </w:tblGrid>
      <w:tr w:rsidR="0048347B" w:rsidTr="001758DA">
        <w:trPr>
          <w:trHeight w:val="3146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7047" w:rsidRDefault="009C7047" w:rsidP="009C70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9C7047" w:rsidRDefault="009C7047" w:rsidP="009C70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9C7047" w:rsidRDefault="009C7047" w:rsidP="009C7047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C7047" w:rsidRDefault="009C7047" w:rsidP="009C7047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C7047" w:rsidRPr="00C40004" w:rsidRDefault="009C7047" w:rsidP="009C7047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9C7047" w:rsidRDefault="00A06640" w:rsidP="005B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Проскурников Геннадий Николаевич </w:t>
            </w:r>
          </w:p>
          <w:p w:rsidR="00A06640" w:rsidRDefault="00A06640" w:rsidP="005B08D3">
            <w:pPr>
              <w:rPr>
                <w:rFonts w:ascii="Times New Roman" w:hAnsi="Times New Roman" w:cs="Times New Roman"/>
              </w:rPr>
            </w:pPr>
          </w:p>
          <w:p w:rsidR="00A06640" w:rsidRDefault="00A06640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54005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9C7047">
      <w:pPr>
        <w:pStyle w:val="2"/>
        <w:ind w:left="-142" w:firstLine="142"/>
        <w:jc w:val="left"/>
        <w:rPr>
          <w:szCs w:val="24"/>
        </w:rPr>
      </w:pPr>
    </w:p>
    <w:sectPr w:rsidR="0048347B" w:rsidSect="001758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63C40"/>
    <w:rsid w:val="000819D3"/>
    <w:rsid w:val="00131889"/>
    <w:rsid w:val="001758DA"/>
    <w:rsid w:val="001778BA"/>
    <w:rsid w:val="0020293B"/>
    <w:rsid w:val="00215142"/>
    <w:rsid w:val="00251BC3"/>
    <w:rsid w:val="0029046E"/>
    <w:rsid w:val="003137D7"/>
    <w:rsid w:val="00391331"/>
    <w:rsid w:val="003A7B8D"/>
    <w:rsid w:val="003C0531"/>
    <w:rsid w:val="003D4982"/>
    <w:rsid w:val="0043035D"/>
    <w:rsid w:val="00454005"/>
    <w:rsid w:val="004636BF"/>
    <w:rsid w:val="00470DFF"/>
    <w:rsid w:val="0048347B"/>
    <w:rsid w:val="00496B86"/>
    <w:rsid w:val="004C46A3"/>
    <w:rsid w:val="00524E5E"/>
    <w:rsid w:val="00595503"/>
    <w:rsid w:val="005B08D3"/>
    <w:rsid w:val="006308C8"/>
    <w:rsid w:val="006D2A7B"/>
    <w:rsid w:val="00715E32"/>
    <w:rsid w:val="007302A9"/>
    <w:rsid w:val="0079545A"/>
    <w:rsid w:val="00795F2E"/>
    <w:rsid w:val="007E0AE4"/>
    <w:rsid w:val="007E3698"/>
    <w:rsid w:val="007E3B85"/>
    <w:rsid w:val="007E68E0"/>
    <w:rsid w:val="00855A41"/>
    <w:rsid w:val="008741AB"/>
    <w:rsid w:val="008A42F2"/>
    <w:rsid w:val="009715EC"/>
    <w:rsid w:val="009C7047"/>
    <w:rsid w:val="00A06640"/>
    <w:rsid w:val="00A51E0F"/>
    <w:rsid w:val="00AC2CCB"/>
    <w:rsid w:val="00AC4F03"/>
    <w:rsid w:val="00B126E6"/>
    <w:rsid w:val="00B64298"/>
    <w:rsid w:val="00BB086F"/>
    <w:rsid w:val="00BF50BA"/>
    <w:rsid w:val="00C551A3"/>
    <w:rsid w:val="00CC081E"/>
    <w:rsid w:val="00DA6124"/>
    <w:rsid w:val="00E20371"/>
    <w:rsid w:val="00E244DD"/>
    <w:rsid w:val="00E3073A"/>
    <w:rsid w:val="00EB20BB"/>
    <w:rsid w:val="00EF1F53"/>
    <w:rsid w:val="00F142D7"/>
    <w:rsid w:val="00F17605"/>
    <w:rsid w:val="00F21B86"/>
    <w:rsid w:val="00F23F86"/>
    <w:rsid w:val="00F310D1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BDC6-FDAA-4A7F-B6E5-8FA842C2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2018-05-16T13:24:00Z</cp:lastPrinted>
  <dcterms:created xsi:type="dcterms:W3CDTF">2018-05-16T13:33:00Z</dcterms:created>
  <dcterms:modified xsi:type="dcterms:W3CDTF">2018-05-16T13:41:00Z</dcterms:modified>
</cp:coreProperties>
</file>