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020832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964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1500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A13B9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A13B9E">
        <w:rPr>
          <w:rFonts w:ascii="Times New Roman" w:hAnsi="Times New Roman" w:cs="Times New Roman"/>
          <w:bCs/>
          <w:i/>
          <w:sz w:val="24"/>
          <w:szCs w:val="24"/>
        </w:rPr>
        <w:t>Ефаново</w:t>
      </w:r>
      <w:proofErr w:type="spellEnd"/>
      <w:r w:rsidR="00A13B9E">
        <w:rPr>
          <w:rFonts w:ascii="Times New Roman" w:hAnsi="Times New Roman" w:cs="Times New Roman"/>
          <w:bCs/>
          <w:i/>
          <w:sz w:val="24"/>
          <w:szCs w:val="24"/>
        </w:rPr>
        <w:t>, ул. Лесная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11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13B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B9E">
        <w:rPr>
          <w:rFonts w:ascii="Times New Roman" w:hAnsi="Times New Roman" w:cs="Times New Roman"/>
          <w:sz w:val="24"/>
          <w:szCs w:val="24"/>
        </w:rPr>
        <w:t>02 марта 2018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13B9E">
        <w:rPr>
          <w:rFonts w:ascii="Times New Roman" w:hAnsi="Times New Roman" w:cs="Times New Roman"/>
          <w:bCs/>
          <w:sz w:val="24"/>
          <w:szCs w:val="24"/>
        </w:rPr>
        <w:t>01 марта 2018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A13B9E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020832</w:t>
      </w:r>
      <w:r w:rsidR="00A13B9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964</w:t>
      </w:r>
      <w:r w:rsidR="00A13B9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A13B9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>1500</w:t>
      </w:r>
      <w:r w:rsidR="00A13B9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A13B9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A13B9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A13B9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A13B9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A13B9E">
        <w:rPr>
          <w:rFonts w:ascii="Times New Roman" w:hAnsi="Times New Roman" w:cs="Times New Roman"/>
          <w:bCs/>
          <w:i/>
          <w:sz w:val="24"/>
          <w:szCs w:val="24"/>
        </w:rPr>
        <w:t>Ефаново</w:t>
      </w:r>
      <w:proofErr w:type="spellEnd"/>
      <w:r w:rsidR="00A13B9E">
        <w:rPr>
          <w:rFonts w:ascii="Times New Roman" w:hAnsi="Times New Roman" w:cs="Times New Roman"/>
          <w:bCs/>
          <w:i/>
          <w:sz w:val="24"/>
          <w:szCs w:val="24"/>
        </w:rPr>
        <w:t>, ул. Лесная, д.11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A13B9E">
        <w:rPr>
          <w:rFonts w:ascii="Times New Roman" w:hAnsi="Times New Roman" w:cs="Times New Roman"/>
          <w:sz w:val="24"/>
          <w:szCs w:val="24"/>
        </w:rPr>
        <w:t>4</w:t>
      </w:r>
      <w:r w:rsidR="00015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A13B9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A13B9E">
        <w:rPr>
          <w:rFonts w:ascii="Times New Roman" w:hAnsi="Times New Roman" w:cs="Times New Roman"/>
          <w:sz w:val="24"/>
          <w:szCs w:val="24"/>
        </w:rPr>
        <w:t>29450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13B9E">
        <w:rPr>
          <w:rFonts w:ascii="Times New Roman" w:hAnsi="Times New Roman" w:cs="Times New Roman"/>
          <w:sz w:val="24"/>
          <w:szCs w:val="24"/>
        </w:rPr>
        <w:t>Двадцать девять тысяч четыреста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A13B9E">
        <w:rPr>
          <w:rFonts w:ascii="Times New Roman" w:hAnsi="Times New Roman" w:cs="Times New Roman"/>
          <w:sz w:val="24"/>
          <w:szCs w:val="24"/>
        </w:rPr>
        <w:t>883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13B9E">
        <w:rPr>
          <w:rFonts w:ascii="Times New Roman" w:hAnsi="Times New Roman" w:cs="Times New Roman"/>
          <w:sz w:val="24"/>
          <w:szCs w:val="24"/>
        </w:rPr>
        <w:t>Восемьсот восемьдесят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A13B9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B9E">
        <w:rPr>
          <w:rFonts w:ascii="Times New Roman" w:hAnsi="Times New Roman" w:cs="Times New Roman"/>
          <w:sz w:val="24"/>
          <w:szCs w:val="24"/>
        </w:rPr>
        <w:t>5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469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5557"/>
    <w:rsid w:val="0022119E"/>
    <w:rsid w:val="002A1B8C"/>
    <w:rsid w:val="002B66DC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92B05"/>
    <w:rsid w:val="007E0AE4"/>
    <w:rsid w:val="007F440A"/>
    <w:rsid w:val="00847E12"/>
    <w:rsid w:val="008A42F2"/>
    <w:rsid w:val="00A13B9E"/>
    <w:rsid w:val="00AC2CCB"/>
    <w:rsid w:val="00B463C8"/>
    <w:rsid w:val="00B77184"/>
    <w:rsid w:val="00BE3709"/>
    <w:rsid w:val="00C57BD9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B1E5-4A5C-4E01-B527-C5C20D77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2018-03-02T09:54:00Z</cp:lastPrinted>
  <dcterms:created xsi:type="dcterms:W3CDTF">2017-11-14T09:00:00Z</dcterms:created>
  <dcterms:modified xsi:type="dcterms:W3CDTF">2018-03-02T09:54:00Z</dcterms:modified>
</cp:coreProperties>
</file>