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Филипповское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с. Филипповское</w:t>
      </w:r>
      <w:r w:rsidR="00A13B9E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Школьная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296A4C">
        <w:rPr>
          <w:rFonts w:ascii="Times New Roman" w:hAnsi="Times New Roman" w:cs="Times New Roman"/>
          <w:bCs/>
          <w:i/>
          <w:sz w:val="24"/>
          <w:szCs w:val="24"/>
        </w:rPr>
        <w:t>53/2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A0F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B9E">
        <w:rPr>
          <w:rFonts w:ascii="Times New Roman" w:hAnsi="Times New Roman" w:cs="Times New Roman"/>
          <w:sz w:val="24"/>
          <w:szCs w:val="24"/>
        </w:rPr>
        <w:t>02 марта 2018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13B9E">
        <w:rPr>
          <w:rFonts w:ascii="Times New Roman" w:hAnsi="Times New Roman" w:cs="Times New Roman"/>
          <w:bCs/>
          <w:sz w:val="24"/>
          <w:szCs w:val="24"/>
        </w:rPr>
        <w:t>01 марта 2018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A0FBC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A0FBC">
        <w:rPr>
          <w:rFonts w:ascii="Times New Roman" w:hAnsi="Times New Roman" w:cs="Times New Roman"/>
          <w:bCs/>
          <w:i/>
          <w:sz w:val="24"/>
          <w:szCs w:val="24"/>
        </w:rPr>
        <w:t>021208</w:t>
      </w:r>
      <w:r w:rsidR="007A0FBC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A0FBC">
        <w:rPr>
          <w:rFonts w:ascii="Times New Roman" w:hAnsi="Times New Roman" w:cs="Times New Roman"/>
          <w:bCs/>
          <w:i/>
          <w:sz w:val="24"/>
          <w:szCs w:val="24"/>
        </w:rPr>
        <w:t>816</w:t>
      </w:r>
      <w:r w:rsidR="007A0FBC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A0FB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A0FBC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A0FBC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7A0FBC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A0FBC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7A0FBC">
        <w:rPr>
          <w:rFonts w:ascii="Times New Roman" w:hAnsi="Times New Roman" w:cs="Times New Roman"/>
          <w:bCs/>
          <w:i/>
          <w:sz w:val="24"/>
          <w:szCs w:val="24"/>
        </w:rPr>
        <w:t>МО Филипповское (сельское поселение), с. Филипповское, ул. Школьная, д.53/2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A13B9E">
        <w:rPr>
          <w:rFonts w:ascii="Times New Roman" w:hAnsi="Times New Roman" w:cs="Times New Roman"/>
          <w:sz w:val="24"/>
          <w:szCs w:val="24"/>
        </w:rPr>
        <w:t>4</w:t>
      </w:r>
      <w:r w:rsidR="00015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A13B9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7A0FBC">
        <w:rPr>
          <w:rFonts w:ascii="Times New Roman" w:hAnsi="Times New Roman" w:cs="Times New Roman"/>
          <w:sz w:val="24"/>
          <w:szCs w:val="24"/>
        </w:rPr>
        <w:t>44950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0FBC">
        <w:rPr>
          <w:rFonts w:ascii="Times New Roman" w:hAnsi="Times New Roman" w:cs="Times New Roman"/>
          <w:sz w:val="24"/>
          <w:szCs w:val="24"/>
        </w:rPr>
        <w:t>Сорок четыре тысячи девятьсот пятьдесят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7A0FBC">
        <w:rPr>
          <w:rFonts w:ascii="Times New Roman" w:hAnsi="Times New Roman" w:cs="Times New Roman"/>
          <w:sz w:val="24"/>
          <w:szCs w:val="24"/>
        </w:rPr>
        <w:t>1348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A0FBC">
        <w:rPr>
          <w:rFonts w:ascii="Times New Roman" w:hAnsi="Times New Roman" w:cs="Times New Roman"/>
          <w:sz w:val="24"/>
          <w:szCs w:val="24"/>
        </w:rPr>
        <w:t>Одна тысяча триста сорок восемь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A0FB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B9E">
        <w:rPr>
          <w:rFonts w:ascii="Times New Roman" w:hAnsi="Times New Roman" w:cs="Times New Roman"/>
          <w:sz w:val="24"/>
          <w:szCs w:val="24"/>
        </w:rPr>
        <w:t>5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469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5557"/>
    <w:rsid w:val="000F098F"/>
    <w:rsid w:val="0022119E"/>
    <w:rsid w:val="00296A4C"/>
    <w:rsid w:val="002A1B8C"/>
    <w:rsid w:val="002B66DC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92B05"/>
    <w:rsid w:val="007A0FBC"/>
    <w:rsid w:val="007E0AE4"/>
    <w:rsid w:val="007F440A"/>
    <w:rsid w:val="00847E12"/>
    <w:rsid w:val="008A42F2"/>
    <w:rsid w:val="00A13B9E"/>
    <w:rsid w:val="00AC2CCB"/>
    <w:rsid w:val="00B463C8"/>
    <w:rsid w:val="00B77184"/>
    <w:rsid w:val="00BE3709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11B7-8F0D-4D0A-96CD-C740F993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2018-03-02T11:13:00Z</cp:lastPrinted>
  <dcterms:created xsi:type="dcterms:W3CDTF">2018-03-02T09:55:00Z</dcterms:created>
  <dcterms:modified xsi:type="dcterms:W3CDTF">2018-03-02T11:13:00Z</dcterms:modified>
</cp:coreProperties>
</file>