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BA3396" w:rsidRDefault="0048347B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о признании претендентов участниками аукциона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F00718" w:rsidRPr="00BA3396">
        <w:rPr>
          <w:rFonts w:ascii="Times New Roman" w:hAnsi="Times New Roman" w:cs="Times New Roman"/>
          <w:i/>
          <w:sz w:val="24"/>
          <w:szCs w:val="24"/>
        </w:rPr>
        <w:t>аренды</w:t>
      </w:r>
      <w:r w:rsidRPr="00BA339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021006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>, разрешенным использованием –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для размещения линейного объекта (ЛЭП)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93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</w:t>
      </w:r>
      <w:r w:rsidR="00E3073A" w:rsidRPr="00BA3396">
        <w:rPr>
          <w:rFonts w:ascii="Times New Roman" w:hAnsi="Times New Roman" w:cs="Times New Roman"/>
          <w:bCs/>
          <w:i/>
          <w:sz w:val="24"/>
          <w:szCs w:val="24"/>
        </w:rPr>
        <w:t>адрес</w:t>
      </w:r>
      <w:r w:rsidR="007E0AE4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BA3396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BA3396" w:rsidRPr="00BA3396" w:rsidRDefault="00BA3396" w:rsidP="00BA339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A21C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A3396">
        <w:rPr>
          <w:rFonts w:ascii="Times New Roman" w:hAnsi="Times New Roman" w:cs="Times New Roman"/>
          <w:sz w:val="24"/>
          <w:szCs w:val="24"/>
        </w:rPr>
        <w:t>23 августа</w:t>
      </w:r>
      <w:r w:rsidR="00E3073A">
        <w:rPr>
          <w:rFonts w:ascii="Times New Roman" w:hAnsi="Times New Roman" w:cs="Times New Roman"/>
          <w:sz w:val="24"/>
          <w:szCs w:val="24"/>
        </w:rPr>
        <w:t xml:space="preserve"> 2017</w:t>
      </w:r>
      <w:r w:rsidR="00847D7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BA3396">
        <w:rPr>
          <w:rFonts w:ascii="Times New Roman" w:hAnsi="Times New Roman" w:cs="Times New Roman"/>
          <w:bCs/>
          <w:sz w:val="24"/>
          <w:szCs w:val="24"/>
        </w:rPr>
        <w:t>22 августа</w:t>
      </w:r>
      <w:r w:rsidR="00E3073A">
        <w:rPr>
          <w:rFonts w:ascii="Times New Roman" w:hAnsi="Times New Roman" w:cs="Times New Roman"/>
          <w:bCs/>
          <w:sz w:val="24"/>
          <w:szCs w:val="24"/>
        </w:rPr>
        <w:t xml:space="preserve"> 2017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BA3396" w:rsidRPr="00BA3396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аренды 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021006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93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DA21C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DA21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DA21C2">
        <w:rPr>
          <w:rFonts w:ascii="Times New Roman" w:hAnsi="Times New Roman" w:cs="Times New Roman"/>
          <w:sz w:val="24"/>
          <w:szCs w:val="24"/>
        </w:rPr>
        <w:t>277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A21C2">
        <w:rPr>
          <w:rFonts w:ascii="Times New Roman" w:hAnsi="Times New Roman" w:cs="Times New Roman"/>
          <w:sz w:val="24"/>
          <w:szCs w:val="24"/>
        </w:rPr>
        <w:t>Двести семьдесят семь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DA21C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F00718">
        <w:rPr>
          <w:rFonts w:ascii="Times New Roman" w:hAnsi="Times New Roman" w:cs="Times New Roman"/>
          <w:sz w:val="24"/>
          <w:szCs w:val="24"/>
        </w:rPr>
        <w:t xml:space="preserve">- </w:t>
      </w:r>
      <w:r w:rsidR="00F00718" w:rsidRPr="00F007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21C2">
        <w:rPr>
          <w:rFonts w:ascii="Times New Roman" w:hAnsi="Times New Roman" w:cs="Times New Roman"/>
          <w:bCs/>
          <w:sz w:val="24"/>
          <w:szCs w:val="24"/>
        </w:rPr>
        <w:t>8</w:t>
      </w:r>
      <w:r w:rsidR="007E3698" w:rsidRPr="00F00718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F00718">
        <w:rPr>
          <w:rFonts w:ascii="Times New Roman" w:hAnsi="Times New Roman" w:cs="Times New Roman"/>
          <w:sz w:val="24"/>
          <w:szCs w:val="24"/>
        </w:rPr>
        <w:t xml:space="preserve"> (</w:t>
      </w:r>
      <w:r w:rsidR="00DA21C2">
        <w:rPr>
          <w:rFonts w:ascii="Times New Roman" w:hAnsi="Times New Roman" w:cs="Times New Roman"/>
          <w:sz w:val="24"/>
          <w:szCs w:val="24"/>
        </w:rPr>
        <w:t>Восемь</w:t>
      </w:r>
      <w:r w:rsidR="00BA339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рубл</w:t>
      </w:r>
      <w:r w:rsidR="00DA21C2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1C2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копе</w:t>
      </w:r>
      <w:r w:rsidR="00DA21C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A21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5244"/>
        <w:gridCol w:w="1702"/>
      </w:tblGrid>
      <w:tr w:rsidR="0048347B" w:rsidRPr="001778BA" w:rsidTr="000018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0018B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BA3396">
              <w:rPr>
                <w:rFonts w:ascii="Times New Roman" w:hAnsi="Times New Roman" w:cs="Times New Roman"/>
              </w:rPr>
              <w:t>8</w:t>
            </w:r>
            <w:r w:rsidR="00DA21C2">
              <w:rPr>
                <w:rFonts w:ascii="Times New Roman" w:hAnsi="Times New Roman" w:cs="Times New Roman"/>
              </w:rPr>
              <w:t>4</w:t>
            </w:r>
          </w:p>
          <w:p w:rsidR="0048347B" w:rsidRDefault="00BA339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26.07</w:t>
            </w:r>
            <w:r w:rsidR="0048347B">
              <w:rPr>
                <w:rFonts w:ascii="Times New Roman" w:hAnsi="Times New Roman" w:cs="Times New Roman"/>
              </w:rPr>
              <w:t>.201</w:t>
            </w:r>
            <w:r w:rsidR="007E3698">
              <w:rPr>
                <w:rFonts w:ascii="Times New Roman" w:hAnsi="Times New Roman" w:cs="Times New Roman"/>
              </w:rPr>
              <w:t>7</w:t>
            </w:r>
            <w:r w:rsidR="0048347B">
              <w:rPr>
                <w:rFonts w:ascii="Times New Roman" w:hAnsi="Times New Roman" w:cs="Times New Roman"/>
              </w:rPr>
              <w:t xml:space="preserve"> </w:t>
            </w:r>
          </w:p>
          <w:p w:rsidR="0048347B" w:rsidRDefault="0048347B" w:rsidP="00DA21C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BA3396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BA3396">
              <w:rPr>
                <w:rFonts w:ascii="Times New Roman" w:hAnsi="Times New Roman" w:cs="Times New Roman"/>
              </w:rPr>
              <w:t>0</w:t>
            </w:r>
            <w:r w:rsidR="00DA21C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6E3537" w:rsidP="00DF3F9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BA3396">
              <w:rPr>
                <w:rFonts w:ascii="Times New Roman" w:hAnsi="Times New Roman" w:cs="Times New Roman"/>
              </w:rPr>
              <w:t>Чок</w:t>
            </w:r>
            <w:proofErr w:type="spellEnd"/>
            <w:r w:rsidR="00BA3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A3396">
              <w:rPr>
                <w:rFonts w:ascii="Times New Roman" w:hAnsi="Times New Roman" w:cs="Times New Roman"/>
              </w:rPr>
              <w:t>Анжелика</w:t>
            </w:r>
            <w:proofErr w:type="spellEnd"/>
            <w:r w:rsidR="00BA3396">
              <w:rPr>
                <w:rFonts w:ascii="Times New Roman" w:hAnsi="Times New Roman" w:cs="Times New Roman"/>
              </w:rPr>
              <w:t xml:space="preserve"> Иосифовна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DA21C2" w:rsidP="00DA21C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30</w:t>
            </w:r>
            <w:r w:rsidR="00BA33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8347B">
              <w:rPr>
                <w:rFonts w:ascii="Times New Roman" w:hAnsi="Times New Roman" w:cs="Times New Roman"/>
              </w:rPr>
              <w:t xml:space="preserve"> руб. 00 коп.</w:t>
            </w:r>
          </w:p>
        </w:tc>
      </w:tr>
    </w:tbl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35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1985"/>
        <w:gridCol w:w="6519"/>
      </w:tblGrid>
      <w:tr w:rsidR="0048347B" w:rsidTr="00BA3396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6BF" w:rsidTr="00BA3396">
        <w:trPr>
          <w:trHeight w:val="8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4636BF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BA3396" w:rsidP="00DA21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A2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36BF" w:rsidRDefault="006E3537" w:rsidP="00DF3F9F">
            <w:pPr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Чок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Иосифовна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021006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93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</w:t>
      </w:r>
      <w:proofErr w:type="gram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Владимирская область, Киржачский район, МО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- </w:t>
      </w:r>
      <w:r w:rsidR="000018B4">
        <w:rPr>
          <w:rFonts w:ascii="Times New Roman" w:hAnsi="Times New Roman" w:cs="Times New Roman"/>
          <w:b/>
          <w:sz w:val="24"/>
          <w:szCs w:val="24"/>
        </w:rPr>
        <w:t>277</w:t>
      </w:r>
      <w:r w:rsidR="006E353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="000018B4">
        <w:rPr>
          <w:rFonts w:ascii="Times New Roman" w:hAnsi="Times New Roman" w:cs="Times New Roman"/>
          <w:b/>
          <w:sz w:val="24"/>
          <w:szCs w:val="24"/>
        </w:rPr>
        <w:t>Двести семьдесят семь</w:t>
      </w:r>
      <w:r>
        <w:rPr>
          <w:rFonts w:ascii="Times New Roman" w:hAnsi="Times New Roman" w:cs="Times New Roman"/>
          <w:b/>
          <w:sz w:val="24"/>
          <w:szCs w:val="24"/>
        </w:rPr>
        <w:t>) рубл</w:t>
      </w:r>
      <w:r w:rsidR="000018B4">
        <w:rPr>
          <w:rFonts w:ascii="Times New Roman" w:hAnsi="Times New Roman" w:cs="Times New Roman"/>
          <w:b/>
          <w:sz w:val="24"/>
          <w:szCs w:val="24"/>
        </w:rPr>
        <w:t>ей</w:t>
      </w:r>
      <w:r>
        <w:rPr>
          <w:rFonts w:ascii="Times New Roman" w:hAnsi="Times New Roman" w:cs="Times New Roman"/>
          <w:b/>
          <w:sz w:val="24"/>
          <w:szCs w:val="24"/>
        </w:rPr>
        <w:t xml:space="preserve"> 00 копеек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021006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93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7E369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474D">
        <w:rPr>
          <w:rFonts w:ascii="Times New Roman" w:hAnsi="Times New Roman" w:cs="Times New Roman"/>
          <w:i/>
          <w:sz w:val="24"/>
          <w:szCs w:val="24"/>
        </w:rPr>
        <w:t>аренды</w:t>
      </w:r>
      <w:r w:rsidR="007E3698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земельного участка из категории земель населенных пунктов, с кадастровым номером 33:02: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021006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300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для размещения линейного объекта (ЛЭП), общей площадью </w:t>
      </w:r>
      <w:r w:rsidR="00DA21C2">
        <w:rPr>
          <w:rFonts w:ascii="Times New Roman" w:hAnsi="Times New Roman" w:cs="Times New Roman"/>
          <w:bCs/>
          <w:i/>
          <w:sz w:val="24"/>
          <w:szCs w:val="24"/>
        </w:rPr>
        <w:t>93</w:t>
      </w:r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кв.м., адрес: Владимирская область, Киржачский район, МО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д.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 xml:space="preserve"> и ДПК «Усадьба </w:t>
      </w:r>
      <w:proofErr w:type="spellStart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Ивашево</w:t>
      </w:r>
      <w:proofErr w:type="spellEnd"/>
      <w:r w:rsidR="00DA21C2" w:rsidRPr="00BA3396">
        <w:rPr>
          <w:rFonts w:ascii="Times New Roman" w:hAnsi="Times New Roman" w:cs="Times New Roman"/>
          <w:bCs/>
          <w:i/>
          <w:sz w:val="24"/>
          <w:szCs w:val="24"/>
        </w:rPr>
        <w:t>»</w:t>
      </w:r>
      <w:r w:rsidR="006E35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3"/>
        <w:gridCol w:w="4748"/>
      </w:tblGrid>
      <w:tr w:rsidR="0048347B" w:rsidTr="0048347B">
        <w:trPr>
          <w:trHeight w:val="2541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454005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 xml:space="preserve"> 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454005" w:rsidRDefault="006E3537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Чок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Иосифовна</w:t>
            </w:r>
          </w:p>
          <w:p w:rsidR="00454005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347B" w:rsidRDefault="00454005" w:rsidP="004540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 </w:t>
            </w:r>
          </w:p>
        </w:tc>
      </w:tr>
    </w:tbl>
    <w:p w:rsidR="0048347B" w:rsidRDefault="0048347B" w:rsidP="00454005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18B4"/>
    <w:rsid w:val="00160F72"/>
    <w:rsid w:val="001778BA"/>
    <w:rsid w:val="001C222B"/>
    <w:rsid w:val="00215142"/>
    <w:rsid w:val="002A2EEA"/>
    <w:rsid w:val="00454005"/>
    <w:rsid w:val="004636BF"/>
    <w:rsid w:val="00470DFF"/>
    <w:rsid w:val="0048347B"/>
    <w:rsid w:val="00496B86"/>
    <w:rsid w:val="004A5328"/>
    <w:rsid w:val="004C46A3"/>
    <w:rsid w:val="005772DE"/>
    <w:rsid w:val="00595503"/>
    <w:rsid w:val="0066390D"/>
    <w:rsid w:val="006C4EA5"/>
    <w:rsid w:val="006E3537"/>
    <w:rsid w:val="007C474D"/>
    <w:rsid w:val="007E0AE4"/>
    <w:rsid w:val="007E3698"/>
    <w:rsid w:val="00847D75"/>
    <w:rsid w:val="008A42F2"/>
    <w:rsid w:val="00A16731"/>
    <w:rsid w:val="00AA648A"/>
    <w:rsid w:val="00AC2CCB"/>
    <w:rsid w:val="00BA3396"/>
    <w:rsid w:val="00C15D2B"/>
    <w:rsid w:val="00C551A3"/>
    <w:rsid w:val="00DA21C2"/>
    <w:rsid w:val="00DF3F9F"/>
    <w:rsid w:val="00E02C17"/>
    <w:rsid w:val="00E3073A"/>
    <w:rsid w:val="00E775C6"/>
    <w:rsid w:val="00ED0B4C"/>
    <w:rsid w:val="00EF1F53"/>
    <w:rsid w:val="00F00718"/>
    <w:rsid w:val="00F4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77B7-3A24-4502-8ED8-13BD7D61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2017-08-23T13:14:00Z</cp:lastPrinted>
  <dcterms:created xsi:type="dcterms:W3CDTF">2017-08-23T13:17:00Z</dcterms:created>
  <dcterms:modified xsi:type="dcterms:W3CDTF">2017-08-23T13:18:00Z</dcterms:modified>
</cp:coreProperties>
</file>