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CE" w:rsidRPr="009F37DE" w:rsidRDefault="009A2FCE" w:rsidP="009A2FCE">
      <w:pPr>
        <w:spacing w:after="0" w:line="240" w:lineRule="auto"/>
        <w:ind w:left="212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9A2FCE" w:rsidRPr="009F37DE" w:rsidRDefault="009A2FCE" w:rsidP="009A2FCE">
      <w:pPr>
        <w:spacing w:after="0" w:line="240" w:lineRule="auto"/>
        <w:ind w:left="212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>ВЛАДИМИРСКАЯ ОБЛАСТЬ</w:t>
      </w:r>
    </w:p>
    <w:p w:rsidR="009A2FCE" w:rsidRPr="009F37DE" w:rsidRDefault="009A2FCE" w:rsidP="009A2F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>КОМИТЕТ ПО УПРАВЛЕНИЮ МУНИЦИПАЛЬНЫМ ИМУЩЕСТВОМ  АДМИНИСТРАЦИИ КИРЖАЧСКОГО РАЙОНА</w:t>
      </w: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2FCE" w:rsidRPr="009F37DE" w:rsidRDefault="009A2FCE" w:rsidP="009A2FCE">
      <w:pPr>
        <w:spacing w:after="0" w:line="240" w:lineRule="auto"/>
        <w:ind w:left="3540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>ДОГОВОР №</w:t>
      </w:r>
      <w:r>
        <w:rPr>
          <w:rFonts w:ascii="Times New Roman" w:hAnsi="Times New Roman" w:cs="Times New Roman"/>
          <w:sz w:val="26"/>
          <w:szCs w:val="26"/>
        </w:rPr>
        <w:t xml:space="preserve"> 02/16</w:t>
      </w:r>
    </w:p>
    <w:p w:rsidR="009A2FCE" w:rsidRPr="009F37DE" w:rsidRDefault="009A2FCE" w:rsidP="009A2FCE">
      <w:pPr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>купли-продажи транспортного средства</w:t>
      </w:r>
    </w:p>
    <w:p w:rsidR="009A2FCE" w:rsidRPr="009F37DE" w:rsidRDefault="009A2FCE" w:rsidP="009A2FCE">
      <w:pPr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</w:p>
    <w:p w:rsidR="009A2FCE" w:rsidRPr="009F37DE" w:rsidRDefault="009A2FCE" w:rsidP="009A2F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 xml:space="preserve">г. </w:t>
      </w:r>
      <w:proofErr w:type="spellStart"/>
      <w:r w:rsidRPr="009F37DE">
        <w:rPr>
          <w:rFonts w:ascii="Times New Roman" w:hAnsi="Times New Roman" w:cs="Times New Roman"/>
          <w:sz w:val="26"/>
          <w:szCs w:val="26"/>
        </w:rPr>
        <w:t>Киржач</w:t>
      </w:r>
      <w:proofErr w:type="spellEnd"/>
      <w:r w:rsidRPr="009F37DE">
        <w:rPr>
          <w:rFonts w:ascii="Times New Roman" w:hAnsi="Times New Roman" w:cs="Times New Roman"/>
          <w:sz w:val="26"/>
          <w:szCs w:val="26"/>
        </w:rPr>
        <w:tab/>
      </w:r>
      <w:r w:rsidRPr="009F37DE">
        <w:rPr>
          <w:rFonts w:ascii="Times New Roman" w:hAnsi="Times New Roman" w:cs="Times New Roman"/>
          <w:sz w:val="26"/>
          <w:szCs w:val="26"/>
        </w:rPr>
        <w:tab/>
      </w:r>
      <w:r w:rsidRPr="009F37DE">
        <w:rPr>
          <w:rFonts w:ascii="Times New Roman" w:hAnsi="Times New Roman" w:cs="Times New Roman"/>
          <w:sz w:val="26"/>
          <w:szCs w:val="26"/>
        </w:rPr>
        <w:tab/>
      </w:r>
      <w:r w:rsidRPr="009F37DE">
        <w:rPr>
          <w:rFonts w:ascii="Times New Roman" w:hAnsi="Times New Roman" w:cs="Times New Roman"/>
          <w:sz w:val="26"/>
          <w:szCs w:val="26"/>
        </w:rPr>
        <w:tab/>
      </w:r>
      <w:r w:rsidRPr="009F37DE">
        <w:rPr>
          <w:rFonts w:ascii="Times New Roman" w:hAnsi="Times New Roman" w:cs="Times New Roman"/>
          <w:sz w:val="26"/>
          <w:szCs w:val="26"/>
        </w:rPr>
        <w:tab/>
      </w:r>
      <w:r w:rsidRPr="009F37DE">
        <w:rPr>
          <w:rFonts w:ascii="Times New Roman" w:hAnsi="Times New Roman" w:cs="Times New Roman"/>
          <w:sz w:val="26"/>
          <w:szCs w:val="26"/>
        </w:rPr>
        <w:tab/>
      </w:r>
      <w:r w:rsidRPr="009F37DE">
        <w:rPr>
          <w:rFonts w:ascii="Times New Roman" w:hAnsi="Times New Roman" w:cs="Times New Roman"/>
          <w:sz w:val="26"/>
          <w:szCs w:val="26"/>
        </w:rPr>
        <w:tab/>
        <w:t xml:space="preserve">          </w:t>
      </w:r>
    </w:p>
    <w:p w:rsidR="009A2FCE" w:rsidRPr="009F37DE" w:rsidRDefault="009A2FCE" w:rsidP="009A2FCE">
      <w:pPr>
        <w:spacing w:after="0" w:line="240" w:lineRule="auto"/>
        <w:ind w:left="6372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9F37DE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ноября  </w:t>
      </w:r>
      <w:bookmarkStart w:id="0" w:name="_GoBack"/>
      <w:bookmarkEnd w:id="0"/>
      <w:r w:rsidRPr="009F37DE">
        <w:rPr>
          <w:rFonts w:ascii="Times New Roman" w:hAnsi="Times New Roman" w:cs="Times New Roman"/>
          <w:sz w:val="26"/>
          <w:szCs w:val="26"/>
        </w:rPr>
        <w:t>2016 г.</w:t>
      </w:r>
    </w:p>
    <w:p w:rsidR="009A2FCE" w:rsidRPr="009F37DE" w:rsidRDefault="009A2FCE" w:rsidP="009A2F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2FCE" w:rsidRPr="009F37DE" w:rsidRDefault="009A2FCE" w:rsidP="009A2FCE">
      <w:pPr>
        <w:pStyle w:val="a4"/>
        <w:tabs>
          <w:tab w:val="left" w:pos="0"/>
        </w:tabs>
        <w:ind w:left="0" w:right="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37DE">
        <w:rPr>
          <w:rFonts w:ascii="Times New Roman" w:hAnsi="Times New Roman" w:cs="Times New Roman"/>
          <w:b/>
          <w:sz w:val="26"/>
          <w:szCs w:val="26"/>
        </w:rPr>
        <w:t>Комитет по управлению муниципальным имуществом администрации Киржачского района Владимирской области</w:t>
      </w:r>
      <w:r w:rsidRPr="009F37DE">
        <w:rPr>
          <w:rFonts w:ascii="Times New Roman" w:hAnsi="Times New Roman" w:cs="Times New Roman"/>
          <w:sz w:val="26"/>
          <w:szCs w:val="26"/>
        </w:rPr>
        <w:t xml:space="preserve">, в лице </w:t>
      </w:r>
      <w:proofErr w:type="spellStart"/>
      <w:r w:rsidRPr="009F37DE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9F37DE">
        <w:rPr>
          <w:rFonts w:ascii="Times New Roman" w:hAnsi="Times New Roman" w:cs="Times New Roman"/>
          <w:sz w:val="26"/>
          <w:szCs w:val="26"/>
        </w:rPr>
        <w:t>. председателя комитета Семеновой Марины Александровны, действующей на основании распоряжения администрации Киржачского района Владимирской области от 05.04.2016 № 68-рк «О приеме на работу Семеновой М.А.», положения о комитете, именуемый в дальнейшем ПРОДАВЕЦ, 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Галимов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Роберт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Федаилович</w:t>
      </w:r>
      <w:proofErr w:type="spellEnd"/>
      <w:r w:rsidRPr="009F37D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06.05.1968 года рождения,  </w:t>
      </w:r>
      <w:r w:rsidRPr="009F37DE">
        <w:rPr>
          <w:rFonts w:ascii="Times New Roman" w:hAnsi="Times New Roman" w:cs="Times New Roman"/>
          <w:sz w:val="26"/>
          <w:szCs w:val="26"/>
        </w:rPr>
        <w:t xml:space="preserve">именуемый в дальнейшем ПОКУПАТЕЛЬ,  </w:t>
      </w:r>
      <w:r w:rsidRPr="009F37D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согласованию с БАЛАНСОДЕРЖАТЕЛЕМ</w:t>
      </w:r>
      <w:proofErr w:type="gramEnd"/>
      <w:r w:rsidRPr="009F3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9F37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муниципальным бюджетным учреждением культуры «Киржачский районный Дом культуры»</w:t>
      </w:r>
      <w:r w:rsidRPr="009F3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в лице  директора </w:t>
      </w:r>
      <w:proofErr w:type="spellStart"/>
      <w:r w:rsidRPr="009F37DE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Бандуриной</w:t>
      </w:r>
      <w:proofErr w:type="spellEnd"/>
      <w:r w:rsidRPr="009F3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Елены Леонидовны, действующей на основании Устава, в дальнейшем совместно  именуемые  СТОРОНЫ, на основании протокола об итогах аукциона от 24.11.2016, заключили Договор  о  нижеследующем:</w:t>
      </w:r>
    </w:p>
    <w:p w:rsidR="009A2FCE" w:rsidRPr="009F37DE" w:rsidRDefault="009A2FCE" w:rsidP="009A2F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A2FCE" w:rsidRPr="009F37DE" w:rsidRDefault="009A2FCE" w:rsidP="009A2F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37DE">
        <w:rPr>
          <w:rFonts w:ascii="Times New Roman" w:hAnsi="Times New Roman" w:cs="Times New Roman"/>
          <w:b/>
          <w:sz w:val="26"/>
          <w:szCs w:val="26"/>
        </w:rPr>
        <w:t>Предмет договора.</w:t>
      </w:r>
    </w:p>
    <w:p w:rsidR="009A2FCE" w:rsidRPr="009F37DE" w:rsidRDefault="009A2FCE" w:rsidP="009A2FCE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3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 постановления администрации Киржачского района Владимирской области от 10.10.2016 № 1115 «О реализации транспортного средства» и протокола об итогах аукциона от 24.11.2016, </w:t>
      </w:r>
      <w:r w:rsidRPr="009F37DE">
        <w:rPr>
          <w:rFonts w:ascii="Times New Roman" w:hAnsi="Times New Roman" w:cs="Times New Roman"/>
          <w:sz w:val="26"/>
          <w:szCs w:val="26"/>
        </w:rPr>
        <w:t xml:space="preserve"> ПРОДАВЕЦ, по согласованию с БАЛАНСОДЕРЖАТЕЛЕМ, обязуется передать в собственность за плату, а ПОКУПАТЕЛЬ обязуется принять и оплатить по цене и на условиях настоящего договора следующее движимое имущество:  автобус ПАЗ - 320530, гос. номер Х 329 МХ  33, год изготовления</w:t>
      </w:r>
      <w:proofErr w:type="gramEnd"/>
      <w:r w:rsidRPr="009F37DE">
        <w:rPr>
          <w:rFonts w:ascii="Times New Roman" w:hAnsi="Times New Roman" w:cs="Times New Roman"/>
          <w:sz w:val="26"/>
          <w:szCs w:val="26"/>
        </w:rPr>
        <w:t xml:space="preserve"> 2004, заводской номер (</w:t>
      </w:r>
      <w:r w:rsidRPr="009F37DE">
        <w:rPr>
          <w:rFonts w:ascii="Times New Roman" w:hAnsi="Times New Roman" w:cs="Times New Roman"/>
          <w:sz w:val="26"/>
          <w:szCs w:val="26"/>
          <w:lang w:val="en-US"/>
        </w:rPr>
        <w:t>VIN</w:t>
      </w:r>
      <w:r w:rsidRPr="009F37DE">
        <w:rPr>
          <w:rFonts w:ascii="Times New Roman" w:hAnsi="Times New Roman" w:cs="Times New Roman"/>
          <w:sz w:val="26"/>
          <w:szCs w:val="26"/>
        </w:rPr>
        <w:t xml:space="preserve">) Х1М32053040000709, модель двигателя 3М3523400, № двигателя 41002032, цвет кузова </w:t>
      </w:r>
      <w:proofErr w:type="gramStart"/>
      <w:r w:rsidRPr="009F37DE">
        <w:rPr>
          <w:rFonts w:ascii="Times New Roman" w:hAnsi="Times New Roman" w:cs="Times New Roman"/>
          <w:sz w:val="26"/>
          <w:szCs w:val="26"/>
        </w:rPr>
        <w:t>–б</w:t>
      </w:r>
      <w:proofErr w:type="gramEnd"/>
      <w:r w:rsidRPr="009F37DE">
        <w:rPr>
          <w:rFonts w:ascii="Times New Roman" w:hAnsi="Times New Roman" w:cs="Times New Roman"/>
          <w:sz w:val="26"/>
          <w:szCs w:val="26"/>
        </w:rPr>
        <w:t xml:space="preserve">ело-зеленый, мощность двигателя 130 </w:t>
      </w:r>
      <w:proofErr w:type="spellStart"/>
      <w:r w:rsidRPr="009F37DE">
        <w:rPr>
          <w:rFonts w:ascii="Times New Roman" w:hAnsi="Times New Roman" w:cs="Times New Roman"/>
          <w:sz w:val="26"/>
          <w:szCs w:val="26"/>
        </w:rPr>
        <w:t>л.с</w:t>
      </w:r>
      <w:proofErr w:type="spellEnd"/>
      <w:r w:rsidRPr="009F37DE">
        <w:rPr>
          <w:rFonts w:ascii="Times New Roman" w:hAnsi="Times New Roman" w:cs="Times New Roman"/>
          <w:sz w:val="26"/>
          <w:szCs w:val="26"/>
        </w:rPr>
        <w:t xml:space="preserve">., тип двигателя-бензиновый, организация-изготовитель ТС- ОАО «Павловский автобус» Россия, паспорт транспортного средства 52 КС 611013, свидетельство о регистрации 33 ТО 168998, выдано  ГИБДД РЭП г. </w:t>
      </w:r>
      <w:proofErr w:type="spellStart"/>
      <w:r w:rsidRPr="009F37DE">
        <w:rPr>
          <w:rFonts w:ascii="Times New Roman" w:hAnsi="Times New Roman" w:cs="Times New Roman"/>
          <w:sz w:val="26"/>
          <w:szCs w:val="26"/>
        </w:rPr>
        <w:t>Киржач</w:t>
      </w:r>
      <w:proofErr w:type="spellEnd"/>
      <w:r w:rsidRPr="009F37DE">
        <w:rPr>
          <w:rFonts w:ascii="Times New Roman" w:hAnsi="Times New Roman" w:cs="Times New Roman"/>
          <w:sz w:val="26"/>
          <w:szCs w:val="26"/>
        </w:rPr>
        <w:t xml:space="preserve"> 13.11.2012.</w:t>
      </w:r>
    </w:p>
    <w:p w:rsidR="009A2FCE" w:rsidRPr="009F37DE" w:rsidRDefault="009A2FCE" w:rsidP="009A2FCE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37DE">
        <w:rPr>
          <w:rFonts w:ascii="Times New Roman" w:hAnsi="Times New Roman" w:cs="Times New Roman"/>
          <w:sz w:val="26"/>
          <w:szCs w:val="26"/>
        </w:rPr>
        <w:t xml:space="preserve">Продавец гарантирует, что указанный в п. 1.1 настоящего Договора Объект движимого имущества не является предметом спора в суде общей юрисдикции, арбитражном или третейском суде, на него не наложен залог, арест, не ведется исполнительное производство. </w:t>
      </w:r>
    </w:p>
    <w:p w:rsidR="009A2FCE" w:rsidRPr="009F37DE" w:rsidRDefault="009A2FCE" w:rsidP="009A2FCE">
      <w:pPr>
        <w:pStyle w:val="a3"/>
        <w:spacing w:after="0" w:line="240" w:lineRule="auto"/>
        <w:ind w:left="480"/>
        <w:jc w:val="both"/>
        <w:rPr>
          <w:rFonts w:ascii="Times New Roman" w:hAnsi="Times New Roman" w:cs="Times New Roman"/>
          <w:sz w:val="26"/>
          <w:szCs w:val="26"/>
        </w:rPr>
      </w:pPr>
    </w:p>
    <w:p w:rsidR="009A2FCE" w:rsidRPr="009F37DE" w:rsidRDefault="009A2FCE" w:rsidP="009A2F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37DE">
        <w:rPr>
          <w:rFonts w:ascii="Times New Roman" w:hAnsi="Times New Roman" w:cs="Times New Roman"/>
          <w:b/>
          <w:sz w:val="26"/>
          <w:szCs w:val="26"/>
        </w:rPr>
        <w:t>Расчеты по договору.</w:t>
      </w: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.1 Стоимость Объекта составляет 113400 (сто тринадцать тысяч четыреста) рублей </w:t>
      </w:r>
      <w:r w:rsidRPr="009F37DE">
        <w:rPr>
          <w:rFonts w:ascii="Times New Roman" w:hAnsi="Times New Roman" w:cs="Times New Roman"/>
          <w:sz w:val="26"/>
          <w:szCs w:val="26"/>
        </w:rPr>
        <w:t>без учета НДС.</w:t>
      </w: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lastRenderedPageBreak/>
        <w:t>2.2 Задаток в сумме 21600 (двадцать одна тысяча шестьсот) рублей 00 копеек, перечисленный ПОКУПАТЕЛЕМ, засчитывается в счет оплаты Объекта.</w:t>
      </w: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>Исчисление и уплата НДС производятся покупателем в соответствии с действующим законодательством Российской Федерацией.</w:t>
      </w:r>
    </w:p>
    <w:p w:rsidR="009A2FCE" w:rsidRPr="009F37DE" w:rsidRDefault="009A2FCE" w:rsidP="009A2FCE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 xml:space="preserve">2.3 Оплата </w:t>
      </w:r>
      <w:r>
        <w:rPr>
          <w:rFonts w:ascii="Times New Roman" w:hAnsi="Times New Roman" w:cs="Times New Roman"/>
          <w:sz w:val="26"/>
          <w:szCs w:val="26"/>
        </w:rPr>
        <w:t xml:space="preserve">в размере 91800 (девяноста одна тысяча восемьсот) рублей </w:t>
      </w:r>
      <w:r w:rsidRPr="009F37DE">
        <w:rPr>
          <w:rFonts w:ascii="Times New Roman" w:hAnsi="Times New Roman" w:cs="Times New Roman"/>
          <w:sz w:val="26"/>
          <w:szCs w:val="26"/>
        </w:rPr>
        <w:t xml:space="preserve">по договору производится в течение 10 календарных дней со дня  подписания настоящего договора путем перечисления денежных средств на лицевой счет ПРОДАВЦА, открытый в органе  Федерального казначейства </w:t>
      </w:r>
      <w:r w:rsidRPr="009F37DE">
        <w:rPr>
          <w:color w:val="000000" w:themeColor="text1"/>
          <w:sz w:val="26"/>
          <w:szCs w:val="26"/>
        </w:rPr>
        <w:t xml:space="preserve"> </w:t>
      </w:r>
      <w:r w:rsidRPr="009F37DE">
        <w:rPr>
          <w:rFonts w:ascii="Times New Roman" w:hAnsi="Times New Roman" w:cs="Times New Roman"/>
          <w:sz w:val="26"/>
          <w:szCs w:val="26"/>
        </w:rPr>
        <w:t xml:space="preserve">ИНН 3316420053, КПП 331601001, УФК по Владимирской области (Комитет по управлению муниципальным имуществом администрации Киржачского района), л/с 05283006580, </w:t>
      </w:r>
      <w:proofErr w:type="gramStart"/>
      <w:r w:rsidRPr="009F37DE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9F37DE">
        <w:rPr>
          <w:rFonts w:ascii="Times New Roman" w:hAnsi="Times New Roman" w:cs="Times New Roman"/>
          <w:sz w:val="26"/>
          <w:szCs w:val="26"/>
        </w:rPr>
        <w:t xml:space="preserve">/с 40302810600083000106, БИК 041708001, КБК </w:t>
      </w:r>
      <w:r w:rsidRPr="009F37DE">
        <w:rPr>
          <w:rFonts w:ascii="Times New Roman" w:hAnsi="Times New Roman" w:cs="Times New Roman"/>
          <w:color w:val="000000" w:themeColor="text1"/>
          <w:sz w:val="26"/>
          <w:szCs w:val="26"/>
        </w:rPr>
        <w:t>76611402053050000440</w:t>
      </w:r>
      <w:r w:rsidRPr="009F37DE">
        <w:rPr>
          <w:rFonts w:ascii="Times New Roman" w:hAnsi="Times New Roman" w:cs="Times New Roman"/>
          <w:sz w:val="26"/>
          <w:szCs w:val="26"/>
        </w:rPr>
        <w:t>, ОКТМО 17630101, Отделение г. Владимир.</w:t>
      </w: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>2.4 Полная оплата цены Объекта  должна быть произведена до регистрации права на Объект.</w:t>
      </w: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>2.5 Обязательства ПОКУПАТЕЛЯ по оплате цены Объекта движимого имущества считаются выполненными с момента поступления денежных сре</w:t>
      </w:r>
      <w:proofErr w:type="gramStart"/>
      <w:r w:rsidRPr="009F37DE">
        <w:rPr>
          <w:rFonts w:ascii="Times New Roman" w:hAnsi="Times New Roman" w:cs="Times New Roman"/>
          <w:sz w:val="26"/>
          <w:szCs w:val="26"/>
        </w:rPr>
        <w:t>дств в р</w:t>
      </w:r>
      <w:proofErr w:type="gramEnd"/>
      <w:r w:rsidRPr="009F37DE">
        <w:rPr>
          <w:rFonts w:ascii="Times New Roman" w:hAnsi="Times New Roman" w:cs="Times New Roman"/>
          <w:sz w:val="26"/>
          <w:szCs w:val="26"/>
        </w:rPr>
        <w:t>азмере указанном в пункте 2.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F37DE">
        <w:rPr>
          <w:rFonts w:ascii="Times New Roman" w:hAnsi="Times New Roman" w:cs="Times New Roman"/>
          <w:sz w:val="26"/>
          <w:szCs w:val="26"/>
        </w:rPr>
        <w:t xml:space="preserve"> настоящего Договора, в полном объеме на счет ПРОДАВЦА.</w:t>
      </w: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2FCE" w:rsidRPr="009F37DE" w:rsidRDefault="009A2FCE" w:rsidP="009A2F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37DE">
        <w:rPr>
          <w:rFonts w:ascii="Times New Roman" w:hAnsi="Times New Roman" w:cs="Times New Roman"/>
          <w:b/>
          <w:sz w:val="26"/>
          <w:szCs w:val="26"/>
        </w:rPr>
        <w:t>Права и обязанности сторон.</w:t>
      </w:r>
    </w:p>
    <w:p w:rsidR="009A2FCE" w:rsidRPr="009F37DE" w:rsidRDefault="009A2FCE" w:rsidP="009A2FCE">
      <w:pPr>
        <w:pStyle w:val="a3"/>
        <w:spacing w:after="0" w:line="240" w:lineRule="auto"/>
        <w:ind w:left="319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>3.1 ПРОДАВЕЦ обязан:</w:t>
      </w: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 xml:space="preserve">-после оплаты ПОКУПАТЕЛЕМ всей стоимости Объекта  передать Объект по передаточному акту, </w:t>
      </w:r>
      <w:proofErr w:type="gramStart"/>
      <w:r w:rsidRPr="009F37DE">
        <w:rPr>
          <w:rFonts w:ascii="Times New Roman" w:hAnsi="Times New Roman" w:cs="Times New Roman"/>
          <w:sz w:val="26"/>
          <w:szCs w:val="26"/>
        </w:rPr>
        <w:t>предоставить имеющиеся документы</w:t>
      </w:r>
      <w:proofErr w:type="gramEnd"/>
      <w:r w:rsidRPr="009F37DE">
        <w:rPr>
          <w:rFonts w:ascii="Times New Roman" w:hAnsi="Times New Roman" w:cs="Times New Roman"/>
          <w:sz w:val="26"/>
          <w:szCs w:val="26"/>
        </w:rPr>
        <w:t xml:space="preserve"> для государственной регистрации перехода права собственности.</w:t>
      </w: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>3.2 ПОКУПАТЕЛЬ обязан:</w:t>
      </w: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>-произвести оплату полной стоимости Объекта в соответствии с п. 2 настоящего договора;</w:t>
      </w: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>- поставить Объект движимого имущества на регистрационный учет в органе, осуществляющем данную регистрацию. Оплатить расходы, связанные с регистрацией данного Объекта.</w:t>
      </w: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>3.3 БАЛАНСОДЕРЖАТЕЛЬ обязан:</w:t>
      </w: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>3.3.1</w:t>
      </w:r>
      <w:proofErr w:type="gramStart"/>
      <w:r w:rsidRPr="009F37DE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9F37DE">
        <w:rPr>
          <w:rFonts w:ascii="Times New Roman" w:hAnsi="Times New Roman" w:cs="Times New Roman"/>
          <w:sz w:val="26"/>
          <w:szCs w:val="26"/>
        </w:rPr>
        <w:t>ередать ПОКУПАТЕЛЮ в собственность Объект движимого имущества, являющийся предметом настоящего ДОГОВОРА, в сроки, установленные пунктом 4.2. настоящего ДОГОВОРА по акту приема-передачи.</w:t>
      </w: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>3.3.2</w:t>
      </w:r>
      <w:proofErr w:type="gramStart"/>
      <w:r w:rsidRPr="009F37DE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9F37DE">
        <w:rPr>
          <w:rFonts w:ascii="Times New Roman" w:hAnsi="Times New Roman" w:cs="Times New Roman"/>
          <w:sz w:val="26"/>
          <w:szCs w:val="26"/>
        </w:rPr>
        <w:t>редоставить ПОКУПАТЕЛЮ все необходимые для регистрации Объекта движимого имущества и нести полную ответственность за их достоверность.</w:t>
      </w: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2FCE" w:rsidRPr="009F37DE" w:rsidRDefault="009A2FCE" w:rsidP="009A2F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37DE">
        <w:rPr>
          <w:rFonts w:ascii="Times New Roman" w:hAnsi="Times New Roman" w:cs="Times New Roman"/>
          <w:b/>
          <w:sz w:val="26"/>
          <w:szCs w:val="26"/>
        </w:rPr>
        <w:t>4. Переход права собственности на движимое имущество.</w:t>
      </w: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>4.1. Объект движимого имущества считается переданным ПОКУПАТЕЛЮ со дня подписания СТОРОНАМИ передаточного акта, который является неотъемлемой частью настоящего ДОГОВОРА.</w:t>
      </w: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>4.2. С момента подписания передаточного акта ПОКУПАТЕЛЬ несет риск случайной гибели и повреждения Объекта движимого имущества.</w:t>
      </w: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2FCE" w:rsidRPr="009F37DE" w:rsidRDefault="009A2FCE" w:rsidP="009A2FC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37DE">
        <w:rPr>
          <w:rFonts w:ascii="Times New Roman" w:hAnsi="Times New Roman" w:cs="Times New Roman"/>
          <w:b/>
          <w:sz w:val="26"/>
          <w:szCs w:val="26"/>
        </w:rPr>
        <w:t>Ответственность сторон.</w:t>
      </w:r>
    </w:p>
    <w:p w:rsidR="009A2FCE" w:rsidRPr="009F37DE" w:rsidRDefault="009A2FCE" w:rsidP="009A2FCE">
      <w:pPr>
        <w:pStyle w:val="a3"/>
        <w:spacing w:after="0" w:line="240" w:lineRule="auto"/>
        <w:ind w:left="319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lastRenderedPageBreak/>
        <w:t>5.1</w:t>
      </w:r>
      <w:proofErr w:type="gramStart"/>
      <w:r w:rsidRPr="009F37DE">
        <w:rPr>
          <w:rFonts w:ascii="Times New Roman" w:hAnsi="Times New Roman" w:cs="Times New Roman"/>
          <w:sz w:val="26"/>
          <w:szCs w:val="26"/>
        </w:rPr>
        <w:t xml:space="preserve"> З</w:t>
      </w:r>
      <w:proofErr w:type="gramEnd"/>
      <w:r w:rsidRPr="009F37DE">
        <w:rPr>
          <w:rFonts w:ascii="Times New Roman" w:hAnsi="Times New Roman" w:cs="Times New Roman"/>
          <w:sz w:val="26"/>
          <w:szCs w:val="26"/>
        </w:rPr>
        <w:t>а нарушение срока внесения платежа, указанного в пункте 2.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F37DE">
        <w:rPr>
          <w:rFonts w:ascii="Times New Roman" w:hAnsi="Times New Roman" w:cs="Times New Roman"/>
          <w:sz w:val="26"/>
          <w:szCs w:val="26"/>
        </w:rPr>
        <w:t>. договора, ПОКУПАТЕЛЬ выплачивает ПРОДАВЦУ пени из расчета 0,1% от цены Объекта за каждый календарный день просрочки.</w:t>
      </w: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>5.2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>5.3</w:t>
      </w:r>
      <w:proofErr w:type="gramStart"/>
      <w:r w:rsidRPr="009F37DE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9F37DE">
        <w:rPr>
          <w:rFonts w:ascii="Times New Roman" w:hAnsi="Times New Roman" w:cs="Times New Roman"/>
          <w:sz w:val="26"/>
          <w:szCs w:val="26"/>
        </w:rPr>
        <w:t xml:space="preserve"> случае расторжения настоящего Договора в связи с неуплатой ПОКУПАТЕЛЕМ цены Объекта движимого имущества задаток, внесенный в счет обеспечения исполнения обязательств по оплате Объекта движимого имущества, продаваемого на аукционе, возврату не подлежит.</w:t>
      </w: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>5.4</w:t>
      </w:r>
      <w:proofErr w:type="gramStart"/>
      <w:r w:rsidRPr="009F37DE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9F37DE">
        <w:rPr>
          <w:rFonts w:ascii="Times New Roman" w:hAnsi="Times New Roman" w:cs="Times New Roman"/>
          <w:sz w:val="26"/>
          <w:szCs w:val="26"/>
        </w:rPr>
        <w:t>се споры между СТОРОНАМИ, возникающие по договору, разрешаются в соответствии с законодательством Российской Федерации.</w:t>
      </w:r>
    </w:p>
    <w:p w:rsidR="009A2FC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 xml:space="preserve">5.5. Все споры между сторонами, по которым не было достигнуто соглашение, разрешаются в зависимости от подведомственности в Арбитражном суде Владимирской области или в </w:t>
      </w:r>
      <w:proofErr w:type="spellStart"/>
      <w:r w:rsidRPr="009F37DE">
        <w:rPr>
          <w:rFonts w:ascii="Times New Roman" w:hAnsi="Times New Roman" w:cs="Times New Roman"/>
          <w:sz w:val="26"/>
          <w:szCs w:val="26"/>
        </w:rPr>
        <w:t>Киржачском</w:t>
      </w:r>
      <w:proofErr w:type="spellEnd"/>
      <w:r w:rsidRPr="009F37DE">
        <w:rPr>
          <w:rFonts w:ascii="Times New Roman" w:hAnsi="Times New Roman" w:cs="Times New Roman"/>
          <w:sz w:val="26"/>
          <w:szCs w:val="26"/>
        </w:rPr>
        <w:t xml:space="preserve"> районном суде.</w:t>
      </w: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ab/>
      </w:r>
      <w:r w:rsidRPr="009F37DE">
        <w:rPr>
          <w:rFonts w:ascii="Times New Roman" w:hAnsi="Times New Roman" w:cs="Times New Roman"/>
          <w:sz w:val="26"/>
          <w:szCs w:val="26"/>
        </w:rPr>
        <w:tab/>
      </w:r>
      <w:r w:rsidRPr="009F37DE">
        <w:rPr>
          <w:rFonts w:ascii="Times New Roman" w:hAnsi="Times New Roman" w:cs="Times New Roman"/>
          <w:sz w:val="26"/>
          <w:szCs w:val="26"/>
        </w:rPr>
        <w:tab/>
      </w:r>
      <w:r w:rsidRPr="009F37DE">
        <w:rPr>
          <w:rFonts w:ascii="Times New Roman" w:hAnsi="Times New Roman" w:cs="Times New Roman"/>
          <w:sz w:val="26"/>
          <w:szCs w:val="26"/>
        </w:rPr>
        <w:tab/>
      </w:r>
      <w:r w:rsidRPr="009F37DE">
        <w:rPr>
          <w:rFonts w:ascii="Times New Roman" w:hAnsi="Times New Roman" w:cs="Times New Roman"/>
          <w:b/>
          <w:sz w:val="26"/>
          <w:szCs w:val="26"/>
        </w:rPr>
        <w:t>6. Заключительные положения.</w:t>
      </w: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>6.1 Договор считается заключенным с момента подписания его  СТОРОНАМИ.</w:t>
      </w: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>6.2</w:t>
      </w:r>
      <w:proofErr w:type="gramStart"/>
      <w:r w:rsidRPr="009F37DE">
        <w:rPr>
          <w:rFonts w:ascii="Times New Roman" w:hAnsi="Times New Roman" w:cs="Times New Roman"/>
          <w:sz w:val="26"/>
          <w:szCs w:val="26"/>
        </w:rPr>
        <w:t xml:space="preserve">  В</w:t>
      </w:r>
      <w:proofErr w:type="gramEnd"/>
      <w:r w:rsidRPr="009F37DE">
        <w:rPr>
          <w:rFonts w:ascii="Times New Roman" w:hAnsi="Times New Roman" w:cs="Times New Roman"/>
          <w:sz w:val="26"/>
          <w:szCs w:val="26"/>
        </w:rPr>
        <w:t>се изменения и дополнения к настоящему Договору составляются в письменном виде, подписываются СТОРОНАМИ и являются неотъемлемой частью настоящего Договора.</w:t>
      </w: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>6.3. Договор составлен в четырех экземплярах, имеющих одинаковую  юридическую силу, по одному экземпляру для ПРОДАВЦА, ПОКУПАТЕЛЯ, БАЛАНСОДЕРЖАТЕЛЯ и регистрации Объекта.</w:t>
      </w: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2FCE" w:rsidRPr="009F37DE" w:rsidRDefault="009A2FCE" w:rsidP="009A2F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F37DE">
        <w:rPr>
          <w:rFonts w:ascii="Times New Roman" w:hAnsi="Times New Roman" w:cs="Times New Roman"/>
          <w:sz w:val="26"/>
          <w:szCs w:val="26"/>
        </w:rPr>
        <w:tab/>
      </w:r>
      <w:r w:rsidRPr="009F37DE">
        <w:rPr>
          <w:rFonts w:ascii="Times New Roman" w:hAnsi="Times New Roman" w:cs="Times New Roman"/>
          <w:sz w:val="26"/>
          <w:szCs w:val="26"/>
        </w:rPr>
        <w:tab/>
      </w:r>
      <w:r w:rsidRPr="009F37DE">
        <w:rPr>
          <w:rFonts w:ascii="Times New Roman" w:hAnsi="Times New Roman" w:cs="Times New Roman"/>
          <w:sz w:val="26"/>
          <w:szCs w:val="26"/>
        </w:rPr>
        <w:tab/>
        <w:t xml:space="preserve">6. </w:t>
      </w:r>
      <w:r w:rsidRPr="009F37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Юридические адреса Сторон:</w:t>
      </w:r>
    </w:p>
    <w:p w:rsidR="009A2FCE" w:rsidRPr="009F37DE" w:rsidRDefault="009A2FCE" w:rsidP="009A2FCE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F37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000" w:firstRow="0" w:lastRow="0" w:firstColumn="0" w:lastColumn="0" w:noHBand="0" w:noVBand="0"/>
      </w:tblPr>
      <w:tblGrid>
        <w:gridCol w:w="2829"/>
        <w:gridCol w:w="3305"/>
        <w:gridCol w:w="3339"/>
      </w:tblGrid>
      <w:tr w:rsidR="009A2FCE" w:rsidRPr="009F37DE" w:rsidTr="00A562F5">
        <w:trPr>
          <w:trHeight w:val="268"/>
        </w:trPr>
        <w:tc>
          <w:tcPr>
            <w:tcW w:w="2829" w:type="dxa"/>
          </w:tcPr>
          <w:p w:rsidR="009A2FCE" w:rsidRPr="009F37DE" w:rsidRDefault="009A2FCE" w:rsidP="00A5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F37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ПРОДАВЕЦ:</w:t>
            </w:r>
          </w:p>
        </w:tc>
        <w:tc>
          <w:tcPr>
            <w:tcW w:w="3305" w:type="dxa"/>
          </w:tcPr>
          <w:p w:rsidR="009A2FCE" w:rsidRPr="009F37DE" w:rsidRDefault="009A2FCE" w:rsidP="00A5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F37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БАЛАНСОДЕРЖАТЕЛЬ:</w:t>
            </w:r>
          </w:p>
        </w:tc>
        <w:tc>
          <w:tcPr>
            <w:tcW w:w="3339" w:type="dxa"/>
          </w:tcPr>
          <w:p w:rsidR="009A2FCE" w:rsidRPr="009F37DE" w:rsidRDefault="009A2FCE" w:rsidP="00A5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F37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ПОКУПАТЕЛЬ:</w:t>
            </w:r>
          </w:p>
        </w:tc>
      </w:tr>
      <w:tr w:rsidR="009A2FCE" w:rsidRPr="009F37DE" w:rsidTr="00A562F5">
        <w:trPr>
          <w:trHeight w:val="1928"/>
        </w:trPr>
        <w:tc>
          <w:tcPr>
            <w:tcW w:w="2829" w:type="dxa"/>
          </w:tcPr>
          <w:p w:rsidR="009A2FCE" w:rsidRPr="009F37DE" w:rsidRDefault="009A2FCE" w:rsidP="00A5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A2FCE" w:rsidRPr="009F37DE" w:rsidRDefault="009A2FCE" w:rsidP="00A5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3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Комитет по управлению муниципальным имуществом администрации муниципального образования</w:t>
            </w:r>
          </w:p>
          <w:p w:rsidR="009A2FCE" w:rsidRPr="009F37DE" w:rsidRDefault="009A2FCE" w:rsidP="00A5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3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Киржачский район</w:t>
            </w:r>
          </w:p>
          <w:p w:rsidR="009A2FCE" w:rsidRPr="009F37DE" w:rsidRDefault="009A2FCE" w:rsidP="00A5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3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601010, </w:t>
            </w:r>
            <w:proofErr w:type="spellStart"/>
            <w:r w:rsidRPr="009F3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Start"/>
            <w:r w:rsidRPr="009F3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.К</w:t>
            </w:r>
            <w:proofErr w:type="gramEnd"/>
            <w:r w:rsidRPr="009F3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иржач</w:t>
            </w:r>
            <w:proofErr w:type="spellEnd"/>
            <w:r w:rsidRPr="009F3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9A2FCE" w:rsidRPr="009F37DE" w:rsidRDefault="009A2FCE" w:rsidP="00A5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F3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9F3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.С</w:t>
            </w:r>
            <w:proofErr w:type="gramEnd"/>
            <w:r w:rsidRPr="009F3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ерегина</w:t>
            </w:r>
            <w:proofErr w:type="spellEnd"/>
            <w:r w:rsidRPr="009F3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д.7</w:t>
            </w:r>
          </w:p>
        </w:tc>
        <w:tc>
          <w:tcPr>
            <w:tcW w:w="3305" w:type="dxa"/>
          </w:tcPr>
          <w:p w:rsidR="009A2FCE" w:rsidRPr="009F37DE" w:rsidRDefault="009A2FCE" w:rsidP="00A5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A2FCE" w:rsidRPr="009F37DE" w:rsidRDefault="009A2FCE" w:rsidP="00A5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3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МБУК «Киржачский районный Дом культуры»</w:t>
            </w:r>
          </w:p>
          <w:p w:rsidR="009A2FCE" w:rsidRPr="009F37DE" w:rsidRDefault="009A2FCE" w:rsidP="00A5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smartTag w:uri="urn:schemas-microsoft-com:office:smarttags" w:element="metricconverter">
              <w:smartTagPr>
                <w:attr w:name="ProductID" w:val="601010, г"/>
              </w:smartTagPr>
              <w:r w:rsidRPr="009F37DE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601010, г</w:t>
              </w:r>
            </w:smartTag>
            <w:r w:rsidRPr="009F3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9F3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Киржач</w:t>
            </w:r>
            <w:proofErr w:type="spellEnd"/>
            <w:r w:rsidRPr="009F3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9A2FCE" w:rsidRPr="009F37DE" w:rsidRDefault="009A2FCE" w:rsidP="00A5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3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д.22</w:t>
            </w:r>
          </w:p>
          <w:p w:rsidR="009A2FCE" w:rsidRPr="009F37DE" w:rsidRDefault="009A2FCE" w:rsidP="00A5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39" w:type="dxa"/>
          </w:tcPr>
          <w:p w:rsidR="009A2FCE" w:rsidRPr="009F37DE" w:rsidRDefault="009A2FCE" w:rsidP="00A5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A2FCE" w:rsidRDefault="009A2FCE" w:rsidP="00A5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Роберт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Федаилович</w:t>
            </w:r>
            <w:proofErr w:type="spellEnd"/>
          </w:p>
          <w:p w:rsidR="009A2FCE" w:rsidRPr="009F37DE" w:rsidRDefault="009A2FCE" w:rsidP="00A5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A2FCE" w:rsidRPr="009F37DE" w:rsidTr="00A562F5">
        <w:trPr>
          <w:trHeight w:val="537"/>
        </w:trPr>
        <w:tc>
          <w:tcPr>
            <w:tcW w:w="2829" w:type="dxa"/>
          </w:tcPr>
          <w:p w:rsidR="009A2FCE" w:rsidRDefault="009A2FCE" w:rsidP="00A5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председателя комитета</w:t>
            </w:r>
          </w:p>
          <w:p w:rsidR="009A2FCE" w:rsidRDefault="009A2FCE" w:rsidP="00A5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A2FCE" w:rsidRDefault="009A2FCE" w:rsidP="00A5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A2FCE" w:rsidRDefault="009A2FCE" w:rsidP="00A5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A2FCE" w:rsidRPr="009F37DE" w:rsidRDefault="009A2FCE" w:rsidP="00A5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М.А. Семенова</w:t>
            </w:r>
          </w:p>
        </w:tc>
        <w:tc>
          <w:tcPr>
            <w:tcW w:w="3305" w:type="dxa"/>
          </w:tcPr>
          <w:p w:rsidR="009A2FCE" w:rsidRPr="00452E19" w:rsidRDefault="009A2FCE" w:rsidP="00A56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7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</w:t>
            </w:r>
            <w:r w:rsidRPr="00452E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Директор</w:t>
            </w:r>
          </w:p>
          <w:p w:rsidR="009A2FCE" w:rsidRDefault="009A2FCE" w:rsidP="00A5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9A2FCE" w:rsidRDefault="009A2FCE" w:rsidP="00A5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9A2FCE" w:rsidRDefault="009A2FCE" w:rsidP="00A5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9A2FCE" w:rsidRDefault="009A2FCE" w:rsidP="00A5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9A2FCE" w:rsidRPr="00452E19" w:rsidRDefault="009A2FCE" w:rsidP="00A5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52E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Е.Л. </w:t>
            </w:r>
            <w:proofErr w:type="spellStart"/>
            <w:r w:rsidRPr="00452E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Бандурина</w:t>
            </w:r>
            <w:proofErr w:type="spellEnd"/>
          </w:p>
        </w:tc>
        <w:tc>
          <w:tcPr>
            <w:tcW w:w="3339" w:type="dxa"/>
          </w:tcPr>
          <w:p w:rsidR="009A2FCE" w:rsidRDefault="009A2FCE" w:rsidP="00A5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9A2FCE" w:rsidRDefault="009A2FCE" w:rsidP="00A5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9A2FCE" w:rsidRDefault="009A2FCE" w:rsidP="00A5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9A2FCE" w:rsidRDefault="009A2FCE" w:rsidP="00A5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9A2FCE" w:rsidRDefault="009A2FCE" w:rsidP="00A5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9A2FCE" w:rsidRPr="00452E19" w:rsidRDefault="009A2FCE" w:rsidP="00A5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452E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Галимов</w:t>
            </w:r>
            <w:proofErr w:type="spellEnd"/>
            <w:r w:rsidRPr="00452E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Р.Ф.</w:t>
            </w:r>
          </w:p>
        </w:tc>
      </w:tr>
    </w:tbl>
    <w:p w:rsidR="00540E08" w:rsidRDefault="00540E08"/>
    <w:sectPr w:rsidR="0054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C3A11"/>
    <w:multiLevelType w:val="multilevel"/>
    <w:tmpl w:val="1E6A3512"/>
    <w:lvl w:ilvl="0">
      <w:start w:val="1"/>
      <w:numFmt w:val="decimal"/>
      <w:lvlText w:val="%1."/>
      <w:lvlJc w:val="left"/>
      <w:pPr>
        <w:ind w:left="31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8" w:hanging="2160"/>
      </w:pPr>
      <w:rPr>
        <w:rFonts w:hint="default"/>
      </w:rPr>
    </w:lvl>
  </w:abstractNum>
  <w:abstractNum w:abstractNumId="1">
    <w:nsid w:val="2A194850"/>
    <w:multiLevelType w:val="multilevel"/>
    <w:tmpl w:val="C96CBD82"/>
    <w:lvl w:ilvl="0">
      <w:start w:val="1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2">
    <w:nsid w:val="6FA84934"/>
    <w:multiLevelType w:val="hybridMultilevel"/>
    <w:tmpl w:val="D564E562"/>
    <w:lvl w:ilvl="0" w:tplc="A63AAF48">
      <w:start w:val="5"/>
      <w:numFmt w:val="decimal"/>
      <w:lvlText w:val="%1."/>
      <w:lvlJc w:val="left"/>
      <w:pPr>
        <w:ind w:left="3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8" w:hanging="360"/>
      </w:pPr>
    </w:lvl>
    <w:lvl w:ilvl="2" w:tplc="0419001B" w:tentative="1">
      <w:start w:val="1"/>
      <w:numFmt w:val="lowerRoman"/>
      <w:lvlText w:val="%3."/>
      <w:lvlJc w:val="right"/>
      <w:pPr>
        <w:ind w:left="4998" w:hanging="180"/>
      </w:pPr>
    </w:lvl>
    <w:lvl w:ilvl="3" w:tplc="0419000F" w:tentative="1">
      <w:start w:val="1"/>
      <w:numFmt w:val="decimal"/>
      <w:lvlText w:val="%4."/>
      <w:lvlJc w:val="left"/>
      <w:pPr>
        <w:ind w:left="5718" w:hanging="360"/>
      </w:pPr>
    </w:lvl>
    <w:lvl w:ilvl="4" w:tplc="04190019" w:tentative="1">
      <w:start w:val="1"/>
      <w:numFmt w:val="lowerLetter"/>
      <w:lvlText w:val="%5."/>
      <w:lvlJc w:val="left"/>
      <w:pPr>
        <w:ind w:left="6438" w:hanging="360"/>
      </w:pPr>
    </w:lvl>
    <w:lvl w:ilvl="5" w:tplc="0419001B" w:tentative="1">
      <w:start w:val="1"/>
      <w:numFmt w:val="lowerRoman"/>
      <w:lvlText w:val="%6."/>
      <w:lvlJc w:val="right"/>
      <w:pPr>
        <w:ind w:left="7158" w:hanging="180"/>
      </w:pPr>
    </w:lvl>
    <w:lvl w:ilvl="6" w:tplc="0419000F" w:tentative="1">
      <w:start w:val="1"/>
      <w:numFmt w:val="decimal"/>
      <w:lvlText w:val="%7."/>
      <w:lvlJc w:val="left"/>
      <w:pPr>
        <w:ind w:left="7878" w:hanging="360"/>
      </w:pPr>
    </w:lvl>
    <w:lvl w:ilvl="7" w:tplc="04190019" w:tentative="1">
      <w:start w:val="1"/>
      <w:numFmt w:val="lowerLetter"/>
      <w:lvlText w:val="%8."/>
      <w:lvlJc w:val="left"/>
      <w:pPr>
        <w:ind w:left="8598" w:hanging="360"/>
      </w:pPr>
    </w:lvl>
    <w:lvl w:ilvl="8" w:tplc="0419001B" w:tentative="1">
      <w:start w:val="1"/>
      <w:numFmt w:val="lowerRoman"/>
      <w:lvlText w:val="%9."/>
      <w:lvlJc w:val="right"/>
      <w:pPr>
        <w:ind w:left="931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75"/>
    <w:rsid w:val="000105B2"/>
    <w:rsid w:val="00014385"/>
    <w:rsid w:val="00051AA5"/>
    <w:rsid w:val="00062E8F"/>
    <w:rsid w:val="00064137"/>
    <w:rsid w:val="00070F2A"/>
    <w:rsid w:val="00074B39"/>
    <w:rsid w:val="00094E70"/>
    <w:rsid w:val="000A555D"/>
    <w:rsid w:val="000A6371"/>
    <w:rsid w:val="000B0CF3"/>
    <w:rsid w:val="000B2552"/>
    <w:rsid w:val="000C0704"/>
    <w:rsid w:val="000C07AF"/>
    <w:rsid w:val="000C7492"/>
    <w:rsid w:val="000D1545"/>
    <w:rsid w:val="000E6E33"/>
    <w:rsid w:val="000F4AC9"/>
    <w:rsid w:val="00102E7F"/>
    <w:rsid w:val="0010325B"/>
    <w:rsid w:val="00134F05"/>
    <w:rsid w:val="00135B27"/>
    <w:rsid w:val="00135F5E"/>
    <w:rsid w:val="00145F27"/>
    <w:rsid w:val="0015244B"/>
    <w:rsid w:val="00154F1D"/>
    <w:rsid w:val="0015532D"/>
    <w:rsid w:val="0015749B"/>
    <w:rsid w:val="001577BA"/>
    <w:rsid w:val="0016219A"/>
    <w:rsid w:val="00164BF3"/>
    <w:rsid w:val="001654C2"/>
    <w:rsid w:val="001664D7"/>
    <w:rsid w:val="00172FBA"/>
    <w:rsid w:val="00174DB4"/>
    <w:rsid w:val="00180BDB"/>
    <w:rsid w:val="0018144D"/>
    <w:rsid w:val="00193ADF"/>
    <w:rsid w:val="001A2EE0"/>
    <w:rsid w:val="001A6F90"/>
    <w:rsid w:val="001B504E"/>
    <w:rsid w:val="001B5998"/>
    <w:rsid w:val="001D12FF"/>
    <w:rsid w:val="001D38D6"/>
    <w:rsid w:val="001D52FC"/>
    <w:rsid w:val="001E3A93"/>
    <w:rsid w:val="001F64C7"/>
    <w:rsid w:val="00205D74"/>
    <w:rsid w:val="00210436"/>
    <w:rsid w:val="00227F23"/>
    <w:rsid w:val="0023301F"/>
    <w:rsid w:val="0023744C"/>
    <w:rsid w:val="00261D6B"/>
    <w:rsid w:val="00276BFC"/>
    <w:rsid w:val="00285FD8"/>
    <w:rsid w:val="00296D21"/>
    <w:rsid w:val="002C36CD"/>
    <w:rsid w:val="002C69DB"/>
    <w:rsid w:val="002D003E"/>
    <w:rsid w:val="002D64F7"/>
    <w:rsid w:val="002E051E"/>
    <w:rsid w:val="002E0BD3"/>
    <w:rsid w:val="002E1F0E"/>
    <w:rsid w:val="002E40E2"/>
    <w:rsid w:val="002F11AE"/>
    <w:rsid w:val="0030395A"/>
    <w:rsid w:val="00304256"/>
    <w:rsid w:val="00305702"/>
    <w:rsid w:val="003310C0"/>
    <w:rsid w:val="003344D1"/>
    <w:rsid w:val="0035444C"/>
    <w:rsid w:val="00355EEF"/>
    <w:rsid w:val="00362901"/>
    <w:rsid w:val="00363FC8"/>
    <w:rsid w:val="0036444A"/>
    <w:rsid w:val="00371B91"/>
    <w:rsid w:val="00386BD1"/>
    <w:rsid w:val="003926AF"/>
    <w:rsid w:val="003A6517"/>
    <w:rsid w:val="003B56CA"/>
    <w:rsid w:val="003C1152"/>
    <w:rsid w:val="003C388C"/>
    <w:rsid w:val="003C51DC"/>
    <w:rsid w:val="003E0683"/>
    <w:rsid w:val="003E325D"/>
    <w:rsid w:val="003E32E5"/>
    <w:rsid w:val="003E3D76"/>
    <w:rsid w:val="003E6453"/>
    <w:rsid w:val="003F58BE"/>
    <w:rsid w:val="00403EDB"/>
    <w:rsid w:val="00405644"/>
    <w:rsid w:val="00410AE1"/>
    <w:rsid w:val="004150E2"/>
    <w:rsid w:val="00425DA1"/>
    <w:rsid w:val="00442C74"/>
    <w:rsid w:val="00450527"/>
    <w:rsid w:val="00453CE2"/>
    <w:rsid w:val="00463892"/>
    <w:rsid w:val="00473488"/>
    <w:rsid w:val="004748F6"/>
    <w:rsid w:val="00475A3B"/>
    <w:rsid w:val="00482002"/>
    <w:rsid w:val="00484202"/>
    <w:rsid w:val="004B0C80"/>
    <w:rsid w:val="004B1EAD"/>
    <w:rsid w:val="004B6238"/>
    <w:rsid w:val="004B7C35"/>
    <w:rsid w:val="004C223A"/>
    <w:rsid w:val="004D4944"/>
    <w:rsid w:val="004F0BAA"/>
    <w:rsid w:val="004F4A5C"/>
    <w:rsid w:val="004F7DF7"/>
    <w:rsid w:val="00501C24"/>
    <w:rsid w:val="00510EA7"/>
    <w:rsid w:val="0051560D"/>
    <w:rsid w:val="00521569"/>
    <w:rsid w:val="00521DDE"/>
    <w:rsid w:val="00530536"/>
    <w:rsid w:val="00533C4C"/>
    <w:rsid w:val="00540E08"/>
    <w:rsid w:val="00542CA3"/>
    <w:rsid w:val="00545A60"/>
    <w:rsid w:val="0054602F"/>
    <w:rsid w:val="0055141A"/>
    <w:rsid w:val="0057169F"/>
    <w:rsid w:val="0057746B"/>
    <w:rsid w:val="00592D9E"/>
    <w:rsid w:val="00594583"/>
    <w:rsid w:val="0059661C"/>
    <w:rsid w:val="005A0553"/>
    <w:rsid w:val="005C56F3"/>
    <w:rsid w:val="005D4052"/>
    <w:rsid w:val="005E13DC"/>
    <w:rsid w:val="005F7C2E"/>
    <w:rsid w:val="00604203"/>
    <w:rsid w:val="006122A3"/>
    <w:rsid w:val="00622767"/>
    <w:rsid w:val="0062341D"/>
    <w:rsid w:val="00642CAC"/>
    <w:rsid w:val="00655976"/>
    <w:rsid w:val="006635AE"/>
    <w:rsid w:val="00674BD3"/>
    <w:rsid w:val="006751FE"/>
    <w:rsid w:val="00682353"/>
    <w:rsid w:val="006B41C0"/>
    <w:rsid w:val="006C200B"/>
    <w:rsid w:val="006C611B"/>
    <w:rsid w:val="006C71A8"/>
    <w:rsid w:val="00701F93"/>
    <w:rsid w:val="00713E1B"/>
    <w:rsid w:val="007148D2"/>
    <w:rsid w:val="00727D45"/>
    <w:rsid w:val="00731E13"/>
    <w:rsid w:val="0073678B"/>
    <w:rsid w:val="00743A03"/>
    <w:rsid w:val="007450B9"/>
    <w:rsid w:val="007730DC"/>
    <w:rsid w:val="00773B54"/>
    <w:rsid w:val="00782768"/>
    <w:rsid w:val="00787221"/>
    <w:rsid w:val="0079672F"/>
    <w:rsid w:val="00796B37"/>
    <w:rsid w:val="007A1862"/>
    <w:rsid w:val="007A24E5"/>
    <w:rsid w:val="007A383F"/>
    <w:rsid w:val="007B5681"/>
    <w:rsid w:val="007C617C"/>
    <w:rsid w:val="007D23AD"/>
    <w:rsid w:val="007D6BA9"/>
    <w:rsid w:val="007D799F"/>
    <w:rsid w:val="007F11B9"/>
    <w:rsid w:val="007F14B1"/>
    <w:rsid w:val="007F665A"/>
    <w:rsid w:val="0080580E"/>
    <w:rsid w:val="00814705"/>
    <w:rsid w:val="0081723A"/>
    <w:rsid w:val="00826836"/>
    <w:rsid w:val="0083258C"/>
    <w:rsid w:val="0083475B"/>
    <w:rsid w:val="00837E34"/>
    <w:rsid w:val="0084024D"/>
    <w:rsid w:val="00840B3A"/>
    <w:rsid w:val="008413A8"/>
    <w:rsid w:val="008642DF"/>
    <w:rsid w:val="008646A1"/>
    <w:rsid w:val="008646DC"/>
    <w:rsid w:val="00884522"/>
    <w:rsid w:val="00886486"/>
    <w:rsid w:val="0089164D"/>
    <w:rsid w:val="008B5423"/>
    <w:rsid w:val="008B713C"/>
    <w:rsid w:val="008C4511"/>
    <w:rsid w:val="008C62F0"/>
    <w:rsid w:val="008D66ED"/>
    <w:rsid w:val="008E1741"/>
    <w:rsid w:val="008E6EC3"/>
    <w:rsid w:val="008F6B9D"/>
    <w:rsid w:val="009035D8"/>
    <w:rsid w:val="0090501D"/>
    <w:rsid w:val="00917DA1"/>
    <w:rsid w:val="00923695"/>
    <w:rsid w:val="0093290B"/>
    <w:rsid w:val="00932CE6"/>
    <w:rsid w:val="009437C7"/>
    <w:rsid w:val="00946615"/>
    <w:rsid w:val="009618A3"/>
    <w:rsid w:val="00963C8A"/>
    <w:rsid w:val="0096776D"/>
    <w:rsid w:val="009763BD"/>
    <w:rsid w:val="00976C1F"/>
    <w:rsid w:val="009770D8"/>
    <w:rsid w:val="00980162"/>
    <w:rsid w:val="0098139C"/>
    <w:rsid w:val="00982D12"/>
    <w:rsid w:val="009902E0"/>
    <w:rsid w:val="009950D5"/>
    <w:rsid w:val="009A2FCE"/>
    <w:rsid w:val="009A68CC"/>
    <w:rsid w:val="009B1D04"/>
    <w:rsid w:val="009B1F9B"/>
    <w:rsid w:val="009B3D1A"/>
    <w:rsid w:val="009B4AB3"/>
    <w:rsid w:val="009B5FBE"/>
    <w:rsid w:val="009B62F2"/>
    <w:rsid w:val="009C0FEF"/>
    <w:rsid w:val="009C5F54"/>
    <w:rsid w:val="009E6B47"/>
    <w:rsid w:val="009F1159"/>
    <w:rsid w:val="00A01E98"/>
    <w:rsid w:val="00A043E7"/>
    <w:rsid w:val="00A045E9"/>
    <w:rsid w:val="00A05D54"/>
    <w:rsid w:val="00A076A8"/>
    <w:rsid w:val="00A07927"/>
    <w:rsid w:val="00A14D05"/>
    <w:rsid w:val="00A15105"/>
    <w:rsid w:val="00A30632"/>
    <w:rsid w:val="00A31066"/>
    <w:rsid w:val="00A33AD0"/>
    <w:rsid w:val="00A43F7F"/>
    <w:rsid w:val="00A508D1"/>
    <w:rsid w:val="00A549A6"/>
    <w:rsid w:val="00A62C03"/>
    <w:rsid w:val="00A67D58"/>
    <w:rsid w:val="00A73078"/>
    <w:rsid w:val="00A906AA"/>
    <w:rsid w:val="00A910A2"/>
    <w:rsid w:val="00AB788B"/>
    <w:rsid w:val="00AC2116"/>
    <w:rsid w:val="00AD1F84"/>
    <w:rsid w:val="00AD5F7F"/>
    <w:rsid w:val="00B00812"/>
    <w:rsid w:val="00B04357"/>
    <w:rsid w:val="00B12C04"/>
    <w:rsid w:val="00B1712A"/>
    <w:rsid w:val="00B22467"/>
    <w:rsid w:val="00B24408"/>
    <w:rsid w:val="00B31F5D"/>
    <w:rsid w:val="00B37F6A"/>
    <w:rsid w:val="00B51638"/>
    <w:rsid w:val="00B646BC"/>
    <w:rsid w:val="00B66FEB"/>
    <w:rsid w:val="00B71DD5"/>
    <w:rsid w:val="00B957F8"/>
    <w:rsid w:val="00B9609D"/>
    <w:rsid w:val="00B97207"/>
    <w:rsid w:val="00BA1763"/>
    <w:rsid w:val="00BA38F7"/>
    <w:rsid w:val="00BA47CB"/>
    <w:rsid w:val="00BB13B5"/>
    <w:rsid w:val="00BB4F2A"/>
    <w:rsid w:val="00BB5257"/>
    <w:rsid w:val="00BB5A96"/>
    <w:rsid w:val="00BB730E"/>
    <w:rsid w:val="00BD2B0A"/>
    <w:rsid w:val="00BD2B97"/>
    <w:rsid w:val="00BE0E96"/>
    <w:rsid w:val="00BE20BA"/>
    <w:rsid w:val="00BE2900"/>
    <w:rsid w:val="00BE494E"/>
    <w:rsid w:val="00BE7586"/>
    <w:rsid w:val="00BF1EE4"/>
    <w:rsid w:val="00BF577E"/>
    <w:rsid w:val="00C00DFB"/>
    <w:rsid w:val="00C214DB"/>
    <w:rsid w:val="00C25076"/>
    <w:rsid w:val="00C341F0"/>
    <w:rsid w:val="00C373F9"/>
    <w:rsid w:val="00C41860"/>
    <w:rsid w:val="00C5604E"/>
    <w:rsid w:val="00C817F1"/>
    <w:rsid w:val="00C84654"/>
    <w:rsid w:val="00CA6EAF"/>
    <w:rsid w:val="00CC32A7"/>
    <w:rsid w:val="00CC3F95"/>
    <w:rsid w:val="00CD3A3D"/>
    <w:rsid w:val="00CD5284"/>
    <w:rsid w:val="00CD6A75"/>
    <w:rsid w:val="00CD6BAA"/>
    <w:rsid w:val="00CE525B"/>
    <w:rsid w:val="00CF76B9"/>
    <w:rsid w:val="00D06CF1"/>
    <w:rsid w:val="00D222E9"/>
    <w:rsid w:val="00D2238E"/>
    <w:rsid w:val="00D27241"/>
    <w:rsid w:val="00D41A0A"/>
    <w:rsid w:val="00D446BF"/>
    <w:rsid w:val="00D47B6E"/>
    <w:rsid w:val="00D62D57"/>
    <w:rsid w:val="00D730A7"/>
    <w:rsid w:val="00D8546B"/>
    <w:rsid w:val="00D9021A"/>
    <w:rsid w:val="00DA3238"/>
    <w:rsid w:val="00DA6C4D"/>
    <w:rsid w:val="00DC277F"/>
    <w:rsid w:val="00DC46D7"/>
    <w:rsid w:val="00E01B9B"/>
    <w:rsid w:val="00E036DF"/>
    <w:rsid w:val="00E10531"/>
    <w:rsid w:val="00E1306C"/>
    <w:rsid w:val="00E20850"/>
    <w:rsid w:val="00E3041A"/>
    <w:rsid w:val="00E36F2D"/>
    <w:rsid w:val="00E47406"/>
    <w:rsid w:val="00E50069"/>
    <w:rsid w:val="00E54FAF"/>
    <w:rsid w:val="00E70F7C"/>
    <w:rsid w:val="00E72C7F"/>
    <w:rsid w:val="00E7445F"/>
    <w:rsid w:val="00E76749"/>
    <w:rsid w:val="00E80747"/>
    <w:rsid w:val="00E81ABF"/>
    <w:rsid w:val="00E91540"/>
    <w:rsid w:val="00E9165E"/>
    <w:rsid w:val="00EA2405"/>
    <w:rsid w:val="00EA49ED"/>
    <w:rsid w:val="00EC4F20"/>
    <w:rsid w:val="00EC64C1"/>
    <w:rsid w:val="00EC7983"/>
    <w:rsid w:val="00ED4B02"/>
    <w:rsid w:val="00ED7D6F"/>
    <w:rsid w:val="00EE062F"/>
    <w:rsid w:val="00EE1B5D"/>
    <w:rsid w:val="00EE21D3"/>
    <w:rsid w:val="00EE784B"/>
    <w:rsid w:val="00EF3D67"/>
    <w:rsid w:val="00EF4068"/>
    <w:rsid w:val="00EF4C9A"/>
    <w:rsid w:val="00EF7D94"/>
    <w:rsid w:val="00F04925"/>
    <w:rsid w:val="00F058BD"/>
    <w:rsid w:val="00F223E5"/>
    <w:rsid w:val="00F22D50"/>
    <w:rsid w:val="00F46E9D"/>
    <w:rsid w:val="00F47BBB"/>
    <w:rsid w:val="00F52065"/>
    <w:rsid w:val="00F57C70"/>
    <w:rsid w:val="00F6051C"/>
    <w:rsid w:val="00F754AA"/>
    <w:rsid w:val="00F77EC5"/>
    <w:rsid w:val="00F843ED"/>
    <w:rsid w:val="00F84F9D"/>
    <w:rsid w:val="00F8503C"/>
    <w:rsid w:val="00F9186D"/>
    <w:rsid w:val="00F957AD"/>
    <w:rsid w:val="00FB36C2"/>
    <w:rsid w:val="00FB6BEE"/>
    <w:rsid w:val="00FD31C3"/>
    <w:rsid w:val="00FE0410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FCE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9A2FC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A2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FCE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9A2FC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A2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5454</Characters>
  <Application>Microsoft Office Word</Application>
  <DocSecurity>0</DocSecurity>
  <Lines>45</Lines>
  <Paragraphs>12</Paragraphs>
  <ScaleCrop>false</ScaleCrop>
  <Company/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Н. Мокеева</dc:creator>
  <cp:keywords/>
  <dc:description/>
  <cp:lastModifiedBy>Анастасия Н. Мокеева</cp:lastModifiedBy>
  <cp:revision>2</cp:revision>
  <dcterms:created xsi:type="dcterms:W3CDTF">2016-11-29T04:51:00Z</dcterms:created>
  <dcterms:modified xsi:type="dcterms:W3CDTF">2016-11-29T04:52:00Z</dcterms:modified>
</cp:coreProperties>
</file>