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5D" w:rsidRPr="00AF1F5D" w:rsidRDefault="00AF1F5D" w:rsidP="00AF1F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1F5D">
        <w:rPr>
          <w:rFonts w:ascii="Times New Roman" w:hAnsi="Times New Roman" w:cs="Times New Roman"/>
          <w:b/>
          <w:sz w:val="26"/>
          <w:szCs w:val="26"/>
        </w:rPr>
        <w:t>Передаточный акт к договору купли-продажи  недвижимого имущества</w:t>
      </w:r>
    </w:p>
    <w:p w:rsidR="00AF1F5D" w:rsidRDefault="00AF1F5D" w:rsidP="00AF1F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1F5D">
        <w:rPr>
          <w:rFonts w:ascii="Times New Roman" w:hAnsi="Times New Roman" w:cs="Times New Roman"/>
          <w:b/>
          <w:sz w:val="26"/>
          <w:szCs w:val="26"/>
        </w:rPr>
        <w:t xml:space="preserve"> от «28» ноября 2016 № 02/16</w:t>
      </w:r>
    </w:p>
    <w:p w:rsidR="00AF1F5D" w:rsidRPr="00AF1F5D" w:rsidRDefault="00AF1F5D" w:rsidP="00AF1F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F5D" w:rsidRPr="009F37DE" w:rsidRDefault="00AF1F5D" w:rsidP="00AF1F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37DE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9F37DE">
        <w:rPr>
          <w:rFonts w:ascii="Times New Roman" w:hAnsi="Times New Roman" w:cs="Times New Roman"/>
          <w:sz w:val="26"/>
          <w:szCs w:val="26"/>
        </w:rPr>
        <w:t>Киржач</w:t>
      </w:r>
      <w:proofErr w:type="spellEnd"/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 w:rsidRPr="009F37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41C1A">
        <w:rPr>
          <w:rFonts w:ascii="Times New Roman" w:hAnsi="Times New Roman" w:cs="Times New Roman"/>
          <w:sz w:val="26"/>
          <w:szCs w:val="26"/>
        </w:rPr>
        <w:t>« 6</w:t>
      </w:r>
      <w:r w:rsidRPr="009F37DE">
        <w:rPr>
          <w:rFonts w:ascii="Times New Roman" w:hAnsi="Times New Roman" w:cs="Times New Roman"/>
          <w:sz w:val="26"/>
          <w:szCs w:val="26"/>
        </w:rPr>
        <w:t xml:space="preserve">» </w:t>
      </w:r>
      <w:r w:rsidR="00541C1A">
        <w:rPr>
          <w:rFonts w:ascii="Times New Roman" w:hAnsi="Times New Roman" w:cs="Times New Roman"/>
          <w:sz w:val="26"/>
          <w:szCs w:val="26"/>
        </w:rPr>
        <w:t xml:space="preserve">декабря </w:t>
      </w:r>
      <w:bookmarkStart w:id="0" w:name="_GoBack"/>
      <w:bookmarkEnd w:id="0"/>
      <w:r w:rsidRPr="009F37DE">
        <w:rPr>
          <w:rFonts w:ascii="Times New Roman" w:hAnsi="Times New Roman" w:cs="Times New Roman"/>
          <w:sz w:val="26"/>
          <w:szCs w:val="26"/>
        </w:rPr>
        <w:t xml:space="preserve"> 2016 г.</w:t>
      </w:r>
    </w:p>
    <w:p w:rsidR="00AF1F5D" w:rsidRPr="00AF1F5D" w:rsidRDefault="00AF1F5D" w:rsidP="00AF1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F5D" w:rsidRPr="00AF1F5D" w:rsidRDefault="00AF1F5D" w:rsidP="00AF1F5D">
      <w:pPr>
        <w:pStyle w:val="a4"/>
        <w:tabs>
          <w:tab w:val="left" w:pos="0"/>
        </w:tabs>
        <w:ind w:left="0" w:right="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1F5D">
        <w:rPr>
          <w:rFonts w:ascii="Times New Roman" w:hAnsi="Times New Roman" w:cs="Times New Roman"/>
          <w:b/>
          <w:sz w:val="28"/>
          <w:szCs w:val="28"/>
        </w:rPr>
        <w:t>Комитет по управлению муниципальным имуществом администрации Киржачского района Владимирской области</w:t>
      </w:r>
      <w:r w:rsidRPr="00AF1F5D">
        <w:rPr>
          <w:rFonts w:ascii="Times New Roman" w:hAnsi="Times New Roman" w:cs="Times New Roman"/>
          <w:sz w:val="28"/>
          <w:szCs w:val="28"/>
        </w:rPr>
        <w:t xml:space="preserve">, в лице </w:t>
      </w:r>
      <w:proofErr w:type="spellStart"/>
      <w:r w:rsidRPr="00AF1F5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F1F5D">
        <w:rPr>
          <w:rFonts w:ascii="Times New Roman" w:hAnsi="Times New Roman" w:cs="Times New Roman"/>
          <w:sz w:val="28"/>
          <w:szCs w:val="28"/>
        </w:rPr>
        <w:t>. председателя комитета Семеновой Марины Александровны, действующей на основании распоряжения администрации Киржачского района Владимирской области от 05.04.2016 № 68-рк «О приеме на работу Семеновой М.А.», положения о комитете, именуемый в дальнейшем ПРОДАВЕЦ, и</w:t>
      </w:r>
      <w:r w:rsidRPr="00AF1F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F5D">
        <w:rPr>
          <w:rFonts w:ascii="Times New Roman" w:hAnsi="Times New Roman" w:cs="Times New Roman"/>
          <w:b/>
          <w:sz w:val="28"/>
          <w:szCs w:val="28"/>
        </w:rPr>
        <w:t>Галимов</w:t>
      </w:r>
      <w:proofErr w:type="spellEnd"/>
      <w:r w:rsidRPr="00AF1F5D">
        <w:rPr>
          <w:rFonts w:ascii="Times New Roman" w:hAnsi="Times New Roman" w:cs="Times New Roman"/>
          <w:b/>
          <w:sz w:val="28"/>
          <w:szCs w:val="28"/>
        </w:rPr>
        <w:t xml:space="preserve"> Роберт </w:t>
      </w:r>
      <w:proofErr w:type="spellStart"/>
      <w:r w:rsidRPr="00AF1F5D">
        <w:rPr>
          <w:rFonts w:ascii="Times New Roman" w:hAnsi="Times New Roman" w:cs="Times New Roman"/>
          <w:b/>
          <w:sz w:val="28"/>
          <w:szCs w:val="28"/>
        </w:rPr>
        <w:t>Федаилович</w:t>
      </w:r>
      <w:proofErr w:type="spellEnd"/>
      <w:r w:rsidRPr="00AF1F5D">
        <w:rPr>
          <w:rFonts w:ascii="Times New Roman" w:hAnsi="Times New Roman" w:cs="Times New Roman"/>
          <w:sz w:val="28"/>
          <w:szCs w:val="28"/>
        </w:rPr>
        <w:t xml:space="preserve">, 06.05.1968 года рождения,  именуемый в дальнейшем ПОКУПАТЕЛЬ,  </w:t>
      </w:r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БАЛАНСОДЕРЖАТЕЛЕМ</w:t>
      </w:r>
      <w:proofErr w:type="gramEnd"/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F1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бюджетным учреждением культуры «Киржачский районный Дом культуры»</w:t>
      </w:r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лице  директора </w:t>
      </w:r>
      <w:proofErr w:type="spellStart"/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Бандуриной</w:t>
      </w:r>
      <w:proofErr w:type="spellEnd"/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Леонидовны, действующей на основании Устава, в дальнейшем совместно  именуемые  СТОРОНЫ, на основании протокола об итогах аукциона от 24.11.2016,  договора купли-продажи транспортного средства от 28.11.2016 № 2, договорились  о  нижеследующем:</w:t>
      </w:r>
    </w:p>
    <w:p w:rsidR="00AF1F5D" w:rsidRDefault="00AF1F5D" w:rsidP="00AF1F5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передаточным актом, согласно до</w:t>
      </w:r>
      <w:r w:rsidR="0086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купли-продажи от </w:t>
      </w:r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28.11.2016 № 2 ПРОДАВЕЦ и БАЛАНСОДЕРЖАТЕЛЬ передали, а ПОКУПАТЕЛЬ принял следующее движимое имущество:</w:t>
      </w:r>
      <w:r w:rsidRPr="00AF1F5D">
        <w:rPr>
          <w:rFonts w:ascii="Times New Roman" w:hAnsi="Times New Roman" w:cs="Times New Roman"/>
          <w:sz w:val="28"/>
          <w:szCs w:val="28"/>
        </w:rPr>
        <w:t xml:space="preserve"> автобус ПАЗ - 320530, гос. номер Х 329 МХ  33, год изготовления 2004, заводской номер (VIN) Х1М32053040000709, модель двигателя 3М3523400, № двигателя 41002032, цвет кузова </w:t>
      </w:r>
      <w:proofErr w:type="gramStart"/>
      <w:r w:rsidRPr="00AF1F5D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AF1F5D">
        <w:rPr>
          <w:rFonts w:ascii="Times New Roman" w:hAnsi="Times New Roman" w:cs="Times New Roman"/>
          <w:sz w:val="28"/>
          <w:szCs w:val="28"/>
        </w:rPr>
        <w:t xml:space="preserve">ело-зеленый, мощность двигателя 130 </w:t>
      </w:r>
      <w:proofErr w:type="spellStart"/>
      <w:r w:rsidRPr="00AF1F5D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Pr="00AF1F5D">
        <w:rPr>
          <w:rFonts w:ascii="Times New Roman" w:hAnsi="Times New Roman" w:cs="Times New Roman"/>
          <w:sz w:val="28"/>
          <w:szCs w:val="28"/>
        </w:rPr>
        <w:t>., тип двигателя-бензиновый, организация-изготовитель ТС- ОАО «Павловский автобус» Россия, паспорт транспортного средства 52 КС 611013</w:t>
      </w:r>
      <w:r>
        <w:rPr>
          <w:rFonts w:ascii="Times New Roman" w:hAnsi="Times New Roman" w:cs="Times New Roman"/>
          <w:sz w:val="28"/>
          <w:szCs w:val="28"/>
        </w:rPr>
        <w:t xml:space="preserve"> выдан 09.02.2004</w:t>
      </w:r>
      <w:r w:rsidRPr="00AF1F5D">
        <w:rPr>
          <w:rFonts w:ascii="Times New Roman" w:hAnsi="Times New Roman" w:cs="Times New Roman"/>
          <w:sz w:val="28"/>
          <w:szCs w:val="28"/>
        </w:rPr>
        <w:t xml:space="preserve">, свидетельство о регистрации 33 ТО 168998, выдано  ГИБДД РЭП г. </w:t>
      </w:r>
      <w:proofErr w:type="spellStart"/>
      <w:r w:rsidRPr="00AF1F5D">
        <w:rPr>
          <w:rFonts w:ascii="Times New Roman" w:hAnsi="Times New Roman" w:cs="Times New Roman"/>
          <w:sz w:val="28"/>
          <w:szCs w:val="28"/>
        </w:rPr>
        <w:t>Киржач</w:t>
      </w:r>
      <w:proofErr w:type="spellEnd"/>
      <w:r w:rsidRPr="00AF1F5D">
        <w:rPr>
          <w:rFonts w:ascii="Times New Roman" w:hAnsi="Times New Roman" w:cs="Times New Roman"/>
          <w:sz w:val="28"/>
          <w:szCs w:val="28"/>
        </w:rPr>
        <w:t xml:space="preserve"> 13.11.2012.</w:t>
      </w:r>
    </w:p>
    <w:p w:rsidR="00AF1F5D" w:rsidRPr="00AF1F5D" w:rsidRDefault="00AF1F5D" w:rsidP="00AF1F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1F5D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транспортного средства 52 КС 611013, выданный 09.02.2004, передан ПОКУПАТЕЛЮ.</w:t>
      </w:r>
    </w:p>
    <w:p w:rsidR="00AF1F5D" w:rsidRPr="00AF1F5D" w:rsidRDefault="00AF1F5D" w:rsidP="00AF1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ПОКУПАТЕЛЬ произвел оплату полностью в размере </w:t>
      </w:r>
      <w:r w:rsidRPr="00AF1F5D">
        <w:rPr>
          <w:rFonts w:ascii="Times New Roman" w:hAnsi="Times New Roman" w:cs="Times New Roman"/>
          <w:sz w:val="28"/>
          <w:szCs w:val="28"/>
        </w:rPr>
        <w:t>113400 (сто тринадцать тысяч четыреста) рублей без учета НДС.</w:t>
      </w:r>
    </w:p>
    <w:p w:rsidR="00AF1F5D" w:rsidRPr="00AF1F5D" w:rsidRDefault="00AF1F5D" w:rsidP="00AF1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5D" w:rsidRPr="00AF1F5D" w:rsidRDefault="00AF1F5D" w:rsidP="00AF1F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1F5D">
        <w:rPr>
          <w:rFonts w:ascii="Times New Roman" w:hAnsi="Times New Roman" w:cs="Times New Roman"/>
          <w:sz w:val="28"/>
          <w:szCs w:val="28"/>
        </w:rPr>
        <w:lastRenderedPageBreak/>
        <w:t xml:space="preserve">Претензий у ПОКУПАТЕЛЯ по передаваемому имуществу не имеется. Настоящий передаточный акт составлен в четырех экземплярах имеющих одинаковую  юридическую силу, два экземпляра </w:t>
      </w:r>
      <w:proofErr w:type="gramStart"/>
      <w:r w:rsidRPr="00AF1F5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863DEC">
        <w:rPr>
          <w:rFonts w:ascii="Times New Roman" w:hAnsi="Times New Roman" w:cs="Times New Roman"/>
          <w:sz w:val="28"/>
          <w:szCs w:val="28"/>
        </w:rPr>
        <w:t>ОКУПАТЕЛЮ</w:t>
      </w:r>
      <w:r w:rsidRPr="00AF1F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 одному-</w:t>
      </w:r>
      <w:r w:rsidRPr="00AF1F5D">
        <w:rPr>
          <w:rFonts w:ascii="Times New Roman" w:hAnsi="Times New Roman" w:cs="Times New Roman"/>
          <w:sz w:val="28"/>
          <w:szCs w:val="28"/>
        </w:rPr>
        <w:t>П</w:t>
      </w:r>
      <w:r w:rsidR="00863DEC">
        <w:rPr>
          <w:rFonts w:ascii="Times New Roman" w:hAnsi="Times New Roman" w:cs="Times New Roman"/>
          <w:sz w:val="28"/>
          <w:szCs w:val="28"/>
        </w:rPr>
        <w:t>РОДАВЦУ</w:t>
      </w:r>
      <w:r w:rsidRPr="00AF1F5D">
        <w:rPr>
          <w:rFonts w:ascii="Times New Roman" w:hAnsi="Times New Roman" w:cs="Times New Roman"/>
          <w:sz w:val="28"/>
          <w:szCs w:val="28"/>
        </w:rPr>
        <w:t xml:space="preserve"> и БАЛАНСОДЕРЖАТЕЛЮ.</w:t>
      </w:r>
    </w:p>
    <w:p w:rsidR="00AF1F5D" w:rsidRPr="00AF1F5D" w:rsidRDefault="00AF1F5D" w:rsidP="00AF1F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F1F5D" w:rsidRPr="00AF1F5D" w:rsidRDefault="00AF1F5D" w:rsidP="00AF1F5D">
      <w:pPr>
        <w:pStyle w:val="a4"/>
        <w:tabs>
          <w:tab w:val="left" w:pos="0"/>
        </w:tabs>
        <w:ind w:left="0" w:right="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F5D" w:rsidRPr="00AF1F5D" w:rsidRDefault="00AF1F5D" w:rsidP="00AF1F5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Юридические адреса Сторон:</w:t>
      </w:r>
    </w:p>
    <w:p w:rsidR="00AF1F5D" w:rsidRPr="00AF1F5D" w:rsidRDefault="00AF1F5D" w:rsidP="00AF1F5D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</w:p>
    <w:p w:rsidR="00AF1F5D" w:rsidRPr="00AF1F5D" w:rsidRDefault="00AF1F5D" w:rsidP="00AF1F5D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515"/>
        <w:gridCol w:w="3542"/>
        <w:gridCol w:w="2825"/>
      </w:tblGrid>
      <w:tr w:rsidR="00AF1F5D" w:rsidRPr="00AF1F5D" w:rsidTr="003B6492">
        <w:trPr>
          <w:trHeight w:val="268"/>
        </w:trPr>
        <w:tc>
          <w:tcPr>
            <w:tcW w:w="2829" w:type="dxa"/>
          </w:tcPr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ПРОДАВЕЦ:</w:t>
            </w:r>
          </w:p>
        </w:tc>
        <w:tc>
          <w:tcPr>
            <w:tcW w:w="3305" w:type="dxa"/>
          </w:tcPr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БАЛАНСОДЕРЖАТЕЛЬ:</w:t>
            </w:r>
          </w:p>
        </w:tc>
        <w:tc>
          <w:tcPr>
            <w:tcW w:w="3339" w:type="dxa"/>
          </w:tcPr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ПОКУПАТЕЛЬ:</w:t>
            </w:r>
          </w:p>
        </w:tc>
      </w:tr>
      <w:tr w:rsidR="00AF1F5D" w:rsidRPr="00AF1F5D" w:rsidTr="003B6492">
        <w:trPr>
          <w:trHeight w:val="1928"/>
        </w:trPr>
        <w:tc>
          <w:tcPr>
            <w:tcW w:w="2829" w:type="dxa"/>
          </w:tcPr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управлению муниципальным имуществом администрации муниципального образования</w:t>
            </w: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Киржачский район</w:t>
            </w: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601010, </w:t>
            </w:r>
            <w:proofErr w:type="spellStart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иржач</w:t>
            </w:r>
            <w:proofErr w:type="spellEnd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ерегина</w:t>
            </w:r>
            <w:proofErr w:type="spellEnd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</w:t>
            </w:r>
          </w:p>
        </w:tc>
        <w:tc>
          <w:tcPr>
            <w:tcW w:w="3305" w:type="dxa"/>
          </w:tcPr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«Киржачский районный Дом культуры»</w:t>
            </w: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601010, г"/>
              </w:smartTagPr>
              <w:r w:rsidRPr="00AF1F5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601010, г</w:t>
              </w:r>
            </w:smartTag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Киржач</w:t>
            </w:r>
            <w:proofErr w:type="spellEnd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д.22</w:t>
            </w:r>
          </w:p>
          <w:p w:rsidR="00AF1F5D" w:rsidRPr="00AF1F5D" w:rsidRDefault="00AF1F5D" w:rsidP="003B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</w:tcPr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1F5D" w:rsidRPr="00AF1F5D" w:rsidRDefault="00541C1A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Федаилович</w:t>
            </w:r>
            <w:proofErr w:type="spellEnd"/>
          </w:p>
          <w:p w:rsidR="00541C1A" w:rsidRPr="00AF1F5D" w:rsidRDefault="00AF1F5D" w:rsidP="0054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F5D" w:rsidRPr="00AF1F5D" w:rsidTr="003B6492">
        <w:trPr>
          <w:trHeight w:val="537"/>
        </w:trPr>
        <w:tc>
          <w:tcPr>
            <w:tcW w:w="2829" w:type="dxa"/>
          </w:tcPr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председателя комитета</w:t>
            </w:r>
          </w:p>
          <w:p w:rsidR="00AF1F5D" w:rsidRPr="00AF1F5D" w:rsidRDefault="00AF1F5D" w:rsidP="003B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М.А. Семенова</w:t>
            </w:r>
          </w:p>
        </w:tc>
        <w:tc>
          <w:tcPr>
            <w:tcW w:w="3305" w:type="dxa"/>
          </w:tcPr>
          <w:p w:rsidR="00AF1F5D" w:rsidRPr="00AF1F5D" w:rsidRDefault="00AF1F5D" w:rsidP="003B6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</w:t>
            </w:r>
            <w:r w:rsidRPr="00AF1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Е.Л. </w:t>
            </w:r>
            <w:proofErr w:type="spellStart"/>
            <w:r w:rsidRPr="00AF1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Бандурина</w:t>
            </w:r>
            <w:proofErr w:type="spellEnd"/>
          </w:p>
        </w:tc>
        <w:tc>
          <w:tcPr>
            <w:tcW w:w="3339" w:type="dxa"/>
          </w:tcPr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1F5D" w:rsidRPr="00AF1F5D" w:rsidRDefault="00AF1F5D" w:rsidP="003B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1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Галимов</w:t>
            </w:r>
            <w:proofErr w:type="spellEnd"/>
            <w:r w:rsidRPr="00AF1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Р.Ф.</w:t>
            </w:r>
          </w:p>
        </w:tc>
      </w:tr>
    </w:tbl>
    <w:p w:rsidR="00AF1F5D" w:rsidRPr="00AF1F5D" w:rsidRDefault="00AF1F5D" w:rsidP="00AF1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5D" w:rsidRPr="00AF1F5D" w:rsidRDefault="00AF1F5D" w:rsidP="00AF1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E08" w:rsidRDefault="00540E08"/>
    <w:sectPr w:rsidR="00540E08" w:rsidSect="00AF1F5D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4850"/>
    <w:multiLevelType w:val="multilevel"/>
    <w:tmpl w:val="C96CBD82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7B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3919"/>
    <w:rsid w:val="002D64F7"/>
    <w:rsid w:val="002E051E"/>
    <w:rsid w:val="002E0BD3"/>
    <w:rsid w:val="002E1F0E"/>
    <w:rsid w:val="002E40E2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30536"/>
    <w:rsid w:val="00533C4C"/>
    <w:rsid w:val="00540E08"/>
    <w:rsid w:val="00541C1A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3DEC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AF1F5D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2797B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5D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F1F5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F1F5D"/>
  </w:style>
  <w:style w:type="paragraph" w:styleId="a6">
    <w:name w:val="Balloon Text"/>
    <w:basedOn w:val="a"/>
    <w:link w:val="a7"/>
    <w:uiPriority w:val="99"/>
    <w:semiHidden/>
    <w:unhideWhenUsed/>
    <w:rsid w:val="0086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5D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F1F5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F1F5D"/>
  </w:style>
  <w:style w:type="paragraph" w:styleId="a6">
    <w:name w:val="Balloon Text"/>
    <w:basedOn w:val="a"/>
    <w:link w:val="a7"/>
    <w:uiPriority w:val="99"/>
    <w:semiHidden/>
    <w:unhideWhenUsed/>
    <w:rsid w:val="0086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Анастасия Н. Мокеева</cp:lastModifiedBy>
  <cp:revision>2</cp:revision>
  <cp:lastPrinted>2016-12-06T07:22:00Z</cp:lastPrinted>
  <dcterms:created xsi:type="dcterms:W3CDTF">2016-12-07T05:18:00Z</dcterms:created>
  <dcterms:modified xsi:type="dcterms:W3CDTF">2016-12-07T05:18:00Z</dcterms:modified>
</cp:coreProperties>
</file>