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</w:t>
      </w:r>
      <w:r w:rsidR="00335D5A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30270">
        <w:rPr>
          <w:rFonts w:ascii="Times New Roman" w:hAnsi="Times New Roman" w:cs="Times New Roman"/>
        </w:rPr>
        <w:t xml:space="preserve">                            </w:t>
      </w:r>
      <w:r w:rsidRPr="001C5E92">
        <w:rPr>
          <w:rFonts w:ascii="Times New Roman" w:hAnsi="Times New Roman" w:cs="Times New Roman"/>
        </w:rPr>
        <w:t xml:space="preserve"> </w:t>
      </w:r>
    </w:p>
    <w:p w:rsidR="00D84452" w:rsidRDefault="00D84452" w:rsidP="00D8445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заместитель главы администрации, </w:t>
      </w:r>
    </w:p>
    <w:p w:rsidR="00D84452" w:rsidRDefault="00D84452" w:rsidP="00D8445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председатель комитета по управлению </w:t>
      </w:r>
    </w:p>
    <w:p w:rsidR="00D84452" w:rsidRDefault="00D84452" w:rsidP="00D8445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муниципальным имуществом</w:t>
      </w:r>
    </w:p>
    <w:p w:rsidR="00D84452" w:rsidRDefault="00D84452" w:rsidP="00D84452">
      <w:pPr>
        <w:pStyle w:val="a3"/>
        <w:jc w:val="center"/>
        <w:rPr>
          <w:rFonts w:ascii="Times New Roman" w:hAnsi="Times New Roman" w:cs="Times New Roman"/>
        </w:rPr>
      </w:pPr>
    </w:p>
    <w:p w:rsidR="001C5E92" w:rsidRPr="001C5E92" w:rsidRDefault="00D84452" w:rsidP="00D8445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 А.Ф. Чибриков</w:t>
      </w:r>
      <w:r w:rsidR="00477CD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</w:t>
      </w:r>
      <w:r w:rsidR="00D84452">
        <w:rPr>
          <w:rFonts w:ascii="Times New Roman" w:hAnsi="Times New Roman" w:cs="Times New Roman"/>
        </w:rPr>
        <w:t xml:space="preserve">               </w:t>
      </w:r>
      <w:r w:rsidR="003474AA">
        <w:rPr>
          <w:rFonts w:ascii="Times New Roman" w:hAnsi="Times New Roman" w:cs="Times New Roman"/>
        </w:rPr>
        <w:t xml:space="preserve">   </w:t>
      </w:r>
      <w:r w:rsidRPr="001C5E92">
        <w:rPr>
          <w:rFonts w:ascii="Times New Roman" w:hAnsi="Times New Roman" w:cs="Times New Roman"/>
        </w:rPr>
        <w:t>«_____» ______________201</w:t>
      </w:r>
      <w:r w:rsidR="00D84452">
        <w:rPr>
          <w:rFonts w:ascii="Times New Roman" w:hAnsi="Times New Roman" w:cs="Times New Roman"/>
        </w:rPr>
        <w:t>5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270491">
        <w:rPr>
          <w:b/>
          <w:sz w:val="28"/>
          <w:szCs w:val="28"/>
        </w:rPr>
        <w:t xml:space="preserve">автомобиля УАЗ </w:t>
      </w:r>
      <w:r w:rsidR="00270491" w:rsidRPr="00270491">
        <w:rPr>
          <w:b/>
          <w:sz w:val="28"/>
          <w:szCs w:val="28"/>
        </w:rPr>
        <w:t>315195</w:t>
      </w:r>
      <w:r w:rsidR="00270491">
        <w:rPr>
          <w:b/>
          <w:sz w:val="28"/>
          <w:szCs w:val="28"/>
        </w:rPr>
        <w:t xml:space="preserve"> </w:t>
      </w:r>
      <w:r w:rsidR="00270491" w:rsidRPr="00270491">
        <w:rPr>
          <w:b/>
          <w:sz w:val="28"/>
          <w:szCs w:val="28"/>
        </w:rPr>
        <w:t>государственный номерной знак</w:t>
      </w:r>
      <w:proofErr w:type="gramStart"/>
      <w:r w:rsidR="00270491" w:rsidRPr="00270491">
        <w:rPr>
          <w:b/>
          <w:sz w:val="28"/>
          <w:szCs w:val="28"/>
        </w:rPr>
        <w:t xml:space="preserve"> Е</w:t>
      </w:r>
      <w:proofErr w:type="gramEnd"/>
      <w:r w:rsidR="00270491" w:rsidRPr="00270491">
        <w:rPr>
          <w:b/>
          <w:sz w:val="28"/>
          <w:szCs w:val="28"/>
        </w:rPr>
        <w:t xml:space="preserve"> 143 РС 33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D84452" w:rsidP="00387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Pr="00270491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270491">
        <w:rPr>
          <w:b/>
          <w:bCs/>
          <w:sz w:val="28"/>
          <w:szCs w:val="28"/>
        </w:rPr>
        <w:lastRenderedPageBreak/>
        <w:t>1. Извещение о проведен</w:t>
      </w:r>
      <w:proofErr w:type="gramStart"/>
      <w:r w:rsidRPr="00270491">
        <w:rPr>
          <w:b/>
          <w:bCs/>
          <w:sz w:val="28"/>
          <w:szCs w:val="28"/>
        </w:rPr>
        <w:t>ии ау</w:t>
      </w:r>
      <w:proofErr w:type="gramEnd"/>
      <w:r w:rsidRPr="00270491">
        <w:rPr>
          <w:b/>
          <w:bCs/>
          <w:sz w:val="28"/>
          <w:szCs w:val="28"/>
        </w:rPr>
        <w:t>кциона</w:t>
      </w:r>
    </w:p>
    <w:p w:rsidR="001C5E92" w:rsidRPr="00270491" w:rsidRDefault="001C5E92" w:rsidP="001C5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по продаже  в   собственность </w:t>
      </w:r>
      <w:r w:rsidR="00270491" w:rsidRPr="00270491">
        <w:rPr>
          <w:sz w:val="28"/>
          <w:szCs w:val="28"/>
        </w:rPr>
        <w:t>автомобиля УАЗ</w:t>
      </w:r>
      <w:r w:rsidRPr="00270491">
        <w:rPr>
          <w:sz w:val="28"/>
          <w:szCs w:val="28"/>
        </w:rPr>
        <w:t>.</w:t>
      </w:r>
    </w:p>
    <w:p w:rsidR="001C5E92" w:rsidRPr="00270491" w:rsidRDefault="001C5E92" w:rsidP="001C5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491">
        <w:rPr>
          <w:b/>
          <w:sz w:val="28"/>
          <w:szCs w:val="28"/>
        </w:rPr>
        <w:t>Организатор аукциона:</w:t>
      </w:r>
      <w:r w:rsidR="003474AA" w:rsidRPr="00270491">
        <w:rPr>
          <w:b/>
          <w:sz w:val="28"/>
          <w:szCs w:val="28"/>
        </w:rPr>
        <w:t xml:space="preserve"> </w:t>
      </w:r>
      <w:r w:rsidRPr="00270491">
        <w:rPr>
          <w:sz w:val="28"/>
          <w:szCs w:val="28"/>
        </w:rPr>
        <w:t>комитет по управлению</w:t>
      </w:r>
      <w:r w:rsidR="003474AA" w:rsidRPr="00270491">
        <w:rPr>
          <w:sz w:val="28"/>
          <w:szCs w:val="28"/>
        </w:rPr>
        <w:t xml:space="preserve"> </w:t>
      </w:r>
      <w:r w:rsidRPr="00270491">
        <w:rPr>
          <w:sz w:val="28"/>
          <w:szCs w:val="28"/>
        </w:rPr>
        <w:t>муниципальным имуществом администрации Киржачского района.</w:t>
      </w:r>
    </w:p>
    <w:p w:rsidR="00D84452" w:rsidRPr="00270491" w:rsidRDefault="001C5E92" w:rsidP="00D84452">
      <w:pPr>
        <w:jc w:val="both"/>
        <w:rPr>
          <w:sz w:val="28"/>
          <w:szCs w:val="28"/>
        </w:rPr>
      </w:pPr>
      <w:r w:rsidRPr="00270491">
        <w:rPr>
          <w:rStyle w:val="a4"/>
          <w:b/>
          <w:bCs/>
          <w:i w:val="0"/>
          <w:sz w:val="28"/>
          <w:szCs w:val="28"/>
        </w:rPr>
        <w:t>Форма торгов</w:t>
      </w:r>
      <w:r w:rsidRPr="00270491">
        <w:rPr>
          <w:sz w:val="28"/>
          <w:szCs w:val="28"/>
        </w:rPr>
        <w:t>: аукцион, открытый по составу участников и по форме подачи предложений о цене продажи имущества.</w:t>
      </w:r>
    </w:p>
    <w:p w:rsidR="00335D5A" w:rsidRPr="00124F3F" w:rsidRDefault="00335D5A" w:rsidP="00335D5A">
      <w:pPr>
        <w:ind w:firstLine="567"/>
        <w:jc w:val="both"/>
        <w:rPr>
          <w:sz w:val="28"/>
        </w:rPr>
      </w:pPr>
    </w:p>
    <w:p w:rsidR="00335D5A" w:rsidRPr="00124F3F" w:rsidRDefault="00335D5A" w:rsidP="00335D5A">
      <w:pPr>
        <w:jc w:val="both"/>
        <w:rPr>
          <w:sz w:val="28"/>
        </w:rPr>
      </w:pPr>
    </w:p>
    <w:p w:rsidR="00270491" w:rsidRPr="00124F3F" w:rsidRDefault="00335D5A" w:rsidP="00335D5A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270491" w:rsidRPr="00525B9D" w:rsidTr="00BA1700">
        <w:tc>
          <w:tcPr>
            <w:tcW w:w="9900" w:type="dxa"/>
            <w:gridSpan w:val="3"/>
            <w:shd w:val="clear" w:color="auto" w:fill="auto"/>
          </w:tcPr>
          <w:p w:rsidR="00270491" w:rsidRPr="00525B9D" w:rsidRDefault="00270491" w:rsidP="00BA1700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25B9D">
              <w:rPr>
                <w:b/>
                <w:sz w:val="28"/>
                <w:szCs w:val="28"/>
              </w:rPr>
              <w:t>ЛОТ № 1</w:t>
            </w:r>
          </w:p>
        </w:tc>
      </w:tr>
      <w:tr w:rsidR="00270491" w:rsidRPr="00525B9D" w:rsidTr="00BA1700"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Автомобиль УАЗ 315195</w:t>
            </w:r>
          </w:p>
        </w:tc>
      </w:tr>
      <w:tr w:rsidR="00270491" w:rsidRPr="00525B9D" w:rsidTr="00BA1700"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государственный номерной знак</w:t>
            </w:r>
            <w:proofErr w:type="gramStart"/>
            <w:r w:rsidRPr="00525B9D">
              <w:rPr>
                <w:sz w:val="28"/>
                <w:szCs w:val="28"/>
              </w:rPr>
              <w:t xml:space="preserve"> Е</w:t>
            </w:r>
            <w:proofErr w:type="gramEnd"/>
            <w:r w:rsidRPr="00525B9D">
              <w:rPr>
                <w:sz w:val="28"/>
                <w:szCs w:val="28"/>
              </w:rPr>
              <w:t xml:space="preserve"> 143 РС 33, тип двигателя бензиновый, мощность двигателя 128 л.с., год выпуска 2006, цвет </w:t>
            </w:r>
            <w:proofErr w:type="spellStart"/>
            <w:r w:rsidRPr="00525B9D">
              <w:rPr>
                <w:sz w:val="28"/>
                <w:szCs w:val="28"/>
              </w:rPr>
              <w:t>амулет-металлик</w:t>
            </w:r>
            <w:proofErr w:type="spellEnd"/>
            <w:r w:rsidRPr="00525B9D">
              <w:rPr>
                <w:sz w:val="28"/>
                <w:szCs w:val="28"/>
              </w:rPr>
              <w:t>, свидетельство о регистрации серия 33 27 573253,  дата регистрации 02.04.2015 года.</w:t>
            </w:r>
          </w:p>
        </w:tc>
      </w:tr>
      <w:tr w:rsidR="00270491" w:rsidRPr="00525B9D" w:rsidTr="00BA1700"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98 600 рублей</w:t>
            </w:r>
          </w:p>
        </w:tc>
      </w:tr>
      <w:tr w:rsidR="00270491" w:rsidRPr="00525B9D" w:rsidTr="00BA1700"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9 860  рублей</w:t>
            </w:r>
          </w:p>
        </w:tc>
      </w:tr>
      <w:tr w:rsidR="00270491" w:rsidRPr="00525B9D" w:rsidTr="00BA1700"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4 930 рублей</w:t>
            </w:r>
          </w:p>
        </w:tc>
      </w:tr>
      <w:tr w:rsidR="00270491" w:rsidRPr="00525B9D" w:rsidTr="00BA1700">
        <w:trPr>
          <w:trHeight w:val="231"/>
        </w:trPr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Не </w:t>
            </w:r>
            <w:proofErr w:type="gramStart"/>
            <w:r w:rsidRPr="00525B9D">
              <w:rPr>
                <w:sz w:val="28"/>
                <w:szCs w:val="28"/>
              </w:rPr>
              <w:t>установлены</w:t>
            </w:r>
            <w:proofErr w:type="gramEnd"/>
          </w:p>
        </w:tc>
      </w:tr>
      <w:tr w:rsidR="00270491" w:rsidRPr="00525B9D" w:rsidTr="00BA1700">
        <w:tc>
          <w:tcPr>
            <w:tcW w:w="3364" w:type="dxa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 Постановление администрации Киржачского района от 27.04.2015 г. </w:t>
            </w:r>
            <w:r>
              <w:rPr>
                <w:sz w:val="28"/>
                <w:szCs w:val="28"/>
              </w:rPr>
              <w:t>№</w:t>
            </w:r>
            <w:r w:rsidRPr="00525B9D">
              <w:rPr>
                <w:sz w:val="28"/>
                <w:szCs w:val="28"/>
              </w:rPr>
              <w:t xml:space="preserve"> 491</w:t>
            </w:r>
          </w:p>
        </w:tc>
      </w:tr>
      <w:tr w:rsidR="00270491" w:rsidRPr="00525B9D" w:rsidTr="00BA1700">
        <w:trPr>
          <w:trHeight w:val="293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491" w:rsidRPr="00525B9D" w:rsidRDefault="00270491" w:rsidP="00BA170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270491" w:rsidRPr="00525B9D" w:rsidRDefault="00270491" w:rsidP="00BA1700">
            <w:pPr>
              <w:jc w:val="center"/>
              <w:rPr>
                <w:b/>
                <w:sz w:val="28"/>
                <w:szCs w:val="28"/>
              </w:rPr>
            </w:pPr>
            <w:r w:rsidRPr="00525B9D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270491" w:rsidRPr="00525B9D" w:rsidTr="00BA1700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Аукцион</w:t>
            </w:r>
          </w:p>
        </w:tc>
      </w:tr>
      <w:tr w:rsidR="00270491" w:rsidRPr="00525B9D" w:rsidTr="00BA1700"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Открытая </w:t>
            </w:r>
          </w:p>
        </w:tc>
      </w:tr>
      <w:tr w:rsidR="00270491" w:rsidRPr="00525B9D" w:rsidTr="00BA1700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525B9D">
              <w:rPr>
                <w:sz w:val="28"/>
                <w:szCs w:val="28"/>
              </w:rPr>
              <w:t>л</w:t>
            </w:r>
            <w:proofErr w:type="gramEnd"/>
            <w:r w:rsidRPr="00525B9D">
              <w:rPr>
                <w:sz w:val="28"/>
                <w:szCs w:val="28"/>
              </w:rPr>
              <w:t>/с 05283006580            БИК 041708001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ИНН 3316420053           КПП 331601001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25B9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25B9D">
              <w:rPr>
                <w:sz w:val="28"/>
                <w:szCs w:val="28"/>
              </w:rPr>
              <w:t>/с 40302810600083000106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ОКАТО 17230501000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proofErr w:type="gramStart"/>
            <w:r w:rsidRPr="00525B9D">
              <w:rPr>
                <w:sz w:val="28"/>
                <w:szCs w:val="28"/>
              </w:rPr>
              <w:t>г</w:t>
            </w:r>
            <w:proofErr w:type="gramEnd"/>
            <w:r w:rsidRPr="00525B9D">
              <w:rPr>
                <w:sz w:val="28"/>
                <w:szCs w:val="28"/>
              </w:rPr>
              <w:t>. Владимир</w:t>
            </w:r>
          </w:p>
        </w:tc>
      </w:tr>
      <w:tr w:rsidR="00270491" w:rsidRPr="00525B9D" w:rsidTr="00BA1700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Киржачского района не позднее срока окончания </w:t>
            </w:r>
            <w:r w:rsidRPr="00525B9D">
              <w:rPr>
                <w:sz w:val="28"/>
                <w:szCs w:val="28"/>
              </w:rPr>
              <w:lastRenderedPageBreak/>
              <w:t>приема заявок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proofErr w:type="gramStart"/>
            <w:r w:rsidRPr="00525B9D">
              <w:rPr>
                <w:sz w:val="28"/>
                <w:szCs w:val="28"/>
              </w:rPr>
              <w:t>л</w:t>
            </w:r>
            <w:proofErr w:type="gramEnd"/>
            <w:r w:rsidRPr="00525B9D">
              <w:rPr>
                <w:sz w:val="28"/>
                <w:szCs w:val="28"/>
              </w:rPr>
              <w:t>/с 05283006580            БИК 041708001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ИНН 3316420053           КПП 331601001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25B9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25B9D">
              <w:rPr>
                <w:sz w:val="28"/>
                <w:szCs w:val="28"/>
              </w:rPr>
              <w:t>/с 40302810600083000106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ОКАТО 17230501000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525B9D">
              <w:rPr>
                <w:sz w:val="28"/>
                <w:szCs w:val="28"/>
              </w:rPr>
              <w:t xml:space="preserve"> </w:t>
            </w:r>
            <w:proofErr w:type="gramStart"/>
            <w:r w:rsidRPr="00525B9D">
              <w:rPr>
                <w:sz w:val="28"/>
                <w:szCs w:val="28"/>
              </w:rPr>
              <w:t>г</w:t>
            </w:r>
            <w:proofErr w:type="gramEnd"/>
            <w:r w:rsidRPr="00525B9D">
              <w:rPr>
                <w:sz w:val="28"/>
                <w:szCs w:val="28"/>
              </w:rPr>
              <w:t>. Владимир</w:t>
            </w:r>
          </w:p>
        </w:tc>
      </w:tr>
      <w:tr w:rsidR="00270491" w:rsidRPr="00525B9D" w:rsidTr="00BA170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В течение 5 дней </w:t>
            </w:r>
            <w:proofErr w:type="gramStart"/>
            <w:r w:rsidRPr="00525B9D">
              <w:rPr>
                <w:sz w:val="28"/>
                <w:szCs w:val="28"/>
              </w:rPr>
              <w:t>с даты подведения</w:t>
            </w:r>
            <w:proofErr w:type="gramEnd"/>
            <w:r w:rsidRPr="00525B9D">
              <w:rPr>
                <w:sz w:val="28"/>
                <w:szCs w:val="28"/>
              </w:rPr>
              <w:t xml:space="preserve"> итогов аукциона</w:t>
            </w:r>
          </w:p>
        </w:tc>
      </w:tr>
      <w:tr w:rsidR="00270491" w:rsidRPr="00525B9D" w:rsidTr="00BA1700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270491" w:rsidRPr="00525B9D" w:rsidTr="00BA170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pStyle w:val="23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Дата, место и время начала приема заявок</w:t>
            </w:r>
          </w:p>
          <w:p w:rsidR="00270491" w:rsidRPr="00525B9D" w:rsidRDefault="00270491" w:rsidP="00BA1700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15.05.2015 года   с 10-00.</w:t>
            </w:r>
          </w:p>
          <w:p w:rsidR="00270491" w:rsidRPr="00525B9D" w:rsidRDefault="00270491" w:rsidP="00BA1700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Здание администрации Киржачского района по адресу:  </w:t>
            </w:r>
            <w:proofErr w:type="gramStart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270491" w:rsidRPr="00525B9D" w:rsidTr="00BA170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pStyle w:val="23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09.06 .2015 года  до  16-00 час. Здание администрации Киржачского района по адресу:    </w:t>
            </w:r>
            <w:proofErr w:type="gramStart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270491" w:rsidRPr="00525B9D" w:rsidTr="00BA170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pStyle w:val="23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11.06.2015г.   в 10-00 час.  </w:t>
            </w:r>
          </w:p>
          <w:p w:rsidR="00270491" w:rsidRPr="00525B9D" w:rsidRDefault="00270491" w:rsidP="00BA1700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270491" w:rsidRPr="00525B9D" w:rsidTr="00BA1700"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pStyle w:val="23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b/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525B9D">
              <w:rPr>
                <w:sz w:val="28"/>
                <w:szCs w:val="28"/>
              </w:rPr>
              <w:t>г</w:t>
            </w:r>
            <w:proofErr w:type="gramEnd"/>
            <w:r w:rsidRPr="00525B9D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525B9D">
              <w:rPr>
                <w:b/>
                <w:sz w:val="28"/>
                <w:szCs w:val="28"/>
              </w:rPr>
              <w:t xml:space="preserve">«30» июня 2015 г. в 10-00 </w:t>
            </w:r>
          </w:p>
          <w:p w:rsidR="00270491" w:rsidRPr="00525B9D" w:rsidRDefault="00270491" w:rsidP="00BA170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70491" w:rsidRPr="00525B9D" w:rsidTr="00BA1700"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270491" w:rsidRPr="00525B9D" w:rsidTr="00BA1700"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b/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525B9D">
              <w:rPr>
                <w:sz w:val="28"/>
                <w:szCs w:val="28"/>
              </w:rPr>
              <w:t>г</w:t>
            </w:r>
            <w:proofErr w:type="gramEnd"/>
            <w:r w:rsidRPr="00525B9D">
              <w:rPr>
                <w:sz w:val="28"/>
                <w:szCs w:val="28"/>
              </w:rPr>
              <w:t>. Киржач, ул. Серегина, д.7, каб.43</w:t>
            </w:r>
            <w:r w:rsidRPr="00525B9D">
              <w:rPr>
                <w:b/>
                <w:sz w:val="28"/>
                <w:szCs w:val="28"/>
              </w:rPr>
              <w:t xml:space="preserve">. «30» июня  2015 г. </w:t>
            </w:r>
          </w:p>
        </w:tc>
      </w:tr>
      <w:tr w:rsidR="00270491" w:rsidRPr="00525B9D" w:rsidTr="00BA1700">
        <w:tc>
          <w:tcPr>
            <w:tcW w:w="3605" w:type="dxa"/>
            <w:gridSpan w:val="2"/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270491" w:rsidRPr="00525B9D" w:rsidTr="00BA1700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270491" w:rsidRPr="00525B9D" w:rsidRDefault="00270491" w:rsidP="00BA1700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- заявка </w:t>
            </w:r>
            <w:proofErr w:type="gramStart"/>
            <w:r w:rsidRPr="00525B9D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525B9D">
              <w:rPr>
                <w:sz w:val="28"/>
                <w:szCs w:val="28"/>
              </w:rPr>
              <w:t xml:space="preserve"> задатка в 2-х экземплярах;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70491" w:rsidRPr="00525B9D" w:rsidRDefault="00270491" w:rsidP="00BA1700">
            <w:pPr>
              <w:jc w:val="both"/>
              <w:rPr>
                <w:i/>
                <w:sz w:val="28"/>
                <w:szCs w:val="28"/>
              </w:rPr>
            </w:pPr>
            <w:r w:rsidRPr="00525B9D">
              <w:rPr>
                <w:i/>
                <w:sz w:val="28"/>
                <w:szCs w:val="28"/>
              </w:rPr>
              <w:lastRenderedPageBreak/>
              <w:t>Физические лица дополнительно предоставляют: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копии документов, удостоверяющие личность или копии всех его листов;</w:t>
            </w:r>
          </w:p>
          <w:p w:rsidR="00270491" w:rsidRPr="00525B9D" w:rsidRDefault="00270491" w:rsidP="00BA1700">
            <w:pPr>
              <w:jc w:val="both"/>
              <w:rPr>
                <w:i/>
                <w:sz w:val="28"/>
                <w:szCs w:val="28"/>
              </w:rPr>
            </w:pPr>
            <w:r w:rsidRPr="00525B9D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i/>
                <w:sz w:val="28"/>
                <w:szCs w:val="28"/>
              </w:rPr>
              <w:t>-</w:t>
            </w:r>
            <w:r w:rsidRPr="00525B9D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- </w:t>
            </w:r>
            <w:proofErr w:type="gramStart"/>
            <w:r w:rsidRPr="00525B9D">
              <w:rPr>
                <w:sz w:val="28"/>
                <w:szCs w:val="28"/>
              </w:rPr>
              <w:t>документ</w:t>
            </w:r>
            <w:proofErr w:type="gramEnd"/>
            <w:r w:rsidRPr="00525B9D">
              <w:rPr>
                <w:sz w:val="28"/>
                <w:szCs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270491" w:rsidRPr="00525B9D" w:rsidRDefault="00270491" w:rsidP="00BA1700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- </w:t>
            </w:r>
            <w:proofErr w:type="gramStart"/>
            <w:r w:rsidRPr="00525B9D">
              <w:rPr>
                <w:sz w:val="28"/>
                <w:szCs w:val="28"/>
              </w:rPr>
              <w:t>документы</w:t>
            </w:r>
            <w:proofErr w:type="gramEnd"/>
            <w:r w:rsidRPr="00525B9D">
              <w:rPr>
                <w:sz w:val="28"/>
                <w:szCs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270491" w:rsidRPr="00525B9D" w:rsidRDefault="00270491" w:rsidP="00270491">
      <w:pPr>
        <w:jc w:val="both"/>
        <w:rPr>
          <w:sz w:val="28"/>
          <w:szCs w:val="28"/>
        </w:rPr>
      </w:pPr>
    </w:p>
    <w:p w:rsidR="00270491" w:rsidRPr="00525B9D" w:rsidRDefault="00270491" w:rsidP="00270491">
      <w:pPr>
        <w:ind w:firstLine="567"/>
        <w:jc w:val="both"/>
        <w:rPr>
          <w:sz w:val="28"/>
          <w:szCs w:val="28"/>
          <w:u w:val="single"/>
        </w:rPr>
      </w:pPr>
      <w:r w:rsidRPr="00525B9D">
        <w:rPr>
          <w:sz w:val="28"/>
          <w:szCs w:val="28"/>
        </w:rPr>
        <w:t xml:space="preserve"> Условия продажи, техническая документация, характеристика Лота, порядок проведения торгов, определения победителей, условия типового договора купли-продажи, порядок подачи заявки, внесения и возврата задатка размещены  на    официальном сайте Российской Федерации в сети «Интернет» </w:t>
      </w:r>
      <w:r w:rsidRPr="00525B9D">
        <w:rPr>
          <w:b/>
          <w:sz w:val="28"/>
          <w:szCs w:val="28"/>
        </w:rPr>
        <w:t>(</w:t>
      </w:r>
      <w:hyperlink r:id="rId7" w:history="1">
        <w:r w:rsidRPr="00525B9D">
          <w:rPr>
            <w:rStyle w:val="af0"/>
            <w:b/>
            <w:sz w:val="28"/>
            <w:szCs w:val="28"/>
            <w:lang w:val="en-US"/>
          </w:rPr>
          <w:t>www</w:t>
        </w:r>
        <w:r w:rsidRPr="00525B9D">
          <w:rPr>
            <w:rStyle w:val="af0"/>
            <w:b/>
            <w:sz w:val="28"/>
            <w:szCs w:val="28"/>
          </w:rPr>
          <w:t>.</w:t>
        </w:r>
        <w:r w:rsidRPr="00525B9D">
          <w:rPr>
            <w:rStyle w:val="af0"/>
            <w:b/>
            <w:sz w:val="28"/>
            <w:szCs w:val="28"/>
            <w:lang w:val="en-US"/>
          </w:rPr>
          <w:t>torgi</w:t>
        </w:r>
        <w:r w:rsidRPr="00525B9D">
          <w:rPr>
            <w:rStyle w:val="af0"/>
            <w:b/>
            <w:sz w:val="28"/>
            <w:szCs w:val="28"/>
          </w:rPr>
          <w:t>.</w:t>
        </w:r>
        <w:r w:rsidRPr="00525B9D">
          <w:rPr>
            <w:rStyle w:val="af0"/>
            <w:b/>
            <w:sz w:val="28"/>
            <w:szCs w:val="28"/>
            <w:lang w:val="en-US"/>
          </w:rPr>
          <w:t>gov</w:t>
        </w:r>
        <w:r w:rsidRPr="00525B9D">
          <w:rPr>
            <w:rStyle w:val="af0"/>
            <w:b/>
            <w:sz w:val="28"/>
            <w:szCs w:val="28"/>
          </w:rPr>
          <w:t>.</w:t>
        </w:r>
        <w:r w:rsidRPr="00525B9D">
          <w:rPr>
            <w:rStyle w:val="af0"/>
            <w:b/>
            <w:sz w:val="28"/>
            <w:szCs w:val="28"/>
            <w:lang w:val="en-US"/>
          </w:rPr>
          <w:t>ru</w:t>
        </w:r>
      </w:hyperlink>
      <w:r w:rsidRPr="00525B9D">
        <w:rPr>
          <w:b/>
          <w:sz w:val="28"/>
          <w:szCs w:val="28"/>
        </w:rPr>
        <w:t xml:space="preserve">) </w:t>
      </w:r>
      <w:r w:rsidRPr="00525B9D">
        <w:rPr>
          <w:sz w:val="28"/>
          <w:szCs w:val="28"/>
        </w:rPr>
        <w:t>и на официальном сайте     администрации Киржачского района в сети «Интернет»</w:t>
      </w:r>
      <w:r w:rsidRPr="00525B9D">
        <w:rPr>
          <w:b/>
          <w:sz w:val="28"/>
          <w:szCs w:val="28"/>
        </w:rPr>
        <w:t xml:space="preserve"> (</w:t>
      </w:r>
      <w:hyperlink r:id="rId8" w:history="1">
        <w:r w:rsidRPr="00525B9D">
          <w:rPr>
            <w:rStyle w:val="af0"/>
            <w:b/>
            <w:sz w:val="28"/>
            <w:szCs w:val="28"/>
          </w:rPr>
          <w:t>http://www.kirzhach.</w:t>
        </w:r>
        <w:r w:rsidRPr="00525B9D">
          <w:rPr>
            <w:rStyle w:val="af0"/>
            <w:b/>
            <w:sz w:val="28"/>
            <w:szCs w:val="28"/>
            <w:lang w:val="en-US"/>
          </w:rPr>
          <w:t>s</w:t>
        </w:r>
        <w:proofErr w:type="spellStart"/>
        <w:r w:rsidRPr="00525B9D">
          <w:rPr>
            <w:rStyle w:val="af0"/>
            <w:b/>
            <w:sz w:val="28"/>
            <w:szCs w:val="28"/>
          </w:rPr>
          <w:t>u</w:t>
        </w:r>
        <w:proofErr w:type="spellEnd"/>
      </w:hyperlink>
      <w:r w:rsidRPr="00525B9D">
        <w:rPr>
          <w:b/>
          <w:sz w:val="28"/>
          <w:szCs w:val="28"/>
          <w:u w:val="single"/>
        </w:rPr>
        <w:t>)</w:t>
      </w:r>
      <w:r w:rsidRPr="00525B9D">
        <w:rPr>
          <w:b/>
          <w:sz w:val="28"/>
          <w:szCs w:val="28"/>
        </w:rPr>
        <w:t xml:space="preserve">. </w:t>
      </w:r>
      <w:r w:rsidRPr="00525B9D">
        <w:rPr>
          <w:sz w:val="28"/>
          <w:szCs w:val="28"/>
        </w:rPr>
        <w:t xml:space="preserve"> </w:t>
      </w:r>
      <w:proofErr w:type="gramStart"/>
      <w:r w:rsidRPr="00525B9D">
        <w:rPr>
          <w:sz w:val="28"/>
          <w:szCs w:val="28"/>
        </w:rPr>
        <w:t xml:space="preserve"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Киржачского района в  рабочие дни с 8 </w:t>
      </w:r>
      <w:r w:rsidRPr="00525B9D">
        <w:rPr>
          <w:sz w:val="28"/>
          <w:szCs w:val="28"/>
          <w:u w:val="single"/>
          <w:vertAlign w:val="superscript"/>
        </w:rPr>
        <w:t>00</w:t>
      </w:r>
      <w:r w:rsidRPr="00525B9D">
        <w:rPr>
          <w:sz w:val="28"/>
          <w:szCs w:val="28"/>
          <w:vertAlign w:val="superscript"/>
        </w:rPr>
        <w:t xml:space="preserve"> </w:t>
      </w:r>
      <w:r w:rsidRPr="00525B9D">
        <w:rPr>
          <w:sz w:val="28"/>
          <w:szCs w:val="28"/>
        </w:rPr>
        <w:t xml:space="preserve">до 17 </w:t>
      </w:r>
      <w:r w:rsidRPr="00525B9D">
        <w:rPr>
          <w:sz w:val="28"/>
          <w:szCs w:val="28"/>
          <w:u w:val="single"/>
          <w:vertAlign w:val="superscript"/>
        </w:rPr>
        <w:t>00</w:t>
      </w:r>
      <w:r w:rsidRPr="00525B9D">
        <w:rPr>
          <w:sz w:val="28"/>
          <w:szCs w:val="28"/>
        </w:rPr>
        <w:t xml:space="preserve"> (перерыв на обед с 13</w:t>
      </w:r>
      <w:r w:rsidRPr="00525B9D">
        <w:rPr>
          <w:sz w:val="28"/>
          <w:szCs w:val="28"/>
          <w:vertAlign w:val="superscript"/>
        </w:rPr>
        <w:t xml:space="preserve">00 </w:t>
      </w:r>
      <w:r w:rsidRPr="00525B9D">
        <w:rPr>
          <w:sz w:val="28"/>
          <w:szCs w:val="28"/>
        </w:rPr>
        <w:t>до 14</w:t>
      </w:r>
      <w:r w:rsidRPr="00525B9D">
        <w:rPr>
          <w:sz w:val="28"/>
          <w:szCs w:val="28"/>
          <w:vertAlign w:val="superscript"/>
        </w:rPr>
        <w:t>00</w:t>
      </w:r>
      <w:r w:rsidRPr="00525B9D">
        <w:rPr>
          <w:sz w:val="28"/>
          <w:szCs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335D5A" w:rsidRPr="00124F3F" w:rsidRDefault="00335D5A" w:rsidP="00335D5A">
      <w:pPr>
        <w:ind w:firstLine="567"/>
        <w:jc w:val="both"/>
        <w:rPr>
          <w:sz w:val="28"/>
          <w:u w:val="single"/>
        </w:rPr>
      </w:pPr>
    </w:p>
    <w:p w:rsidR="00A115B4" w:rsidRDefault="00A115B4" w:rsidP="00310AB7">
      <w:pPr>
        <w:jc w:val="center"/>
        <w:rPr>
          <w:b/>
          <w:bCs/>
        </w:rPr>
      </w:pPr>
    </w:p>
    <w:p w:rsidR="00630270" w:rsidRDefault="00630270" w:rsidP="00310AB7">
      <w:pPr>
        <w:jc w:val="center"/>
        <w:rPr>
          <w:b/>
          <w:bCs/>
        </w:rPr>
      </w:pPr>
    </w:p>
    <w:p w:rsidR="00310AB7" w:rsidRPr="00270491" w:rsidRDefault="00310AB7" w:rsidP="00310AB7">
      <w:pPr>
        <w:jc w:val="center"/>
        <w:rPr>
          <w:b/>
          <w:bCs/>
          <w:sz w:val="28"/>
          <w:szCs w:val="28"/>
        </w:rPr>
      </w:pPr>
      <w:r w:rsidRPr="00270491">
        <w:rPr>
          <w:b/>
          <w:bCs/>
          <w:sz w:val="28"/>
          <w:szCs w:val="28"/>
        </w:rPr>
        <w:t>1. Общие положения</w:t>
      </w:r>
    </w:p>
    <w:p w:rsidR="00310AB7" w:rsidRPr="0027049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491">
        <w:rPr>
          <w:rFonts w:ascii="Times New Roman" w:hAnsi="Times New Roman" w:cs="Times New Roman"/>
          <w:sz w:val="28"/>
          <w:szCs w:val="28"/>
        </w:rPr>
        <w:t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находящегося в собственности муниципального образования Киржачский район  (далее - организатор аукциона), расширения возможностей для получения физическими и юридическими лицами прав на приобретение недвижимого имущества в отношении муниципального имущества, развития добросовестной конкуренции</w:t>
      </w:r>
      <w:r w:rsidR="007A55FF" w:rsidRPr="002704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0AB7" w:rsidRPr="00270491" w:rsidRDefault="00310AB7" w:rsidP="00310AB7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1.2.</w:t>
      </w:r>
      <w:r w:rsidR="00A35F95" w:rsidRPr="00270491">
        <w:rPr>
          <w:b/>
          <w:bCs/>
          <w:sz w:val="28"/>
          <w:szCs w:val="28"/>
        </w:rPr>
        <w:t xml:space="preserve"> </w:t>
      </w:r>
      <w:r w:rsidRPr="00270491">
        <w:rPr>
          <w:sz w:val="28"/>
          <w:szCs w:val="28"/>
        </w:rPr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270491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91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270491">
        <w:rPr>
          <w:rFonts w:ascii="Times New Roman" w:hAnsi="Times New Roman" w:cs="Times New Roman"/>
          <w:sz w:val="28"/>
          <w:szCs w:val="28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также подписание договора с победителем аукциона входит в компетенцию организатора аукциона.</w:t>
      </w:r>
    </w:p>
    <w:p w:rsidR="00310AB7" w:rsidRPr="00270491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0491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="00A35F95" w:rsidRPr="00270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491">
        <w:rPr>
          <w:rFonts w:ascii="Times New Roman" w:hAnsi="Times New Roman" w:cs="Times New Roman"/>
          <w:sz w:val="28"/>
          <w:szCs w:val="28"/>
        </w:rPr>
        <w:t xml:space="preserve">Претендент,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270491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37AD0" w:rsidRPr="00270491" w:rsidRDefault="007A55FF" w:rsidP="00C37AD0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70491">
        <w:rPr>
          <w:rFonts w:eastAsia="Calibri"/>
          <w:b/>
          <w:bCs/>
          <w:sz w:val="28"/>
          <w:szCs w:val="28"/>
          <w:lang w:eastAsia="en-US"/>
        </w:rPr>
        <w:t xml:space="preserve">2. </w:t>
      </w:r>
      <w:r w:rsidR="00C37AD0" w:rsidRPr="00270491">
        <w:rPr>
          <w:rFonts w:eastAsia="Calibri"/>
          <w:b/>
          <w:bCs/>
          <w:sz w:val="28"/>
          <w:szCs w:val="28"/>
          <w:lang w:eastAsia="en-US"/>
        </w:rPr>
        <w:t xml:space="preserve">Требования к участникам  аукционов 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lastRenderedPageBreak/>
        <w:t>2</w:t>
      </w:r>
      <w:r w:rsidR="00C37AD0" w:rsidRPr="00270491">
        <w:rPr>
          <w:b/>
          <w:bCs/>
          <w:sz w:val="28"/>
          <w:szCs w:val="28"/>
        </w:rPr>
        <w:t>.1.</w:t>
      </w:r>
      <w:r w:rsidR="00C37AD0" w:rsidRPr="00270491">
        <w:rPr>
          <w:sz w:val="28"/>
          <w:szCs w:val="28"/>
        </w:rPr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 w:rsidRPr="00270491">
        <w:rPr>
          <w:sz w:val="28"/>
          <w:szCs w:val="28"/>
        </w:rPr>
        <w:t>.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</w:t>
      </w: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</w:t>
      </w:r>
      <w:r w:rsidR="00C37AD0" w:rsidRPr="00270491">
        <w:rPr>
          <w:sz w:val="28"/>
          <w:szCs w:val="28"/>
        </w:rPr>
        <w:t xml:space="preserve"> Претендент на участие в аукционе имеет право: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производить в установленный срок осмотр объекта, получать по нему необходимые консультации;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получать копию аукционной документации;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получать от комиссии разъяснения по условиям и порядку проведения аукциона.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</w:t>
      </w:r>
      <w:r w:rsidRPr="00270491">
        <w:rPr>
          <w:b/>
          <w:bCs/>
          <w:sz w:val="28"/>
          <w:szCs w:val="28"/>
        </w:rPr>
        <w:t>3</w:t>
      </w:r>
      <w:r w:rsidR="00C37AD0" w:rsidRPr="00270491">
        <w:rPr>
          <w:b/>
          <w:bCs/>
          <w:sz w:val="28"/>
          <w:szCs w:val="28"/>
        </w:rPr>
        <w:t>.</w:t>
      </w:r>
      <w:r w:rsidR="00C37AD0" w:rsidRPr="00270491">
        <w:rPr>
          <w:sz w:val="28"/>
          <w:szCs w:val="28"/>
        </w:rPr>
        <w:t xml:space="preserve"> Для участия в аукционе претенденты представляют в установленный срок </w:t>
      </w:r>
      <w:r w:rsidRPr="00270491">
        <w:rPr>
          <w:sz w:val="28"/>
          <w:szCs w:val="28"/>
        </w:rPr>
        <w:t xml:space="preserve">одновременно  с заявкой </w:t>
      </w:r>
      <w:r w:rsidR="00C37AD0" w:rsidRPr="00270491">
        <w:rPr>
          <w:sz w:val="28"/>
          <w:szCs w:val="28"/>
        </w:rPr>
        <w:t>следующие документы: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Физические лица предъявляют копии всех листов документа, удостоверяющего личность. 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Юридические лица дополнительно пр</w:t>
      </w:r>
      <w:r w:rsidR="00597188" w:rsidRPr="00270491">
        <w:rPr>
          <w:sz w:val="28"/>
          <w:szCs w:val="28"/>
        </w:rPr>
        <w:t>едставляют следующие документы: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          - заверенные </w:t>
      </w:r>
      <w:r w:rsidR="00597188" w:rsidRPr="00270491">
        <w:rPr>
          <w:sz w:val="28"/>
          <w:szCs w:val="28"/>
        </w:rPr>
        <w:t>копии учредительных документов;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270491" w:rsidRDefault="007A55FF" w:rsidP="007A55FF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.5.</w:t>
      </w:r>
      <w:r w:rsidR="00C37AD0" w:rsidRPr="00270491">
        <w:rPr>
          <w:sz w:val="28"/>
          <w:szCs w:val="28"/>
        </w:rPr>
        <w:t xml:space="preserve"> Участник аукциона имеет право: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lastRenderedPageBreak/>
        <w:t>- участвовать в аукционе самостоятельно или через своих доверенных представителей;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получать копию аукционной документации;</w:t>
      </w:r>
    </w:p>
    <w:p w:rsidR="00C37AD0" w:rsidRPr="00270491" w:rsidRDefault="00C37AD0" w:rsidP="00C37AD0">
      <w:pPr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.6.</w:t>
      </w:r>
      <w:r w:rsidR="00C37AD0" w:rsidRPr="00270491">
        <w:rPr>
          <w:sz w:val="28"/>
          <w:szCs w:val="28"/>
        </w:rPr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.7.</w:t>
      </w:r>
      <w:r w:rsidR="00597188" w:rsidRPr="00270491">
        <w:rPr>
          <w:sz w:val="28"/>
          <w:szCs w:val="28"/>
        </w:rPr>
        <w:t xml:space="preserve">Протокол об итогах </w:t>
      </w:r>
      <w:r w:rsidR="00C37AD0" w:rsidRPr="00270491">
        <w:rPr>
          <w:sz w:val="28"/>
          <w:szCs w:val="28"/>
        </w:rPr>
        <w:t xml:space="preserve"> аукцион</w:t>
      </w:r>
      <w:r w:rsidR="00597188"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270491">
        <w:rPr>
          <w:sz w:val="28"/>
          <w:szCs w:val="28"/>
        </w:rPr>
        <w:t>с даты подведения</w:t>
      </w:r>
      <w:proofErr w:type="gramEnd"/>
      <w:r w:rsidR="00C37AD0" w:rsidRPr="00270491">
        <w:rPr>
          <w:sz w:val="28"/>
          <w:szCs w:val="28"/>
        </w:rPr>
        <w:t xml:space="preserve"> итогов аукциона.</w:t>
      </w:r>
    </w:p>
    <w:p w:rsidR="00C37AD0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2</w:t>
      </w:r>
      <w:r w:rsidR="00C37AD0" w:rsidRPr="00270491">
        <w:rPr>
          <w:b/>
          <w:bCs/>
          <w:sz w:val="28"/>
          <w:szCs w:val="28"/>
        </w:rPr>
        <w:t>.8.</w:t>
      </w:r>
      <w:r w:rsidR="00C37AD0" w:rsidRPr="00270491">
        <w:rPr>
          <w:sz w:val="28"/>
          <w:szCs w:val="28"/>
        </w:rPr>
        <w:t xml:space="preserve"> Сведения о лицах, получивших статус участника аукциона, не подлежат оглашению.</w:t>
      </w:r>
    </w:p>
    <w:p w:rsidR="00C37AD0" w:rsidRPr="00270491" w:rsidRDefault="00C37AD0" w:rsidP="00C37AD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70491">
        <w:rPr>
          <w:sz w:val="28"/>
          <w:szCs w:val="28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270491">
        <w:rPr>
          <w:sz w:val="28"/>
          <w:szCs w:val="28"/>
        </w:rPr>
        <w:t>с даты оформления</w:t>
      </w:r>
      <w:proofErr w:type="gramEnd"/>
      <w:r w:rsidRPr="00270491">
        <w:rPr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270491" w:rsidRDefault="007A55FF" w:rsidP="00C37AD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70491">
        <w:rPr>
          <w:b/>
          <w:sz w:val="28"/>
          <w:szCs w:val="28"/>
        </w:rPr>
        <w:t>2.9.</w:t>
      </w:r>
      <w:r w:rsidR="00C37AD0" w:rsidRPr="00270491">
        <w:rPr>
          <w:sz w:val="28"/>
          <w:szCs w:val="28"/>
        </w:rPr>
        <w:t xml:space="preserve">Информация об отказе в допуске к участию в аукционе размещается на официальном сайте </w:t>
      </w:r>
      <w:r w:rsidRPr="00270491">
        <w:rPr>
          <w:sz w:val="28"/>
          <w:szCs w:val="28"/>
        </w:rPr>
        <w:t xml:space="preserve">Российской Федерациив </w:t>
      </w:r>
      <w:r w:rsidR="00C37AD0" w:rsidRPr="00270491">
        <w:rPr>
          <w:sz w:val="28"/>
          <w:szCs w:val="28"/>
        </w:rPr>
        <w:t xml:space="preserve">сети </w:t>
      </w:r>
      <w:r w:rsidRPr="00270491">
        <w:rPr>
          <w:sz w:val="28"/>
          <w:szCs w:val="28"/>
        </w:rPr>
        <w:t>«</w:t>
      </w:r>
      <w:r w:rsidR="00C37AD0" w:rsidRPr="00270491">
        <w:rPr>
          <w:sz w:val="28"/>
          <w:szCs w:val="28"/>
        </w:rPr>
        <w:t>Интернет</w:t>
      </w:r>
      <w:r w:rsidRPr="00270491">
        <w:rPr>
          <w:sz w:val="28"/>
          <w:szCs w:val="28"/>
        </w:rPr>
        <w:t>»</w:t>
      </w:r>
      <w:r w:rsidR="00C37AD0" w:rsidRPr="00270491">
        <w:rPr>
          <w:sz w:val="28"/>
          <w:szCs w:val="28"/>
        </w:rPr>
        <w:t xml:space="preserve"> в срок не позднее рабочего дня, следующего за днем принятия указанного решения.</w:t>
      </w:r>
    </w:p>
    <w:p w:rsidR="00C37AD0" w:rsidRPr="00270491" w:rsidRDefault="007A55FF" w:rsidP="00C37AD0">
      <w:pPr>
        <w:pStyle w:val="2"/>
        <w:ind w:firstLine="567"/>
        <w:jc w:val="left"/>
        <w:rPr>
          <w:sz w:val="28"/>
          <w:szCs w:val="28"/>
        </w:rPr>
      </w:pPr>
      <w:bookmarkStart w:id="0" w:name="_Toc241572471"/>
      <w:bookmarkStart w:id="1" w:name="_Toc232912294"/>
      <w:bookmarkStart w:id="2" w:name="_Toc232909685"/>
      <w:r w:rsidRPr="00270491">
        <w:rPr>
          <w:sz w:val="28"/>
          <w:szCs w:val="28"/>
        </w:rPr>
        <w:t xml:space="preserve">                       3</w:t>
      </w:r>
      <w:r w:rsidR="00C37AD0" w:rsidRPr="00270491">
        <w:rPr>
          <w:sz w:val="28"/>
          <w:szCs w:val="28"/>
        </w:rPr>
        <w:t xml:space="preserve">. Требования к обеспечению заявки на участие в </w:t>
      </w:r>
      <w:r w:rsidR="00597188"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>укционе</w:t>
      </w:r>
      <w:bookmarkEnd w:id="0"/>
      <w:bookmarkEnd w:id="1"/>
      <w:bookmarkEnd w:id="2"/>
      <w:r w:rsidR="00597188" w:rsidRPr="00270491">
        <w:rPr>
          <w:sz w:val="28"/>
          <w:szCs w:val="28"/>
        </w:rPr>
        <w:t>.</w:t>
      </w:r>
    </w:p>
    <w:p w:rsidR="00C37AD0" w:rsidRPr="00270491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 w:val="28"/>
          <w:szCs w:val="28"/>
        </w:rPr>
      </w:pPr>
      <w:r w:rsidRPr="00270491">
        <w:rPr>
          <w:b/>
          <w:sz w:val="28"/>
          <w:szCs w:val="28"/>
        </w:rPr>
        <w:t>3</w:t>
      </w:r>
      <w:r w:rsidR="00C37AD0" w:rsidRPr="00270491">
        <w:rPr>
          <w:b/>
          <w:sz w:val="28"/>
          <w:szCs w:val="28"/>
        </w:rPr>
        <w:t>.1.</w:t>
      </w:r>
      <w:r w:rsidR="00C37AD0" w:rsidRPr="00270491">
        <w:rPr>
          <w:sz w:val="28"/>
          <w:szCs w:val="28"/>
        </w:rPr>
        <w:t xml:space="preserve"> Для участия в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 xml:space="preserve">укционе, </w:t>
      </w:r>
      <w:r w:rsidRPr="00270491">
        <w:rPr>
          <w:sz w:val="28"/>
          <w:szCs w:val="28"/>
        </w:rPr>
        <w:t>у</w:t>
      </w:r>
      <w:r w:rsidR="00C37AD0" w:rsidRPr="00270491">
        <w:rPr>
          <w:sz w:val="28"/>
          <w:szCs w:val="28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 w:rsidRPr="00270491">
        <w:rPr>
          <w:sz w:val="28"/>
          <w:szCs w:val="28"/>
        </w:rPr>
        <w:t xml:space="preserve">ии 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>у</w:t>
      </w:r>
      <w:proofErr w:type="gramEnd"/>
      <w:r w:rsidR="00C37AD0" w:rsidRPr="00270491">
        <w:rPr>
          <w:sz w:val="28"/>
          <w:szCs w:val="28"/>
        </w:rPr>
        <w:t xml:space="preserve">кциона. </w:t>
      </w:r>
    </w:p>
    <w:p w:rsidR="00C37AD0" w:rsidRPr="00270491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 w:val="28"/>
          <w:szCs w:val="28"/>
        </w:rPr>
      </w:pPr>
      <w:r w:rsidRPr="00270491">
        <w:rPr>
          <w:b/>
          <w:sz w:val="28"/>
          <w:szCs w:val="28"/>
        </w:rPr>
        <w:t>3</w:t>
      </w:r>
      <w:r w:rsidR="00C37AD0" w:rsidRPr="00270491">
        <w:rPr>
          <w:b/>
          <w:sz w:val="28"/>
          <w:szCs w:val="28"/>
        </w:rPr>
        <w:t>.2.</w:t>
      </w:r>
      <w:r w:rsidRPr="00270491">
        <w:rPr>
          <w:sz w:val="28"/>
          <w:szCs w:val="28"/>
        </w:rPr>
        <w:t>В</w:t>
      </w:r>
      <w:r w:rsidR="00C37AD0" w:rsidRPr="00270491">
        <w:rPr>
          <w:sz w:val="28"/>
          <w:szCs w:val="28"/>
        </w:rPr>
        <w:t>несени</w:t>
      </w:r>
      <w:r w:rsidRPr="00270491">
        <w:rPr>
          <w:sz w:val="28"/>
          <w:szCs w:val="28"/>
        </w:rPr>
        <w:t>еу</w:t>
      </w:r>
      <w:r w:rsidR="00C37AD0" w:rsidRPr="00270491">
        <w:rPr>
          <w:sz w:val="28"/>
          <w:szCs w:val="28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 w:rsidRPr="00270491">
        <w:rPr>
          <w:sz w:val="28"/>
          <w:szCs w:val="28"/>
        </w:rPr>
        <w:t xml:space="preserve">. </w:t>
      </w:r>
    </w:p>
    <w:bookmarkEnd w:id="3"/>
    <w:p w:rsidR="00C37AD0" w:rsidRPr="00270491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 w:val="28"/>
          <w:szCs w:val="28"/>
        </w:rPr>
      </w:pPr>
      <w:r w:rsidRPr="00270491">
        <w:rPr>
          <w:b/>
          <w:sz w:val="28"/>
          <w:szCs w:val="28"/>
        </w:rPr>
        <w:t>3</w:t>
      </w:r>
      <w:r w:rsidR="00C37AD0" w:rsidRPr="00270491">
        <w:rPr>
          <w:b/>
          <w:sz w:val="28"/>
          <w:szCs w:val="28"/>
        </w:rPr>
        <w:t>.</w:t>
      </w:r>
      <w:r w:rsidRPr="00270491">
        <w:rPr>
          <w:b/>
          <w:sz w:val="28"/>
          <w:szCs w:val="28"/>
        </w:rPr>
        <w:t>3</w:t>
      </w:r>
      <w:r w:rsidR="00C37AD0" w:rsidRPr="00270491">
        <w:rPr>
          <w:b/>
          <w:sz w:val="28"/>
          <w:szCs w:val="28"/>
        </w:rPr>
        <w:t>.</w:t>
      </w:r>
      <w:r w:rsidR="00C37AD0" w:rsidRPr="00270491">
        <w:rPr>
          <w:sz w:val="28"/>
          <w:szCs w:val="28"/>
        </w:rPr>
        <w:t xml:space="preserve"> Организатор аукциона возвращает </w:t>
      </w:r>
      <w:r w:rsidRPr="00270491">
        <w:rPr>
          <w:sz w:val="28"/>
          <w:szCs w:val="28"/>
        </w:rPr>
        <w:t>у</w:t>
      </w:r>
      <w:r w:rsidR="00C37AD0" w:rsidRPr="00270491">
        <w:rPr>
          <w:sz w:val="28"/>
          <w:szCs w:val="28"/>
        </w:rPr>
        <w:t xml:space="preserve">частникам  аукциона денежные средства, внесенные в качестве задатка  на участие в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 w:rsidRPr="00270491">
        <w:rPr>
          <w:sz w:val="28"/>
          <w:szCs w:val="28"/>
        </w:rPr>
        <w:t>у</w:t>
      </w:r>
      <w:r w:rsidR="00C37AD0" w:rsidRPr="00270491">
        <w:rPr>
          <w:sz w:val="28"/>
          <w:szCs w:val="28"/>
        </w:rPr>
        <w:t xml:space="preserve">частником аукциона в следующих случаях и в следующие сроки: </w:t>
      </w:r>
    </w:p>
    <w:p w:rsidR="00C37AD0" w:rsidRPr="00270491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 w:val="28"/>
          <w:szCs w:val="28"/>
        </w:rPr>
      </w:pPr>
      <w:r w:rsidRPr="00270491">
        <w:rPr>
          <w:sz w:val="28"/>
          <w:szCs w:val="28"/>
        </w:rPr>
        <w:t xml:space="preserve">- в течение пяти рабочих дней со дня принятия </w:t>
      </w:r>
      <w:r w:rsidR="007A55FF" w:rsidRPr="00270491">
        <w:rPr>
          <w:sz w:val="28"/>
          <w:szCs w:val="28"/>
        </w:rPr>
        <w:t>о</w:t>
      </w:r>
      <w:r w:rsidRPr="00270491">
        <w:rPr>
          <w:sz w:val="28"/>
          <w:szCs w:val="28"/>
        </w:rPr>
        <w:t xml:space="preserve">рганизатором аукциона решения об отказе от проведения открытого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>укциона;</w:t>
      </w:r>
    </w:p>
    <w:p w:rsidR="00C37AD0" w:rsidRPr="00270491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 w:val="28"/>
          <w:szCs w:val="28"/>
        </w:rPr>
      </w:pPr>
      <w:r w:rsidRPr="00270491">
        <w:rPr>
          <w:sz w:val="28"/>
          <w:szCs w:val="28"/>
        </w:rPr>
        <w:t xml:space="preserve">- </w:t>
      </w:r>
      <w:proofErr w:type="gramStart"/>
      <w:r w:rsidRPr="00270491">
        <w:rPr>
          <w:sz w:val="28"/>
          <w:szCs w:val="28"/>
        </w:rPr>
        <w:t xml:space="preserve">в течение пяти рабочих дней со дня поступления </w:t>
      </w:r>
      <w:r w:rsidR="007A55FF" w:rsidRPr="00270491">
        <w:rPr>
          <w:sz w:val="28"/>
          <w:szCs w:val="28"/>
        </w:rPr>
        <w:t>о</w:t>
      </w:r>
      <w:r w:rsidRPr="00270491">
        <w:rPr>
          <w:sz w:val="28"/>
          <w:szCs w:val="28"/>
        </w:rPr>
        <w:t xml:space="preserve">рганизатору аукциона уведомления об отзыве </w:t>
      </w:r>
      <w:r w:rsidR="007A55FF" w:rsidRPr="00270491">
        <w:rPr>
          <w:sz w:val="28"/>
          <w:szCs w:val="28"/>
        </w:rPr>
        <w:t>у</w:t>
      </w:r>
      <w:r w:rsidRPr="00270491">
        <w:rPr>
          <w:sz w:val="28"/>
          <w:szCs w:val="28"/>
        </w:rPr>
        <w:t xml:space="preserve">частником  аукциона заявки на участие в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>укционе</w:t>
      </w:r>
      <w:proofErr w:type="gramEnd"/>
      <w:r w:rsidRPr="00270491">
        <w:rPr>
          <w:sz w:val="28"/>
          <w:szCs w:val="28"/>
        </w:rPr>
        <w:t>;</w:t>
      </w:r>
    </w:p>
    <w:p w:rsidR="00C37AD0" w:rsidRPr="00270491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 w:val="28"/>
          <w:szCs w:val="28"/>
          <w:highlight w:val="yellow"/>
        </w:rPr>
      </w:pPr>
      <w:r w:rsidRPr="00270491">
        <w:rPr>
          <w:sz w:val="28"/>
          <w:szCs w:val="28"/>
        </w:rPr>
        <w:t xml:space="preserve">- в течение пяти рабочих дней со дня подписания протокола рассмотрения заявок на участие в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укционе </w:t>
      </w:r>
      <w:r w:rsidR="007A55FF" w:rsidRPr="00270491">
        <w:rPr>
          <w:sz w:val="28"/>
          <w:szCs w:val="28"/>
        </w:rPr>
        <w:t>у</w:t>
      </w:r>
      <w:r w:rsidRPr="00270491">
        <w:rPr>
          <w:sz w:val="28"/>
          <w:szCs w:val="28"/>
        </w:rPr>
        <w:t>частнику (</w:t>
      </w:r>
      <w:proofErr w:type="spellStart"/>
      <w:r w:rsidRPr="00270491">
        <w:rPr>
          <w:sz w:val="28"/>
          <w:szCs w:val="28"/>
        </w:rPr>
        <w:t>ам</w:t>
      </w:r>
      <w:proofErr w:type="spellEnd"/>
      <w:r w:rsidRPr="00270491">
        <w:rPr>
          <w:sz w:val="28"/>
          <w:szCs w:val="28"/>
        </w:rPr>
        <w:t>) аукциона, которому (</w:t>
      </w:r>
      <w:proofErr w:type="spellStart"/>
      <w:r w:rsidRPr="00270491">
        <w:rPr>
          <w:sz w:val="28"/>
          <w:szCs w:val="28"/>
        </w:rPr>
        <w:t>ым</w:t>
      </w:r>
      <w:proofErr w:type="spellEnd"/>
      <w:r w:rsidRPr="00270491">
        <w:rPr>
          <w:sz w:val="28"/>
          <w:szCs w:val="28"/>
        </w:rPr>
        <w:t xml:space="preserve">) отказано в допуске к участию в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>укционе;</w:t>
      </w:r>
    </w:p>
    <w:p w:rsidR="00C37AD0" w:rsidRPr="00270491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 w:val="28"/>
          <w:szCs w:val="28"/>
          <w:highlight w:val="yellow"/>
        </w:rPr>
      </w:pPr>
      <w:r w:rsidRPr="00270491">
        <w:rPr>
          <w:sz w:val="28"/>
          <w:szCs w:val="28"/>
        </w:rPr>
        <w:t xml:space="preserve">- в течение пяти рабочих дней со дня подписания протокола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укциона </w:t>
      </w:r>
      <w:r w:rsidR="007A55FF" w:rsidRPr="00270491">
        <w:rPr>
          <w:sz w:val="28"/>
          <w:szCs w:val="28"/>
        </w:rPr>
        <w:t>у</w:t>
      </w:r>
      <w:r w:rsidRPr="00270491">
        <w:rPr>
          <w:sz w:val="28"/>
          <w:szCs w:val="28"/>
        </w:rPr>
        <w:t xml:space="preserve">частникам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укциона, которые участвовали в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укционе, но не стали победителями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укциона, за исключением </w:t>
      </w:r>
      <w:r w:rsidR="007A55FF" w:rsidRPr="00270491">
        <w:rPr>
          <w:sz w:val="28"/>
          <w:szCs w:val="28"/>
        </w:rPr>
        <w:t>у</w:t>
      </w:r>
      <w:r w:rsidRPr="00270491">
        <w:rPr>
          <w:sz w:val="28"/>
          <w:szCs w:val="28"/>
        </w:rPr>
        <w:t xml:space="preserve">частника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укциона, заявке на участие, в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>укционе которого присвоен второй номер;</w:t>
      </w:r>
    </w:p>
    <w:p w:rsidR="00C37AD0" w:rsidRPr="00270491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 w:val="28"/>
          <w:szCs w:val="28"/>
          <w:highlight w:val="yellow"/>
        </w:rPr>
      </w:pPr>
      <w:r w:rsidRPr="00270491">
        <w:rPr>
          <w:sz w:val="28"/>
          <w:szCs w:val="28"/>
        </w:rPr>
        <w:t xml:space="preserve">- </w:t>
      </w:r>
      <w:r w:rsidR="007A55FF" w:rsidRPr="00270491">
        <w:rPr>
          <w:sz w:val="28"/>
          <w:szCs w:val="28"/>
        </w:rPr>
        <w:t>у</w:t>
      </w:r>
      <w:r w:rsidRPr="00270491">
        <w:rPr>
          <w:sz w:val="28"/>
          <w:szCs w:val="28"/>
        </w:rPr>
        <w:t xml:space="preserve">частнику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укциона, заявке на участие, в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 xml:space="preserve">укциона или с таким </w:t>
      </w:r>
      <w:r w:rsidR="007A55FF" w:rsidRPr="00270491">
        <w:rPr>
          <w:sz w:val="28"/>
          <w:szCs w:val="28"/>
        </w:rPr>
        <w:t>у</w:t>
      </w:r>
      <w:r w:rsidRPr="00270491">
        <w:rPr>
          <w:sz w:val="28"/>
          <w:szCs w:val="28"/>
        </w:rPr>
        <w:t xml:space="preserve">частником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>укциона;</w:t>
      </w:r>
    </w:p>
    <w:p w:rsidR="00C37AD0" w:rsidRPr="00270491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 w:val="28"/>
          <w:szCs w:val="28"/>
        </w:rPr>
      </w:pPr>
      <w:r w:rsidRPr="00270491">
        <w:rPr>
          <w:sz w:val="28"/>
          <w:szCs w:val="28"/>
        </w:rPr>
        <w:lastRenderedPageBreak/>
        <w:t xml:space="preserve">- победителю </w:t>
      </w:r>
      <w:r w:rsidR="007A55FF" w:rsidRPr="00270491">
        <w:rPr>
          <w:sz w:val="28"/>
          <w:szCs w:val="28"/>
        </w:rPr>
        <w:t>а</w:t>
      </w:r>
      <w:r w:rsidRPr="00270491">
        <w:rPr>
          <w:sz w:val="28"/>
          <w:szCs w:val="28"/>
        </w:rPr>
        <w:t>укциона в течение пяти рабочих дней со дня заключения с ним договора купли-продажи.</w:t>
      </w:r>
    </w:p>
    <w:p w:rsidR="00310AB7" w:rsidRPr="00270491" w:rsidRDefault="007A55FF" w:rsidP="00C37AD0">
      <w:pPr>
        <w:jc w:val="both"/>
        <w:rPr>
          <w:sz w:val="28"/>
          <w:szCs w:val="28"/>
        </w:rPr>
      </w:pPr>
      <w:r w:rsidRPr="00270491">
        <w:rPr>
          <w:b/>
          <w:sz w:val="28"/>
          <w:szCs w:val="28"/>
        </w:rPr>
        <w:t>3</w:t>
      </w:r>
      <w:r w:rsidR="00C37AD0" w:rsidRPr="00270491">
        <w:rPr>
          <w:b/>
          <w:sz w:val="28"/>
          <w:szCs w:val="28"/>
        </w:rPr>
        <w:t>.</w:t>
      </w:r>
      <w:r w:rsidRPr="00270491">
        <w:rPr>
          <w:b/>
          <w:sz w:val="28"/>
          <w:szCs w:val="28"/>
        </w:rPr>
        <w:t>4.</w:t>
      </w:r>
      <w:r w:rsidR="00C37AD0" w:rsidRPr="00270491">
        <w:rPr>
          <w:sz w:val="28"/>
          <w:szCs w:val="28"/>
        </w:rPr>
        <w:t xml:space="preserve">Денежные средства, внесенные в качестве задатка на участие в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 xml:space="preserve">укционе, не возвращаются в случае уклонения победителя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 xml:space="preserve">укциона или </w:t>
      </w:r>
      <w:r w:rsidRPr="00270491">
        <w:rPr>
          <w:sz w:val="28"/>
          <w:szCs w:val="28"/>
        </w:rPr>
        <w:t>у</w:t>
      </w:r>
      <w:r w:rsidR="00C37AD0" w:rsidRPr="00270491">
        <w:rPr>
          <w:sz w:val="28"/>
          <w:szCs w:val="28"/>
        </w:rPr>
        <w:t xml:space="preserve">частника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 xml:space="preserve">укциона, заявке на участие, в </w:t>
      </w:r>
      <w:r w:rsidRPr="00270491">
        <w:rPr>
          <w:sz w:val="28"/>
          <w:szCs w:val="28"/>
        </w:rPr>
        <w:t>а</w:t>
      </w:r>
      <w:r w:rsidR="00C37AD0" w:rsidRPr="00270491">
        <w:rPr>
          <w:sz w:val="28"/>
          <w:szCs w:val="28"/>
        </w:rPr>
        <w:t>укционе которого присвоен второй номер, от заключения договора купли-продажи</w:t>
      </w:r>
      <w:r w:rsidR="00C37AD0" w:rsidRPr="00270491">
        <w:rPr>
          <w:i/>
          <w:sz w:val="28"/>
          <w:szCs w:val="28"/>
        </w:rPr>
        <w:t>.</w:t>
      </w:r>
    </w:p>
    <w:p w:rsidR="007A55FF" w:rsidRPr="00270491" w:rsidRDefault="007A55FF" w:rsidP="001B6CD2">
      <w:pPr>
        <w:jc w:val="center"/>
        <w:rPr>
          <w:b/>
          <w:bCs/>
          <w:sz w:val="28"/>
          <w:szCs w:val="28"/>
        </w:rPr>
      </w:pPr>
    </w:p>
    <w:p w:rsidR="001B6CD2" w:rsidRPr="00270491" w:rsidRDefault="007A55FF" w:rsidP="001B6CD2">
      <w:pPr>
        <w:jc w:val="center"/>
        <w:rPr>
          <w:b/>
          <w:bCs/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 Порядок проведения аукциона</w:t>
      </w:r>
    </w:p>
    <w:p w:rsidR="001B6CD2" w:rsidRPr="00270491" w:rsidRDefault="007A55FF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.1.</w:t>
      </w:r>
      <w:r w:rsidR="001B6CD2" w:rsidRPr="00270491">
        <w:rPr>
          <w:sz w:val="28"/>
          <w:szCs w:val="28"/>
        </w:rPr>
        <w:t xml:space="preserve"> В  аукционе участвуют только заявители, признанные участниками  аукциона.</w:t>
      </w:r>
    </w:p>
    <w:p w:rsidR="001B6CD2" w:rsidRPr="00270491" w:rsidRDefault="007A55FF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.2</w:t>
      </w:r>
      <w:r w:rsidR="001B6CD2" w:rsidRPr="00270491">
        <w:rPr>
          <w:sz w:val="28"/>
          <w:szCs w:val="28"/>
        </w:rPr>
        <w:t>. Аукцион проводится организатором аукциона в присутствии членов комиссии по отчуждению муниципального имущества и участников  аукциона либо их представителей.</w:t>
      </w:r>
    </w:p>
    <w:p w:rsidR="001B6CD2" w:rsidRPr="00270491" w:rsidRDefault="007A55FF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.3</w:t>
      </w:r>
      <w:r w:rsidR="001B6CD2" w:rsidRPr="00270491">
        <w:rPr>
          <w:sz w:val="28"/>
          <w:szCs w:val="28"/>
        </w:rPr>
        <w:t>. Аукцион проводится путем повышения начальной цены лота, указанной в информационном сообщении о проведен</w:t>
      </w:r>
      <w:proofErr w:type="gramStart"/>
      <w:r w:rsidR="001B6CD2" w:rsidRPr="00270491">
        <w:rPr>
          <w:sz w:val="28"/>
          <w:szCs w:val="28"/>
        </w:rPr>
        <w:t>ии  ау</w:t>
      </w:r>
      <w:proofErr w:type="gramEnd"/>
      <w:r w:rsidR="001B6CD2" w:rsidRPr="00270491">
        <w:rPr>
          <w:sz w:val="28"/>
          <w:szCs w:val="28"/>
        </w:rPr>
        <w:t>кциона, на «шаг аукциона».</w:t>
      </w:r>
    </w:p>
    <w:p w:rsidR="001B6CD2" w:rsidRPr="00270491" w:rsidRDefault="007A55FF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.4</w:t>
      </w:r>
      <w:r w:rsidR="001B6CD2" w:rsidRPr="00270491">
        <w:rPr>
          <w:sz w:val="28"/>
          <w:szCs w:val="28"/>
        </w:rPr>
        <w:t xml:space="preserve">. «Шаг аукциона» устанавливается в размере </w:t>
      </w:r>
      <w:r w:rsidRPr="00270491">
        <w:rPr>
          <w:b/>
          <w:bCs/>
          <w:sz w:val="28"/>
          <w:szCs w:val="28"/>
        </w:rPr>
        <w:t>5</w:t>
      </w:r>
      <w:r w:rsidR="001B6CD2" w:rsidRPr="00270491">
        <w:rPr>
          <w:b/>
          <w:bCs/>
          <w:sz w:val="28"/>
          <w:szCs w:val="28"/>
        </w:rPr>
        <w:t xml:space="preserve"> процентов </w:t>
      </w:r>
      <w:r w:rsidR="001B6CD2" w:rsidRPr="00270491">
        <w:rPr>
          <w:sz w:val="28"/>
          <w:szCs w:val="28"/>
        </w:rPr>
        <w:t>начальной цены лота.</w:t>
      </w:r>
    </w:p>
    <w:p w:rsidR="001B6CD2" w:rsidRPr="00270491" w:rsidRDefault="007A55FF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.5</w:t>
      </w:r>
      <w:r w:rsidR="001B6CD2" w:rsidRPr="00270491">
        <w:rPr>
          <w:sz w:val="28"/>
          <w:szCs w:val="28"/>
        </w:rPr>
        <w:t>.  Аукцион проводится в следующем порядке:</w:t>
      </w:r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- секретарь комиссии непосредственно перед началом проведения аукциона регистрирует явившихся на аукцион участников. </w:t>
      </w:r>
      <w:proofErr w:type="gramStart"/>
      <w:r w:rsidRPr="00270491">
        <w:rPr>
          <w:sz w:val="28"/>
          <w:szCs w:val="28"/>
        </w:rPr>
        <w:t>При регистрации участникам  аукциона (либо их представителям) выдаются пронумерованные карточки (далее – карточки);</w:t>
      </w:r>
      <w:proofErr w:type="gramEnd"/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 аукцион начинается с объявления аукционистом начала проведения аукциона, номера лота (в случае проведения аукциона по нескольким лотам), предмета аукциона, начальной цены лота, «шага аукциона», после чего аукционист предлагает участникам  аукциона заявлять свои предложения о цене лота путем поднятия карточек;</w:t>
      </w:r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 xml:space="preserve">- после объявления начальной цены лота и «шаг аукциона» аукционист предлагает участникам  аукциона заявлять свои предложения о цене лота, превышающей начальную цену.  Каждая последующая цена, превышающая предыдущую цену на «шаг аукциона», </w:t>
      </w:r>
      <w:proofErr w:type="gramStart"/>
      <w:r w:rsidRPr="00270491">
        <w:rPr>
          <w:sz w:val="28"/>
          <w:szCs w:val="28"/>
        </w:rPr>
        <w:t>заявляется</w:t>
      </w:r>
      <w:proofErr w:type="gramEnd"/>
      <w:r w:rsidRPr="00270491">
        <w:rPr>
          <w:sz w:val="28"/>
          <w:szCs w:val="28"/>
        </w:rPr>
        <w:t xml:space="preserve">  участниками  аукциона путем поднятия карточек;</w:t>
      </w:r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 w:rsidRPr="00270491">
        <w:rPr>
          <w:sz w:val="28"/>
          <w:szCs w:val="28"/>
        </w:rPr>
        <w:t>- по завершен</w:t>
      </w:r>
      <w:proofErr w:type="gramStart"/>
      <w:r w:rsidRPr="00270491">
        <w:rPr>
          <w:sz w:val="28"/>
          <w:szCs w:val="28"/>
        </w:rPr>
        <w:t>ии ау</w:t>
      </w:r>
      <w:proofErr w:type="gramEnd"/>
      <w:r w:rsidRPr="00270491">
        <w:rPr>
          <w:sz w:val="28"/>
          <w:szCs w:val="28"/>
        </w:rPr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270491" w:rsidRDefault="001B6CD2" w:rsidP="001B6CD2">
      <w:pPr>
        <w:pStyle w:val="a6"/>
        <w:tabs>
          <w:tab w:val="left" w:pos="0"/>
        </w:tabs>
        <w:spacing w:after="0"/>
        <w:jc w:val="both"/>
        <w:rPr>
          <w:bCs/>
          <w:sz w:val="28"/>
          <w:szCs w:val="28"/>
        </w:rPr>
      </w:pPr>
      <w:r w:rsidRPr="00270491">
        <w:rPr>
          <w:sz w:val="28"/>
          <w:szCs w:val="28"/>
        </w:rPr>
        <w:t xml:space="preserve">- </w:t>
      </w:r>
      <w:r w:rsidRPr="00270491">
        <w:rPr>
          <w:bCs/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270491" w:rsidRDefault="007A55FF" w:rsidP="001B6CD2">
      <w:pPr>
        <w:adjustRightInd w:val="0"/>
        <w:jc w:val="both"/>
        <w:rPr>
          <w:color w:val="000000"/>
          <w:sz w:val="28"/>
          <w:szCs w:val="28"/>
        </w:rPr>
      </w:pPr>
      <w:r w:rsidRPr="00270491">
        <w:rPr>
          <w:b/>
          <w:bCs/>
          <w:color w:val="000000"/>
          <w:sz w:val="28"/>
          <w:szCs w:val="28"/>
        </w:rPr>
        <w:t>4</w:t>
      </w:r>
      <w:r w:rsidR="001B6CD2" w:rsidRPr="00270491">
        <w:rPr>
          <w:b/>
          <w:bCs/>
          <w:color w:val="000000"/>
          <w:sz w:val="28"/>
          <w:szCs w:val="28"/>
        </w:rPr>
        <w:t>.6.</w:t>
      </w:r>
      <w:r w:rsidR="001B6CD2" w:rsidRPr="00270491">
        <w:rPr>
          <w:color w:val="000000"/>
          <w:sz w:val="28"/>
          <w:szCs w:val="28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Pr="00270491" w:rsidRDefault="007A55FF" w:rsidP="001B6CD2">
      <w:pPr>
        <w:adjustRightInd w:val="0"/>
        <w:jc w:val="both"/>
        <w:rPr>
          <w:color w:val="000000"/>
          <w:sz w:val="28"/>
          <w:szCs w:val="28"/>
        </w:rPr>
      </w:pPr>
      <w:r w:rsidRPr="00270491">
        <w:rPr>
          <w:b/>
          <w:bCs/>
          <w:color w:val="000000"/>
          <w:sz w:val="28"/>
          <w:szCs w:val="28"/>
        </w:rPr>
        <w:lastRenderedPageBreak/>
        <w:t>4</w:t>
      </w:r>
      <w:r w:rsidR="001B6CD2" w:rsidRPr="00270491">
        <w:rPr>
          <w:b/>
          <w:bCs/>
          <w:color w:val="000000"/>
          <w:sz w:val="28"/>
          <w:szCs w:val="28"/>
        </w:rPr>
        <w:t>.</w:t>
      </w:r>
      <w:r w:rsidR="00085703" w:rsidRPr="00270491">
        <w:rPr>
          <w:b/>
          <w:bCs/>
          <w:color w:val="000000"/>
          <w:sz w:val="28"/>
          <w:szCs w:val="28"/>
        </w:rPr>
        <w:t>7</w:t>
      </w:r>
      <w:r w:rsidR="001B6CD2" w:rsidRPr="00270491">
        <w:rPr>
          <w:b/>
          <w:bCs/>
          <w:color w:val="000000"/>
          <w:sz w:val="28"/>
          <w:szCs w:val="28"/>
        </w:rPr>
        <w:t>.</w:t>
      </w:r>
      <w:r w:rsidR="001B6CD2" w:rsidRPr="00270491">
        <w:rPr>
          <w:color w:val="000000"/>
          <w:sz w:val="28"/>
          <w:szCs w:val="28"/>
        </w:rPr>
        <w:t xml:space="preserve"> Итоговый протокол составляется в двух экземплярах, один из которых остается у Организатора аукциона, другой,  передается победителю  аукциона вместе с  проектом договора купли-продажи,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270491" w:rsidRDefault="001B6CD2" w:rsidP="001B6CD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70491">
        <w:rPr>
          <w:sz w:val="28"/>
          <w:szCs w:val="28"/>
        </w:rPr>
        <w:t>Протокол об итогах аукциона, является документом, удостоверяющим право победителя на заключение договора купли-продажи имущества.</w:t>
      </w:r>
    </w:p>
    <w:p w:rsidR="001B6CD2" w:rsidRPr="00270491" w:rsidRDefault="00085703" w:rsidP="001B6CD2">
      <w:pPr>
        <w:adjustRightInd w:val="0"/>
        <w:jc w:val="both"/>
        <w:rPr>
          <w:color w:val="000000"/>
          <w:sz w:val="28"/>
          <w:szCs w:val="28"/>
        </w:rPr>
      </w:pPr>
      <w:r w:rsidRPr="00270491">
        <w:rPr>
          <w:b/>
          <w:bCs/>
          <w:color w:val="000000"/>
          <w:sz w:val="28"/>
          <w:szCs w:val="28"/>
        </w:rPr>
        <w:t>4</w:t>
      </w:r>
      <w:r w:rsidR="001B6CD2" w:rsidRPr="00270491">
        <w:rPr>
          <w:b/>
          <w:bCs/>
          <w:color w:val="000000"/>
          <w:sz w:val="28"/>
          <w:szCs w:val="28"/>
        </w:rPr>
        <w:t>.</w:t>
      </w:r>
      <w:r w:rsidRPr="00270491">
        <w:rPr>
          <w:b/>
          <w:bCs/>
          <w:color w:val="000000"/>
          <w:sz w:val="28"/>
          <w:szCs w:val="28"/>
        </w:rPr>
        <w:t>8</w:t>
      </w:r>
      <w:r w:rsidR="001B6CD2" w:rsidRPr="00270491">
        <w:rPr>
          <w:b/>
          <w:bCs/>
          <w:color w:val="000000"/>
          <w:sz w:val="28"/>
          <w:szCs w:val="28"/>
        </w:rPr>
        <w:t>.</w:t>
      </w:r>
      <w:r w:rsidR="008626C6" w:rsidRPr="0027049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B6CD2" w:rsidRPr="00270491">
        <w:rPr>
          <w:color w:val="000000"/>
          <w:sz w:val="28"/>
          <w:szCs w:val="28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на официальном сайте </w:t>
      </w:r>
      <w:r w:rsidRPr="00270491">
        <w:rPr>
          <w:color w:val="000000"/>
          <w:sz w:val="28"/>
          <w:szCs w:val="28"/>
        </w:rPr>
        <w:t xml:space="preserve">Российской Федерации </w:t>
      </w:r>
      <w:r w:rsidR="001B6CD2" w:rsidRPr="00270491">
        <w:rPr>
          <w:color w:val="000000"/>
          <w:sz w:val="28"/>
          <w:szCs w:val="28"/>
        </w:rPr>
        <w:t xml:space="preserve">  в сети </w:t>
      </w:r>
      <w:r w:rsidRPr="00270491">
        <w:rPr>
          <w:color w:val="000000"/>
          <w:sz w:val="28"/>
          <w:szCs w:val="28"/>
        </w:rPr>
        <w:t>«</w:t>
      </w:r>
      <w:r w:rsidR="001B6CD2" w:rsidRPr="00270491">
        <w:rPr>
          <w:color w:val="000000"/>
          <w:sz w:val="28"/>
          <w:szCs w:val="28"/>
        </w:rPr>
        <w:t>Интернет</w:t>
      </w:r>
      <w:r w:rsidRPr="00270491">
        <w:rPr>
          <w:color w:val="000000"/>
          <w:sz w:val="28"/>
          <w:szCs w:val="28"/>
        </w:rPr>
        <w:t>»</w:t>
      </w:r>
      <w:r w:rsidR="001B6CD2" w:rsidRPr="00270491">
        <w:rPr>
          <w:color w:val="000000"/>
          <w:sz w:val="28"/>
          <w:szCs w:val="28"/>
        </w:rPr>
        <w:t>, а также   не позднее   рабочего дня, следующего за днем подписания итогового  протокола размещается на сайте  продавца в сети Интернет.</w:t>
      </w:r>
      <w:proofErr w:type="gramEnd"/>
    </w:p>
    <w:p w:rsidR="001B6CD2" w:rsidRPr="00270491" w:rsidRDefault="00085703" w:rsidP="001B6CD2">
      <w:pPr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4</w:t>
      </w:r>
      <w:r w:rsidR="001B6CD2" w:rsidRPr="00270491">
        <w:rPr>
          <w:b/>
          <w:bCs/>
          <w:sz w:val="28"/>
          <w:szCs w:val="28"/>
        </w:rPr>
        <w:t>.</w:t>
      </w:r>
      <w:r w:rsidRPr="00270491">
        <w:rPr>
          <w:b/>
          <w:bCs/>
          <w:sz w:val="28"/>
          <w:szCs w:val="28"/>
        </w:rPr>
        <w:t>9</w:t>
      </w:r>
      <w:r w:rsidR="001B6CD2" w:rsidRPr="00270491">
        <w:rPr>
          <w:b/>
          <w:bCs/>
          <w:sz w:val="28"/>
          <w:szCs w:val="28"/>
        </w:rPr>
        <w:t xml:space="preserve">. </w:t>
      </w:r>
      <w:r w:rsidRPr="00270491">
        <w:rPr>
          <w:sz w:val="28"/>
          <w:szCs w:val="28"/>
        </w:rPr>
        <w:t xml:space="preserve">Аукцион </w:t>
      </w:r>
      <w:r w:rsidR="001B6CD2" w:rsidRPr="00270491">
        <w:rPr>
          <w:sz w:val="28"/>
          <w:szCs w:val="28"/>
        </w:rPr>
        <w:t xml:space="preserve"> признается несостоявш</w:t>
      </w:r>
      <w:r w:rsidR="00597188" w:rsidRPr="00270491">
        <w:rPr>
          <w:sz w:val="28"/>
          <w:szCs w:val="28"/>
        </w:rPr>
        <w:t>имся</w:t>
      </w:r>
      <w:r w:rsidR="001B6CD2" w:rsidRPr="00270491">
        <w:rPr>
          <w:sz w:val="28"/>
          <w:szCs w:val="28"/>
        </w:rPr>
        <w:t xml:space="preserve"> в следующих случаях:</w:t>
      </w:r>
    </w:p>
    <w:p w:rsidR="001B6CD2" w:rsidRPr="00270491" w:rsidRDefault="001B6CD2" w:rsidP="001B6CD2">
      <w:pPr>
        <w:rPr>
          <w:sz w:val="28"/>
          <w:szCs w:val="28"/>
        </w:rPr>
      </w:pPr>
      <w:r w:rsidRPr="00270491">
        <w:rPr>
          <w:sz w:val="28"/>
          <w:szCs w:val="28"/>
        </w:rPr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270491" w:rsidRDefault="001B6CD2" w:rsidP="001B6CD2">
      <w:pPr>
        <w:rPr>
          <w:sz w:val="28"/>
          <w:szCs w:val="28"/>
        </w:rPr>
      </w:pPr>
      <w:r w:rsidRPr="00270491">
        <w:rPr>
          <w:sz w:val="28"/>
          <w:szCs w:val="28"/>
        </w:rPr>
        <w:t>- принято решение о признании только 1 претендента участником продажи;</w:t>
      </w:r>
    </w:p>
    <w:p w:rsidR="001B6CD2" w:rsidRPr="00270491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0491">
        <w:rPr>
          <w:rFonts w:ascii="Times New Roman" w:hAnsi="Times New Roman" w:cs="Times New Roman"/>
          <w:sz w:val="28"/>
          <w:szCs w:val="28"/>
        </w:rPr>
        <w:t>- если после троекратного объявления начальной цены продажи ни один из участников аукциона не поднял карточку.</w:t>
      </w:r>
    </w:p>
    <w:p w:rsidR="001B6CD2" w:rsidRPr="00270491" w:rsidRDefault="001B6CD2" w:rsidP="001B6CD2">
      <w:pPr>
        <w:rPr>
          <w:sz w:val="28"/>
          <w:szCs w:val="28"/>
        </w:rPr>
      </w:pPr>
    </w:p>
    <w:p w:rsidR="001B6CD2" w:rsidRPr="00270491" w:rsidRDefault="00085703" w:rsidP="00085703">
      <w:pPr>
        <w:jc w:val="center"/>
        <w:rPr>
          <w:b/>
          <w:bCs/>
          <w:sz w:val="28"/>
          <w:szCs w:val="28"/>
        </w:rPr>
      </w:pPr>
      <w:r w:rsidRPr="00270491">
        <w:rPr>
          <w:b/>
          <w:bCs/>
          <w:sz w:val="28"/>
          <w:szCs w:val="28"/>
        </w:rPr>
        <w:t>5</w:t>
      </w:r>
      <w:r w:rsidR="001B6CD2" w:rsidRPr="00270491">
        <w:rPr>
          <w:b/>
          <w:bCs/>
          <w:sz w:val="28"/>
          <w:szCs w:val="28"/>
        </w:rPr>
        <w:t>. Порядок заключения договор</w:t>
      </w:r>
      <w:r w:rsidRPr="00270491">
        <w:rPr>
          <w:b/>
          <w:bCs/>
          <w:sz w:val="28"/>
          <w:szCs w:val="28"/>
        </w:rPr>
        <w:t>а</w:t>
      </w:r>
    </w:p>
    <w:p w:rsidR="001B6CD2" w:rsidRPr="00270491" w:rsidRDefault="00085703" w:rsidP="001B6CD2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5</w:t>
      </w:r>
      <w:r w:rsidR="001B6CD2" w:rsidRPr="00270491">
        <w:rPr>
          <w:b/>
          <w:bCs/>
          <w:sz w:val="28"/>
          <w:szCs w:val="28"/>
        </w:rPr>
        <w:t>.</w:t>
      </w:r>
      <w:r w:rsidRPr="00270491">
        <w:rPr>
          <w:b/>
          <w:bCs/>
          <w:sz w:val="28"/>
          <w:szCs w:val="28"/>
        </w:rPr>
        <w:t>1</w:t>
      </w:r>
      <w:r w:rsidR="001B6CD2" w:rsidRPr="00270491">
        <w:rPr>
          <w:b/>
          <w:bCs/>
          <w:sz w:val="28"/>
          <w:szCs w:val="28"/>
        </w:rPr>
        <w:t>.</w:t>
      </w:r>
      <w:r w:rsidR="001B6CD2" w:rsidRPr="00270491">
        <w:rPr>
          <w:sz w:val="28"/>
          <w:szCs w:val="28"/>
        </w:rPr>
        <w:t xml:space="preserve"> По результатам </w:t>
      </w:r>
      <w:r w:rsidRPr="00270491">
        <w:rPr>
          <w:sz w:val="28"/>
          <w:szCs w:val="28"/>
        </w:rPr>
        <w:t>аукциона</w:t>
      </w:r>
      <w:r w:rsidR="001B6CD2" w:rsidRPr="00270491">
        <w:rPr>
          <w:sz w:val="28"/>
          <w:szCs w:val="28"/>
        </w:rPr>
        <w:t xml:space="preserve"> продавец и победитель</w:t>
      </w:r>
      <w:r w:rsidRPr="00270491">
        <w:rPr>
          <w:sz w:val="28"/>
          <w:szCs w:val="28"/>
        </w:rPr>
        <w:t xml:space="preserve"> аукциона (покупатель) </w:t>
      </w:r>
      <w:r w:rsidR="001B6CD2" w:rsidRPr="00270491">
        <w:rPr>
          <w:sz w:val="28"/>
          <w:szCs w:val="28"/>
        </w:rPr>
        <w:t xml:space="preserve"> не ранее 10 рабочих дней</w:t>
      </w:r>
      <w:r w:rsidRPr="00270491">
        <w:rPr>
          <w:sz w:val="28"/>
          <w:szCs w:val="28"/>
        </w:rPr>
        <w:t xml:space="preserve"> и </w:t>
      </w:r>
      <w:r w:rsidR="001B6CD2" w:rsidRPr="00270491">
        <w:rPr>
          <w:sz w:val="28"/>
          <w:szCs w:val="28"/>
        </w:rPr>
        <w:t xml:space="preserve"> не позднее 15 рабочих со дня </w:t>
      </w:r>
      <w:r w:rsidRPr="00270491">
        <w:rPr>
          <w:sz w:val="28"/>
          <w:szCs w:val="28"/>
        </w:rPr>
        <w:t>подведения</w:t>
      </w:r>
      <w:r w:rsidR="001B6CD2" w:rsidRPr="00270491">
        <w:rPr>
          <w:sz w:val="28"/>
          <w:szCs w:val="28"/>
        </w:rPr>
        <w:t xml:space="preserve"> итогов аукциона заключают в соответствии с законодательством Российской Федерации договор купли-продажи имущества.</w:t>
      </w:r>
    </w:p>
    <w:p w:rsidR="001B6CD2" w:rsidRPr="00270491" w:rsidRDefault="00085703" w:rsidP="001B6CD2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5</w:t>
      </w:r>
      <w:r w:rsidR="001B6CD2" w:rsidRPr="00270491">
        <w:rPr>
          <w:b/>
          <w:bCs/>
          <w:sz w:val="28"/>
          <w:szCs w:val="28"/>
        </w:rPr>
        <w:t>.</w:t>
      </w:r>
      <w:r w:rsidRPr="00270491">
        <w:rPr>
          <w:b/>
          <w:bCs/>
          <w:sz w:val="28"/>
          <w:szCs w:val="28"/>
        </w:rPr>
        <w:t>2</w:t>
      </w:r>
      <w:r w:rsidR="001B6CD2" w:rsidRPr="00270491">
        <w:rPr>
          <w:sz w:val="28"/>
          <w:szCs w:val="28"/>
        </w:rPr>
        <w:t>. Оплата приобретаемого имущества производится путем перечисления де</w:t>
      </w:r>
      <w:r w:rsidR="00630270" w:rsidRPr="00270491">
        <w:rPr>
          <w:sz w:val="28"/>
          <w:szCs w:val="28"/>
        </w:rPr>
        <w:t>нежных средств на счет продавца</w:t>
      </w:r>
      <w:r w:rsidR="00B839C1" w:rsidRPr="00270491">
        <w:rPr>
          <w:sz w:val="28"/>
          <w:szCs w:val="28"/>
        </w:rPr>
        <w:t xml:space="preserve"> указанный в извещении о проведении аукциона,</w:t>
      </w:r>
      <w:r w:rsidR="00630270" w:rsidRPr="00270491">
        <w:rPr>
          <w:sz w:val="28"/>
          <w:szCs w:val="28"/>
        </w:rPr>
        <w:t xml:space="preserve"> в течени</w:t>
      </w:r>
      <w:proofErr w:type="gramStart"/>
      <w:r w:rsidR="00630270" w:rsidRPr="00270491">
        <w:rPr>
          <w:sz w:val="28"/>
          <w:szCs w:val="28"/>
        </w:rPr>
        <w:t>и</w:t>
      </w:r>
      <w:proofErr w:type="gramEnd"/>
      <w:r w:rsidR="00630270" w:rsidRPr="00270491">
        <w:rPr>
          <w:sz w:val="28"/>
          <w:szCs w:val="28"/>
        </w:rPr>
        <w:t xml:space="preserve"> 10 (десяти) календарных дней со дня подписания победителем протокола подведения итогов аукциона</w:t>
      </w:r>
      <w:r w:rsidR="00B839C1" w:rsidRPr="00270491">
        <w:rPr>
          <w:sz w:val="28"/>
          <w:szCs w:val="28"/>
        </w:rPr>
        <w:t>,</w:t>
      </w:r>
      <w:r w:rsidR="00630270" w:rsidRPr="00270491">
        <w:rPr>
          <w:sz w:val="28"/>
          <w:szCs w:val="28"/>
        </w:rPr>
        <w:t xml:space="preserve"> до подписания </w:t>
      </w:r>
      <w:r w:rsidR="00B839C1" w:rsidRPr="00270491">
        <w:rPr>
          <w:sz w:val="28"/>
          <w:szCs w:val="28"/>
        </w:rPr>
        <w:t xml:space="preserve">сторонами договора купли-продажи. Оплата производится на основании протокола итогов </w:t>
      </w:r>
      <w:proofErr w:type="gramStart"/>
      <w:r w:rsidR="00B839C1" w:rsidRPr="00270491">
        <w:rPr>
          <w:sz w:val="28"/>
          <w:szCs w:val="28"/>
        </w:rPr>
        <w:t>аукциона</w:t>
      </w:r>
      <w:proofErr w:type="gramEnd"/>
      <w:r w:rsidR="00B839C1" w:rsidRPr="00270491">
        <w:rPr>
          <w:sz w:val="28"/>
          <w:szCs w:val="28"/>
        </w:rPr>
        <w:t xml:space="preserve"> который имеет силу договора на основании ч. 5 ст. 448 ГК РФ.</w:t>
      </w:r>
      <w:r w:rsidR="001B6CD2" w:rsidRPr="00270491">
        <w:rPr>
          <w:sz w:val="28"/>
          <w:szCs w:val="28"/>
        </w:rPr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270491" w:rsidRDefault="00085703" w:rsidP="001B6CD2">
      <w:pPr>
        <w:jc w:val="both"/>
        <w:rPr>
          <w:sz w:val="28"/>
          <w:szCs w:val="28"/>
        </w:rPr>
      </w:pPr>
      <w:r w:rsidRPr="00270491">
        <w:rPr>
          <w:b/>
          <w:bCs/>
          <w:sz w:val="28"/>
          <w:szCs w:val="28"/>
        </w:rPr>
        <w:t>5</w:t>
      </w:r>
      <w:r w:rsidR="001B6CD2" w:rsidRPr="00270491">
        <w:rPr>
          <w:b/>
          <w:bCs/>
          <w:sz w:val="28"/>
          <w:szCs w:val="28"/>
        </w:rPr>
        <w:t>.</w:t>
      </w:r>
      <w:r w:rsidRPr="00270491">
        <w:rPr>
          <w:b/>
          <w:bCs/>
          <w:sz w:val="28"/>
          <w:szCs w:val="28"/>
        </w:rPr>
        <w:t>3</w:t>
      </w:r>
      <w:r w:rsidR="001B6CD2" w:rsidRPr="00270491">
        <w:rPr>
          <w:sz w:val="28"/>
          <w:szCs w:val="28"/>
        </w:rPr>
        <w:t xml:space="preserve">. При уклонении или отказе победителя </w:t>
      </w:r>
      <w:r w:rsidRPr="00270491">
        <w:rPr>
          <w:sz w:val="28"/>
          <w:szCs w:val="28"/>
        </w:rPr>
        <w:t>аукциона</w:t>
      </w:r>
      <w:r w:rsidR="00B839C1" w:rsidRPr="00270491">
        <w:rPr>
          <w:sz w:val="28"/>
          <w:szCs w:val="28"/>
        </w:rPr>
        <w:t xml:space="preserve"> от оплаты в установленный срок</w:t>
      </w:r>
      <w:r w:rsidR="001B6CD2" w:rsidRPr="00270491">
        <w:rPr>
          <w:sz w:val="28"/>
          <w:szCs w:val="28"/>
        </w:rPr>
        <w:t xml:space="preserve"> он утрачивает право на заключение указанного договора и задаток ему не возвращается.</w:t>
      </w:r>
    </w:p>
    <w:p w:rsidR="0017421B" w:rsidRPr="00270491" w:rsidRDefault="0017421B" w:rsidP="001B6CD2">
      <w:pPr>
        <w:jc w:val="both"/>
        <w:rPr>
          <w:sz w:val="28"/>
          <w:szCs w:val="28"/>
        </w:rPr>
      </w:pPr>
    </w:p>
    <w:p w:rsidR="00EE461A" w:rsidRPr="00270491" w:rsidRDefault="00EE461A" w:rsidP="00EE461A">
      <w:pPr>
        <w:jc w:val="center"/>
        <w:rPr>
          <w:sz w:val="28"/>
          <w:szCs w:val="28"/>
          <w:u w:val="single"/>
        </w:rPr>
      </w:pPr>
    </w:p>
    <w:p w:rsidR="00B839C1" w:rsidRPr="00270491" w:rsidRDefault="00B839C1" w:rsidP="00EE461A">
      <w:pPr>
        <w:jc w:val="center"/>
        <w:rPr>
          <w:sz w:val="28"/>
          <w:szCs w:val="28"/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270491">
      <w:pPr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CC37B0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D84452">
        <w:t>5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 w:rsidR="00364C48"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</w:t>
      </w:r>
      <w:r w:rsidR="00364C48">
        <w:t>_________</w:t>
      </w:r>
      <w:r w:rsidRPr="001B5A26">
        <w:t>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</w:t>
      </w:r>
      <w:r w:rsidR="00364C48">
        <w:t>________</w:t>
      </w:r>
      <w: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  <w:r w:rsidR="00364C48">
        <w:t>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  <w:r w:rsidR="00364C48">
        <w:t>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 w:rsidR="00364C48">
        <w:t>_______</w:t>
      </w:r>
      <w:r w:rsidRPr="001B5A26">
        <w:t>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  <w:r w:rsidR="00364C48">
        <w:t>_______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 w:rsidR="00364C48">
        <w:t xml:space="preserve">муниципальной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  <w:r w:rsidR="00364C48">
        <w:t>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</w:t>
      </w:r>
      <w:r w:rsidR="00364C48">
        <w:t>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  <w:r w:rsidR="00364C48">
        <w:t>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</w:p>
    <w:p w:rsidR="00CC37B0" w:rsidRDefault="00CC37B0" w:rsidP="00CC37B0">
      <w:pPr>
        <w:pStyle w:val="a6"/>
        <w:numPr>
          <w:ilvl w:val="0"/>
          <w:numId w:val="9"/>
        </w:numPr>
        <w:ind w:left="0" w:firstLine="0"/>
        <w:jc w:val="both"/>
      </w:pPr>
      <w:r>
        <w:t xml:space="preserve">С </w:t>
      </w:r>
      <w:r w:rsidR="0017421B" w:rsidRPr="001B5A26">
        <w:t xml:space="preserve"> условия</w:t>
      </w:r>
      <w:r>
        <w:t>ми</w:t>
      </w:r>
      <w:r w:rsidR="0017421B" w:rsidRPr="001B5A26">
        <w:t xml:space="preserve"> аукциона, содержащ</w:t>
      </w:r>
      <w:r>
        <w:t>имися в информационном сообщении</w:t>
      </w:r>
      <w:r w:rsidR="0017421B" w:rsidRPr="001B5A26">
        <w:t xml:space="preserve"> опубликованном  в  газете «Красное зна</w:t>
      </w:r>
      <w:r w:rsidR="0017421B">
        <w:t>мя»  от «    »                       201</w:t>
      </w:r>
      <w:r w:rsidR="00D84452">
        <w:t>5</w:t>
      </w:r>
      <w:r w:rsidR="0017421B">
        <w:t xml:space="preserve">  г. №</w:t>
      </w:r>
      <w:proofErr w:type="gramStart"/>
      <w:r>
        <w:t xml:space="preserve">        </w:t>
      </w:r>
      <w:r w:rsidR="00364C48">
        <w:t xml:space="preserve"> </w:t>
      </w:r>
      <w:r>
        <w:t>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9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>и на официальном сайте     администрации Киржачского района в сети «Интернет»</w:t>
      </w:r>
      <w:r w:rsidRPr="00630270">
        <w:rPr>
          <w:b/>
        </w:rPr>
        <w:t xml:space="preserve"> (</w:t>
      </w:r>
      <w:hyperlink r:id="rId10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 w:rsidR="00CC37B0">
        <w:t>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D84452">
        <w:t>5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E461A">
        <w:t>4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270491" w:rsidRDefault="00270491" w:rsidP="001B6CD2">
      <w:pPr>
        <w:jc w:val="both"/>
      </w:pPr>
    </w:p>
    <w:p w:rsidR="00270491" w:rsidRDefault="00270491" w:rsidP="001B6CD2">
      <w:pPr>
        <w:jc w:val="both"/>
      </w:pPr>
    </w:p>
    <w:p w:rsidR="00D67DBF" w:rsidRDefault="00D67DBF" w:rsidP="001B6CD2">
      <w:pPr>
        <w:jc w:val="both"/>
      </w:pPr>
    </w:p>
    <w:p w:rsidR="0017421B" w:rsidRDefault="0017421B" w:rsidP="001B6CD2">
      <w:pPr>
        <w:jc w:val="both"/>
      </w:pPr>
    </w:p>
    <w:p w:rsidR="009D03AD" w:rsidRDefault="00D67DBF" w:rsidP="009D03AD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D03AD">
        <w:rPr>
          <w:b/>
          <w:bCs/>
          <w:sz w:val="28"/>
          <w:szCs w:val="28"/>
        </w:rPr>
        <w:t>ПРОЕКТ</w:t>
      </w:r>
    </w:p>
    <w:p w:rsidR="009D03AD" w:rsidRDefault="009D03AD" w:rsidP="009D03AD">
      <w:pPr>
        <w:rPr>
          <w:b/>
          <w:bCs/>
          <w:sz w:val="28"/>
          <w:szCs w:val="28"/>
        </w:rPr>
      </w:pPr>
    </w:p>
    <w:p w:rsidR="009D03AD" w:rsidRDefault="009D03AD" w:rsidP="009D03AD">
      <w:r>
        <w:rPr>
          <w:b/>
          <w:bCs/>
        </w:rPr>
        <w:t xml:space="preserve">                 </w:t>
      </w:r>
      <w:proofErr w:type="gramStart"/>
      <w:r>
        <w:rPr>
          <w:b/>
          <w:bCs/>
        </w:rPr>
        <w:t>ДОГОВОР КУПЛИ-ПРОДАЖИ ДВИЖИМОГО ИМУЩЕСТВА</w:t>
      </w:r>
      <w:r>
        <w:br/>
      </w:r>
      <w:r>
        <w:br/>
        <w:t xml:space="preserve">г. Киржач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«___» _____________2014 г.</w:t>
      </w:r>
      <w:r>
        <w:br/>
      </w:r>
      <w:r>
        <w:br/>
        <w:t>Комитет по управлению муниципальным имуществом администрации Киржачского района в лице председателя комитета Чибрикова Алексея Федоровича, действующего на основании Устава, именуемое в дальнейшем ПРОДАВЕЦ, и _______________________, именуемый в дальнейшем ПОКУПАТЕЛЬ, далее вместе именуемые СТОРОНЫ, на основании протокола проведения аукциона по продаже движимого  имущества от _________ (дата) № __, заключили настоящий Договор о нижеследующем:</w:t>
      </w:r>
      <w:r>
        <w:br/>
      </w:r>
      <w:r>
        <w:br/>
      </w:r>
      <w:r>
        <w:rPr>
          <w:b/>
          <w:bCs/>
        </w:rPr>
        <w:t>1.ПРЕДМЕТ ДОГОВОРА</w:t>
      </w:r>
      <w:r>
        <w:br/>
        <w:t>1.1</w:t>
      </w:r>
      <w:proofErr w:type="gramEnd"/>
      <w:r>
        <w:t>. ПРОДАВЕЦ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______________________________________________________ (далее – Объект движимого имущества).</w:t>
      </w:r>
      <w:r>
        <w:br/>
        <w:t xml:space="preserve">1.2. Объект движимого имущества принадлежит ПРОДАВЦУ на праве собственности  на основании паспорта транспортного средства _____________ выданного _____________ </w:t>
      </w:r>
      <w:proofErr w:type="gramStart"/>
      <w:r>
        <w:t>г</w:t>
      </w:r>
      <w:proofErr w:type="gramEnd"/>
      <w:r>
        <w:t>. _________________________.</w:t>
      </w:r>
      <w:r>
        <w:br/>
        <w:t>1.3. ПРОДАВЕЦ гарантирует, что указанный в пункте 1.1. настоящего Договора,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</w:t>
      </w:r>
      <w:r>
        <w:br/>
      </w:r>
      <w:r>
        <w:br/>
      </w:r>
      <w:r>
        <w:rPr>
          <w:b/>
          <w:bCs/>
        </w:rPr>
        <w:t>2.ЦЕНА ДОГОВОРА И ПОРЯДОК РАСЧЕТОВ.</w:t>
      </w:r>
      <w:r>
        <w:br/>
        <w:t>2.1. Цена Объекта движимого имущества составляет ________ (сумма цифрами и прописью) рублей.</w:t>
      </w:r>
      <w:r>
        <w:br/>
        <w:t>2.2. Задаток в сумме ___________________________________ рублей, перечисленный ПОКУПАТЕЛЕМ, засчитывается в счет оплаты Объекта движимого имущества.</w:t>
      </w:r>
      <w:r>
        <w:br/>
        <w:t>2.3. За вычетом суммы задатка ПОКУПАТЕЛЬ обязан уплатить _______________________________________________ (сумма цифрами и прописью) рублей, единовременно в течение 10 (десяти) дней с момента подписания настоящего Договора, а именно не позднее «___»________2013г.</w:t>
      </w:r>
      <w:r>
        <w:br/>
        <w:t>2.4. Полная оплата цены Объекта движимого имущества должна быть произведена до регистрации права собственности на Объект движимого имущества.</w:t>
      </w:r>
      <w:r>
        <w:br/>
        <w:t xml:space="preserve">2.5. Оплата производится покупателем в валюте Российской Федерации, путем перечисления денежных средств на расчетный счет ПРОДАВЦА, за вычетом суммы Задатка. </w:t>
      </w:r>
      <w:r>
        <w:br/>
        <w:t>2.6.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>
        <w:t>дств в р</w:t>
      </w:r>
      <w:proofErr w:type="gramEnd"/>
      <w:r>
        <w:t xml:space="preserve">азмере, указанном в пункте 2.3. настоящего Договора, в полном объеме на счет ПРОДАВЦА. </w:t>
      </w:r>
      <w:r>
        <w:br/>
      </w:r>
      <w:r>
        <w:br/>
      </w:r>
      <w:r>
        <w:rPr>
          <w:b/>
          <w:bCs/>
        </w:rPr>
        <w:t>3. ПРАВА И ОБЯЗАННОСТИ СТОРОН.</w:t>
      </w:r>
      <w:r>
        <w:br/>
        <w:t xml:space="preserve">3.1. </w:t>
      </w:r>
      <w:proofErr w:type="gramStart"/>
      <w:r>
        <w:t>ПРОДАВЕЦ обязуется:</w:t>
      </w:r>
      <w:r>
        <w:br/>
        <w:t>3.1.1. принять оплату за Объект движимого имущества.</w:t>
      </w:r>
      <w:r>
        <w:br/>
        <w:t>3.1.2. передать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Договора.</w:t>
      </w:r>
      <w:r>
        <w:br/>
        <w:t>3.1.3. предоставить все необходимые документы для заключения договора, государственной регистрации перехода права собственности на Объект движимого имущества, и нести полную ответственность за их достоверность.</w:t>
      </w:r>
      <w:r>
        <w:br/>
        <w:t>3.2.</w:t>
      </w:r>
      <w:proofErr w:type="gramEnd"/>
      <w:r>
        <w:t xml:space="preserve"> </w:t>
      </w:r>
      <w:proofErr w:type="gramStart"/>
      <w:r>
        <w:t>ПОКУПАТЕЛЬ обязуется:</w:t>
      </w:r>
      <w:r>
        <w:br/>
        <w:t xml:space="preserve">3.2.1. оплатить цену за Объект движимого имущества в порядке и в сроки, установленные </w:t>
      </w:r>
      <w:r>
        <w:lastRenderedPageBreak/>
        <w:t>разделом 2 настоящего Договора.</w:t>
      </w:r>
      <w:r>
        <w:br/>
        <w:t>3.2.2. принять Объект движимого имущества на условиях, предусмотренных настоящим Договором.</w:t>
      </w:r>
      <w:r>
        <w:br/>
        <w:t>3.2.3. за свой счет обеспечить государственную регистрацию перехода права собственности на Объект движимого имущества и в течение 3 (трех) дней предоставить ПРОДАВЦУ копии документов о государственной регистрации.</w:t>
      </w:r>
      <w:r>
        <w:br/>
      </w:r>
      <w:r>
        <w:br/>
      </w:r>
      <w:r>
        <w:rPr>
          <w:b/>
          <w:bCs/>
        </w:rPr>
        <w:t>4.ПЕРЕХОД ПРАВА СОБСТВЕННОСТИ</w:t>
      </w:r>
      <w:proofErr w:type="gramEnd"/>
      <w:r>
        <w:rPr>
          <w:b/>
          <w:bCs/>
        </w:rPr>
        <w:t xml:space="preserve"> НА ДВИЖИМОЕ ИМУЩЕСТВО.</w:t>
      </w:r>
      <w:r>
        <w:br/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  <w:r>
        <w:br/>
        <w:t>4.2. С момента подписания передаточного акта ПОКУПАТЕЛЬ несет риск случайной гибели и повреждения Объекта движимого имущества.</w:t>
      </w:r>
      <w:r>
        <w:br/>
        <w:t>4.3. Право собственности на Объект движимого имущества возникает у ПОКУПАТЕЛЯ со дня государственной регистрации перехода права собственности в органе, уполномоченном в сфере регистрации прав на движимое имущество и сделок с ним, не позднее чем через тридцать дней после дня полной оплаты цены Объекта движимого имущества.</w:t>
      </w:r>
      <w:r>
        <w:br/>
        <w:t>4.4. Расходы по государственной регистрации перехода права собственности на Объект движимого имущества в полном объеме возлагается на ПОКУПАТЕЛЯ.</w:t>
      </w:r>
      <w:r>
        <w:br/>
      </w:r>
      <w:r>
        <w:br/>
      </w:r>
      <w:r>
        <w:rPr>
          <w:b/>
          <w:bCs/>
        </w:rPr>
        <w:t>5. ОТВЕТСТВЕННОСТЬ СТОРОН.</w:t>
      </w:r>
      <w:r>
        <w:br/>
        <w:t>5.1. Стороны несут ответственность за невыполнение либо не надлежащее выполнение условий настоящего Договора в соответствии с законодательством Российской Федерации.</w:t>
      </w:r>
      <w:r>
        <w:br/>
        <w:t>5.2. За нарушение срока внесения платежа, указанного в п. 2.3. настоящего Договора, ПОКУПАТЕЛЬ выплачивает ПРОДАВЦУ пени в размере одной трехсотой действующей в это время ставки рефинансирования Центрального банка Российской Федерации от цены Объекта недвижимости за каждый календарный день просрочки.</w:t>
      </w:r>
      <w:r>
        <w:br/>
        <w:t>5.3. В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  <w:r>
        <w:br/>
      </w:r>
      <w:r>
        <w:br/>
      </w:r>
      <w:r>
        <w:rPr>
          <w:b/>
          <w:bCs/>
        </w:rPr>
        <w:t>6. ЗАКЛЮЧИТЕЛЬНЫЕ ПОЛОЖЕНИЯ.</w:t>
      </w:r>
      <w:r>
        <w:br/>
        <w:t>6.1. Настоящий Договор вступает в силу с момента его подписания. Переход права собственности на Объект недвижимости подлежит государственной регистрации.</w:t>
      </w:r>
      <w:r>
        <w:br/>
      </w:r>
      <w:r>
        <w:br/>
        <w:t>6.2. Все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  <w:r>
        <w:br/>
      </w:r>
      <w:r>
        <w:br/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между СТОРОНАМИ при исполнении настоящего Договора, решаются путем переговоров, в случае разногласий – в судебном порядке.</w:t>
      </w:r>
      <w:r>
        <w:br/>
      </w:r>
      <w:r>
        <w:br/>
        <w:t>6.4. Настоящий Договор составлен в трех экземплярах, имеющих одинаковую юридическую силу. Первый экземпляр находится у ПРОДАВЦА, второй экземпляр – у ПОКУПАТЕЛЯ, третий экземпляр хранится в делах органа, осуществляющего государственную регистрацию прав на недвижимое имущество и сделок с ним.</w:t>
      </w:r>
      <w:r>
        <w:br/>
      </w:r>
      <w:r>
        <w:br/>
      </w:r>
      <w:r>
        <w:rPr>
          <w:b/>
          <w:bCs/>
        </w:rPr>
        <w:t>7.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7846"/>
        <w:gridCol w:w="2110"/>
      </w:tblGrid>
      <w:tr w:rsidR="009D03AD" w:rsidTr="009D03AD">
        <w:trPr>
          <w:trHeight w:val="408"/>
        </w:trPr>
        <w:tc>
          <w:tcPr>
            <w:tcW w:w="7846" w:type="dxa"/>
          </w:tcPr>
          <w:p w:rsidR="009D03AD" w:rsidRDefault="009D03AD">
            <w:pPr>
              <w:spacing w:line="276" w:lineRule="auto"/>
            </w:pPr>
            <w:r>
              <w:t xml:space="preserve">ПРОДАВЕЦ: </w:t>
            </w:r>
          </w:p>
          <w:tbl>
            <w:tblPr>
              <w:tblpPr w:leftFromText="45" w:rightFromText="45" w:bottomFromText="200" w:vertAnchor="text"/>
              <w:tblW w:w="1041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410"/>
            </w:tblGrid>
            <w:tr w:rsidR="009D03AD">
              <w:trPr>
                <w:trHeight w:val="374"/>
                <w:tblCellSpacing w:w="0" w:type="dxa"/>
              </w:trPr>
              <w:tc>
                <w:tcPr>
                  <w:tcW w:w="10406" w:type="dxa"/>
                </w:tcPr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Комитет по управлению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муниципальным имуществом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Киржачского района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Первый зам. главы администрации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района, председатель комитета </w:t>
                  </w:r>
                  <w:proofErr w:type="gramStart"/>
                  <w:r>
                    <w:rPr>
                      <w:color w:val="000000"/>
                    </w:rPr>
                    <w:t>по</w:t>
                  </w:r>
                  <w:proofErr w:type="gramEnd"/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управлению муниципальным имуществом 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А.Ф.Чибриков</w:t>
                  </w:r>
                  <w:proofErr w:type="spellEnd"/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</w:t>
                  </w:r>
                </w:p>
              </w:tc>
            </w:tr>
          </w:tbl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</w:tc>
        <w:tc>
          <w:tcPr>
            <w:tcW w:w="2110" w:type="dxa"/>
          </w:tcPr>
          <w:p w:rsidR="009D03AD" w:rsidRDefault="009D03AD">
            <w:pPr>
              <w:spacing w:line="276" w:lineRule="auto"/>
            </w:pPr>
            <w:r>
              <w:lastRenderedPageBreak/>
              <w:t xml:space="preserve">ПОКУПАТЕЛЬ: </w:t>
            </w: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  <w:r>
              <w:t>_______________</w:t>
            </w:r>
          </w:p>
        </w:tc>
      </w:tr>
    </w:tbl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D67DBF" w:rsidRPr="009D03AD" w:rsidRDefault="00D67DBF" w:rsidP="009D03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D03AD">
        <w:rPr>
          <w:sz w:val="28"/>
          <w:szCs w:val="28"/>
        </w:rPr>
        <w:t xml:space="preserve">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Проект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Передаточный акт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от</w:t>
      </w:r>
      <w:proofErr w:type="gramEnd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_______ № __________</w:t>
      </w:r>
    </w:p>
    <w:p w:rsidR="00D67DBF" w:rsidRPr="00214C9D" w:rsidRDefault="00D67DBF" w:rsidP="00D67DB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Киржач                                                                                     « _____» </w:t>
      </w:r>
      <w:r w:rsidRPr="00214C9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2014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jc w:val="center"/>
        <w:rPr>
          <w:b/>
          <w:bCs/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   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214C9D">
        <w:rPr>
          <w:sz w:val="28"/>
          <w:szCs w:val="28"/>
        </w:rPr>
        <w:t xml:space="preserve">, именуемый далее по тексту Продавец, в  лице первого заместителя главы администрации района, председателя комитета по управлению муниципальным имуществом Чибрикова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 ______________________,</w:t>
      </w:r>
      <w:r w:rsidRPr="00214C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действующий на основании 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214C9D">
        <w:rPr>
          <w:sz w:val="28"/>
          <w:szCs w:val="28"/>
        </w:rPr>
        <w:t>именуемый далее по тексту «Покупатель», составили настоящий акт о нижеследующем.</w:t>
      </w:r>
    </w:p>
    <w:p w:rsidR="00D67DBF" w:rsidRPr="003D2085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Продавец передает, а Покупатель принимает в собственность </w:t>
      </w:r>
      <w:r w:rsidRPr="00214C9D">
        <w:rPr>
          <w:b/>
          <w:sz w:val="28"/>
          <w:szCs w:val="28"/>
        </w:rPr>
        <w:t>____________________________.</w:t>
      </w:r>
      <w:r>
        <w:rPr>
          <w:b/>
          <w:sz w:val="28"/>
          <w:szCs w:val="28"/>
        </w:rPr>
        <w:t xml:space="preserve"> </w:t>
      </w:r>
      <w:r w:rsidRPr="003D208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Объект)</w:t>
      </w:r>
    </w:p>
    <w:p w:rsidR="00D67DBF" w:rsidRDefault="00D67DBF" w:rsidP="00D67DB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214C9D">
        <w:rPr>
          <w:b/>
          <w:bCs/>
          <w:sz w:val="28"/>
          <w:szCs w:val="28"/>
        </w:rPr>
        <w:t>Покупатель произвел оплату в размере</w:t>
      </w:r>
      <w:proofErr w:type="gramStart"/>
      <w:r w:rsidRPr="00214C9D">
        <w:rPr>
          <w:b/>
          <w:sz w:val="28"/>
          <w:szCs w:val="28"/>
        </w:rPr>
        <w:t xml:space="preserve">_________ (________________) </w:t>
      </w:r>
      <w:proofErr w:type="gramEnd"/>
      <w:r w:rsidRPr="00214C9D">
        <w:rPr>
          <w:b/>
          <w:sz w:val="28"/>
          <w:szCs w:val="28"/>
        </w:rPr>
        <w:t xml:space="preserve">рублей 00 копеек </w:t>
      </w:r>
      <w:r w:rsidRPr="00214C9D">
        <w:rPr>
          <w:b/>
          <w:bCs/>
          <w:sz w:val="28"/>
          <w:szCs w:val="28"/>
        </w:rPr>
        <w:t xml:space="preserve">полностью в соответствии с </w:t>
      </w:r>
      <w:r>
        <w:rPr>
          <w:b/>
          <w:bCs/>
          <w:sz w:val="28"/>
          <w:szCs w:val="28"/>
        </w:rPr>
        <w:t>п. 3.3</w:t>
      </w:r>
      <w:r w:rsidRPr="00214C9D">
        <w:rPr>
          <w:b/>
          <w:bCs/>
          <w:sz w:val="28"/>
          <w:szCs w:val="28"/>
        </w:rPr>
        <w:t xml:space="preserve"> настоящего Договора.</w:t>
      </w:r>
    </w:p>
    <w:p w:rsidR="00D67DBF" w:rsidRPr="003D2085" w:rsidRDefault="00D67DBF" w:rsidP="00D67DBF">
      <w:pPr>
        <w:spacing w:after="120"/>
        <w:rPr>
          <w:sz w:val="28"/>
          <w:szCs w:val="28"/>
        </w:rPr>
      </w:pPr>
      <w:r w:rsidRPr="003D2085">
        <w:rPr>
          <w:bCs/>
          <w:sz w:val="28"/>
          <w:szCs w:val="28"/>
        </w:rPr>
        <w:t xml:space="preserve">      Взаимных претензий по факту передачи и состоянию Объекта у Покупателя не имеется </w:t>
      </w:r>
    </w:p>
    <w:p w:rsidR="00D67DBF" w:rsidRPr="00214C9D" w:rsidRDefault="00D67DBF" w:rsidP="00D67DBF">
      <w:pPr>
        <w:ind w:firstLine="36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sz w:val="28"/>
          <w:szCs w:val="28"/>
          <w:u w:val="single"/>
        </w:rPr>
      </w:pPr>
    </w:p>
    <w:p w:rsidR="00D67DBF" w:rsidRPr="00214C9D" w:rsidRDefault="00D67DBF" w:rsidP="00D67DB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 w:rsidRPr="00214C9D">
        <w:rPr>
          <w:b/>
          <w:bCs/>
          <w:color w:val="000000" w:themeColor="text1"/>
          <w:kern w:val="32"/>
          <w:sz w:val="28"/>
          <w:szCs w:val="28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D67DBF" w:rsidRPr="00214C9D" w:rsidTr="00794354">
        <w:trPr>
          <w:trHeight w:val="859"/>
        </w:trPr>
        <w:tc>
          <w:tcPr>
            <w:tcW w:w="4968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Продавец:</w:t>
            </w: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Покупатель:</w:t>
            </w:r>
          </w:p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</w:tc>
      </w:tr>
      <w:tr w:rsidR="00D67DBF" w:rsidRPr="00214C9D" w:rsidTr="00794354">
        <w:trPr>
          <w:trHeight w:val="802"/>
        </w:trPr>
        <w:tc>
          <w:tcPr>
            <w:tcW w:w="4968" w:type="dxa"/>
          </w:tcPr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</w:tr>
    </w:tbl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rPr>
          <w:sz w:val="28"/>
          <w:szCs w:val="28"/>
        </w:rPr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____отделение</w:t>
            </w:r>
            <w:proofErr w:type="spellEnd"/>
            <w:r w:rsidR="00EE461A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56CA1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56CA1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756CA1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56CA1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56CA1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756CA1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7C54785"/>
    <w:multiLevelType w:val="multilevel"/>
    <w:tmpl w:val="D7D46E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70491"/>
    <w:rsid w:val="002979D8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5D5A"/>
    <w:rsid w:val="00336C9D"/>
    <w:rsid w:val="003464F2"/>
    <w:rsid w:val="003474AA"/>
    <w:rsid w:val="00364C48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B7F81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0270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A50D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56CA1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0A5F"/>
    <w:rsid w:val="007F1420"/>
    <w:rsid w:val="007F2561"/>
    <w:rsid w:val="007F5AD0"/>
    <w:rsid w:val="00814B45"/>
    <w:rsid w:val="0082290B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03AD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946E4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839C1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BF08B4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37B0"/>
    <w:rsid w:val="00CC49E4"/>
    <w:rsid w:val="00CC7A2B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67DBF"/>
    <w:rsid w:val="00D75A4F"/>
    <w:rsid w:val="00D84452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34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630270"/>
    <w:rPr>
      <w:color w:val="0000FF"/>
      <w:u w:val="single"/>
    </w:rPr>
  </w:style>
  <w:style w:type="paragraph" w:customStyle="1" w:styleId="ConsPlusNonformat">
    <w:name w:val="ConsPlusNonformat"/>
    <w:uiPriority w:val="99"/>
    <w:rsid w:val="00D67DB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zhach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859F-0B77-4A58-A44D-FE7D330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16</Pages>
  <Words>4549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45</cp:revision>
  <cp:lastPrinted>2015-05-14T04:28:00Z</cp:lastPrinted>
  <dcterms:created xsi:type="dcterms:W3CDTF">2012-10-02T07:54:00Z</dcterms:created>
  <dcterms:modified xsi:type="dcterms:W3CDTF">2015-05-14T04:28:00Z</dcterms:modified>
</cp:coreProperties>
</file>