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8A4DE0">
        <w:rPr>
          <w:rFonts w:ascii="Times New Roman" w:hAnsi="Times New Roman" w:cs="Times New Roman"/>
          <w:sz w:val="24"/>
          <w:szCs w:val="24"/>
        </w:rPr>
        <w:t>02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8A4DE0">
        <w:rPr>
          <w:rFonts w:ascii="Times New Roman" w:hAnsi="Times New Roman" w:cs="Times New Roman"/>
          <w:sz w:val="24"/>
          <w:szCs w:val="24"/>
        </w:rPr>
        <w:t>апреля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FF16F8" w:rsidRDefault="00FF16F8" w:rsidP="00FF16F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16F8" w:rsidRPr="00FF16F8" w:rsidRDefault="00FF16F8" w:rsidP="00FF16F8">
      <w:pPr>
        <w:jc w:val="both"/>
        <w:outlineLvl w:val="0"/>
        <w:rPr>
          <w:rFonts w:ascii="Times New Roman" w:hAnsi="Times New Roman" w:cs="Times New Roman"/>
        </w:rPr>
      </w:pPr>
      <w:r w:rsidRPr="00FF16F8">
        <w:rPr>
          <w:rFonts w:ascii="Times New Roman" w:hAnsi="Times New Roman" w:cs="Times New Roman"/>
        </w:rPr>
        <w:t xml:space="preserve">  Т.Е. Кириллов –  заведующий отделом по размещению муниципального заказа и торгам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="001E2EA1"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="001E2EA1" w:rsidRPr="001E2EA1">
        <w:rPr>
          <w:rFonts w:ascii="Times New Roman" w:hAnsi="Times New Roman" w:cs="Times New Roman"/>
          <w:sz w:val="24"/>
          <w:szCs w:val="24"/>
        </w:rPr>
        <w:t>. – заведующий юридическим отделом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А.Д. Грибков - специалист  первой категории, юрист  </w:t>
      </w:r>
      <w:r w:rsidRPr="00FF16F8">
        <w:rPr>
          <w:rFonts w:ascii="Times New Roman" w:hAnsi="Times New Roman" w:cs="Times New Roman"/>
          <w:bCs/>
          <w:sz w:val="24"/>
          <w:szCs w:val="24"/>
        </w:rPr>
        <w:t>Муниципального казенного учреждения</w:t>
      </w: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bCs/>
          <w:sz w:val="24"/>
          <w:szCs w:val="24"/>
        </w:rPr>
        <w:t xml:space="preserve"> « Хозяйственно-транспортное управление администрации Киржачского района»</w:t>
      </w:r>
    </w:p>
    <w:p w:rsidR="004F27AC" w:rsidRPr="004F27AC" w:rsidRDefault="004F27AC" w:rsidP="004F27AC">
      <w:pPr>
        <w:rPr>
          <w:rFonts w:ascii="Times New Roman" w:hAnsi="Times New Roman" w:cs="Times New Roman"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Т.В.  </w:t>
      </w:r>
      <w:proofErr w:type="spellStart"/>
      <w:r w:rsidRPr="00FF16F8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FF16F8">
        <w:rPr>
          <w:rFonts w:ascii="Times New Roman" w:hAnsi="Times New Roman" w:cs="Times New Roman"/>
          <w:sz w:val="24"/>
          <w:szCs w:val="24"/>
        </w:rPr>
        <w:t xml:space="preserve"> - бухгалтер МКУ «Хозяйственно-транспортное управление администрации Киржачского района»;</w:t>
      </w:r>
    </w:p>
    <w:p w:rsidR="00FF16F8" w:rsidRDefault="00FF16F8" w:rsidP="00FF16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FF16F8" w:rsidRPr="00FF16F8" w:rsidRDefault="00FF16F8" w:rsidP="00FF16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>Н.С. Фролова - главный специалист отдела по размещению муниципального заказа и торгам</w:t>
      </w:r>
    </w:p>
    <w:p w:rsidR="00FF16F8" w:rsidRDefault="00FF16F8" w:rsidP="00FF16F8">
      <w:pPr>
        <w:jc w:val="both"/>
        <w:rPr>
          <w:b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proofErr w:type="gramStart"/>
      <w:r w:rsidR="004A258A">
        <w:rPr>
          <w:rFonts w:ascii="Times New Roman" w:hAnsi="Times New Roman" w:cs="Times New Roman"/>
          <w:sz w:val="24"/>
          <w:szCs w:val="24"/>
        </w:rPr>
        <w:t xml:space="preserve"> </w:t>
      </w:r>
      <w:r w:rsidRPr="001E2EA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открытая по составу участников и открытая по форме подачи предложения о цене.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8A4DE0">
        <w:rPr>
          <w:rFonts w:ascii="Times New Roman" w:hAnsi="Times New Roman" w:cs="Times New Roman"/>
          <w:sz w:val="24"/>
          <w:szCs w:val="24"/>
        </w:rPr>
        <w:t>02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8A4DE0">
        <w:rPr>
          <w:rFonts w:ascii="Times New Roman" w:hAnsi="Times New Roman" w:cs="Times New Roman"/>
          <w:sz w:val="24"/>
          <w:szCs w:val="24"/>
        </w:rPr>
        <w:t>апреля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</w:t>
      </w:r>
      <w:r w:rsidR="008A4DE0">
        <w:rPr>
          <w:rFonts w:ascii="Times New Roman" w:hAnsi="Times New Roman" w:cs="Times New Roman"/>
          <w:sz w:val="24"/>
          <w:szCs w:val="24"/>
        </w:rPr>
        <w:t>ставляемого на аукцион земельного участка</w:t>
      </w:r>
      <w:r w:rsidRPr="001E2EA1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712E0C" w:rsidRPr="00712E0C" w:rsidRDefault="008A4DE0" w:rsidP="00712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ЛОТ № 1</w:t>
      </w:r>
      <w:r w:rsidR="001E2EA1"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1E2EA1"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="001E2EA1"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712E0C" w:rsidRPr="00712E0C">
        <w:rPr>
          <w:rFonts w:ascii="Times New Roman" w:hAnsi="Times New Roman" w:cs="Times New Roman"/>
          <w:sz w:val="24"/>
          <w:szCs w:val="24"/>
        </w:rPr>
        <w:t>Владимирская обл</w:t>
      </w:r>
      <w:r>
        <w:rPr>
          <w:rFonts w:ascii="Times New Roman" w:hAnsi="Times New Roman" w:cs="Times New Roman"/>
          <w:sz w:val="24"/>
          <w:szCs w:val="24"/>
        </w:rPr>
        <w:t xml:space="preserve">асть, р-н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МО Филипповское (сельское поселение),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ленино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ул.Кольцевое шоссе, д.1</w:t>
      </w:r>
      <w:r w:rsidR="00C87590">
        <w:rPr>
          <w:rFonts w:ascii="Times New Roman" w:hAnsi="Times New Roman" w:cs="Times New Roman"/>
          <w:sz w:val="24"/>
          <w:szCs w:val="24"/>
        </w:rPr>
        <w:t>.</w:t>
      </w:r>
    </w:p>
    <w:p w:rsidR="00304F42" w:rsidRPr="00712E0C" w:rsidRDefault="00712E0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E0C">
        <w:rPr>
          <w:rFonts w:ascii="Times New Roman" w:hAnsi="Times New Roman" w:cs="Times New Roman"/>
          <w:sz w:val="24"/>
          <w:szCs w:val="24"/>
        </w:rPr>
        <w:t>Земельный участок, категория земель: земли населенных пунктов, с кадастровым номером 33:</w:t>
      </w:r>
      <w:r w:rsidR="008A4DE0">
        <w:rPr>
          <w:rFonts w:ascii="Times New Roman" w:hAnsi="Times New Roman" w:cs="Times New Roman"/>
          <w:sz w:val="24"/>
          <w:szCs w:val="24"/>
        </w:rPr>
        <w:t>02:021204:754</w:t>
      </w:r>
      <w:r w:rsidRPr="00712E0C">
        <w:rPr>
          <w:rFonts w:ascii="Times New Roman" w:hAnsi="Times New Roman" w:cs="Times New Roman"/>
          <w:sz w:val="24"/>
          <w:szCs w:val="24"/>
        </w:rPr>
        <w:t>,разрешенным исполь</w:t>
      </w:r>
      <w:r w:rsidR="008A4DE0">
        <w:rPr>
          <w:rFonts w:ascii="Times New Roman" w:hAnsi="Times New Roman" w:cs="Times New Roman"/>
          <w:sz w:val="24"/>
          <w:szCs w:val="24"/>
        </w:rPr>
        <w:t xml:space="preserve">зованием: для автостоянки открытого типа,   площадь 289 </w:t>
      </w:r>
      <w:r w:rsidRPr="00712E0C">
        <w:rPr>
          <w:rFonts w:ascii="Times New Roman" w:hAnsi="Times New Roman" w:cs="Times New Roman"/>
          <w:sz w:val="24"/>
          <w:szCs w:val="24"/>
        </w:rPr>
        <w:t>кв. м.</w:t>
      </w:r>
    </w:p>
    <w:p w:rsidR="00281B58" w:rsidRDefault="00281B58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="002D251B">
        <w:rPr>
          <w:rFonts w:ascii="Times New Roman" w:hAnsi="Times New Roman" w:cs="Times New Roman"/>
          <w:sz w:val="24"/>
          <w:szCs w:val="24"/>
        </w:rPr>
        <w:t xml:space="preserve">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EA1">
        <w:rPr>
          <w:rFonts w:ascii="Times New Roman" w:hAnsi="Times New Roman" w:cs="Times New Roman"/>
          <w:sz w:val="24"/>
          <w:szCs w:val="24"/>
        </w:rPr>
        <w:t>земельного участка срока подачи</w:t>
      </w:r>
      <w:r w:rsidR="00FF16F8">
        <w:rPr>
          <w:rFonts w:ascii="Times New Roman" w:hAnsi="Times New Roman" w:cs="Times New Roman"/>
          <w:sz w:val="24"/>
          <w:szCs w:val="24"/>
        </w:rPr>
        <w:t xml:space="preserve"> </w:t>
      </w:r>
      <w:r w:rsidR="008A4DE0">
        <w:rPr>
          <w:rFonts w:ascii="Times New Roman" w:hAnsi="Times New Roman" w:cs="Times New Roman"/>
          <w:sz w:val="24"/>
          <w:szCs w:val="24"/>
        </w:rPr>
        <w:t>заявок на участие в аукционе  01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8A4DE0">
        <w:rPr>
          <w:rFonts w:ascii="Times New Roman" w:hAnsi="Times New Roman" w:cs="Times New Roman"/>
          <w:sz w:val="24"/>
          <w:szCs w:val="24"/>
        </w:rPr>
        <w:t>апреля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8A4DE0">
        <w:rPr>
          <w:rFonts w:ascii="Times New Roman" w:hAnsi="Times New Roman" w:cs="Times New Roman"/>
          <w:sz w:val="24"/>
          <w:szCs w:val="24"/>
        </w:rPr>
        <w:t>1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8A4DE0">
        <w:rPr>
          <w:rFonts w:ascii="Times New Roman" w:hAnsi="Times New Roman" w:cs="Times New Roman"/>
          <w:sz w:val="24"/>
          <w:szCs w:val="24"/>
        </w:rPr>
        <w:t>(одна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 w:rsidR="008A4DE0">
        <w:rPr>
          <w:rFonts w:ascii="Times New Roman" w:hAnsi="Times New Roman" w:cs="Times New Roman"/>
          <w:sz w:val="24"/>
          <w:szCs w:val="24"/>
        </w:rPr>
        <w:t>ка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  <w:proofErr w:type="gramEnd"/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</w:t>
            </w: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8A4DE0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8A4DE0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«Восток Сервис»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94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8A4DE0" w:rsidRPr="001E2EA1" w:rsidRDefault="008A4DE0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C87590" w:rsidRDefault="008A4DE0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30.03.2015 г.</w:t>
            </w:r>
          </w:p>
          <w:p w:rsidR="008A4DE0" w:rsidRDefault="008A4DE0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12-49</w:t>
            </w:r>
          </w:p>
          <w:p w:rsidR="008A4DE0" w:rsidRPr="001E2EA1" w:rsidRDefault="008A4DE0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</w:t>
            </w:r>
          </w:p>
        </w:tc>
      </w:tr>
    </w:tbl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8A4DE0" w:rsidP="002D2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«Восток Сервис»</w:t>
            </w:r>
          </w:p>
        </w:tc>
      </w:tr>
    </w:tbl>
    <w:p w:rsidR="008A4DE0" w:rsidRDefault="008A4DE0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7F0EDE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lastRenderedPageBreak/>
        <w:t>Основание отказа:</w:t>
      </w:r>
    </w:p>
    <w:p w:rsidR="001E2EA1" w:rsidRPr="001E2EA1" w:rsidRDefault="001E2EA1" w:rsidP="007F0ED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1E2EA1" w:rsidP="00304F4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</w:t>
      </w:r>
      <w:r w:rsidR="004A258A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8A4DE0" w:rsidRPr="00712E0C">
        <w:rPr>
          <w:rFonts w:ascii="Times New Roman" w:hAnsi="Times New Roman" w:cs="Times New Roman"/>
          <w:sz w:val="24"/>
          <w:szCs w:val="24"/>
        </w:rPr>
        <w:t>Владимирская обл</w:t>
      </w:r>
      <w:r w:rsidR="008A4DE0">
        <w:rPr>
          <w:rFonts w:ascii="Times New Roman" w:hAnsi="Times New Roman" w:cs="Times New Roman"/>
          <w:sz w:val="24"/>
          <w:szCs w:val="24"/>
        </w:rPr>
        <w:t xml:space="preserve">асть, р-н </w:t>
      </w:r>
      <w:proofErr w:type="spellStart"/>
      <w:r w:rsidR="008A4DE0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8A4DE0">
        <w:rPr>
          <w:rFonts w:ascii="Times New Roman" w:hAnsi="Times New Roman" w:cs="Times New Roman"/>
          <w:sz w:val="24"/>
          <w:szCs w:val="24"/>
        </w:rPr>
        <w:t xml:space="preserve">, МО Филипповское (сельское поселение), </w:t>
      </w:r>
      <w:proofErr w:type="spellStart"/>
      <w:r w:rsidR="008A4DE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8A4DE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8A4DE0">
        <w:rPr>
          <w:rFonts w:ascii="Times New Roman" w:hAnsi="Times New Roman" w:cs="Times New Roman"/>
          <w:sz w:val="24"/>
          <w:szCs w:val="24"/>
        </w:rPr>
        <w:t>ленино</w:t>
      </w:r>
      <w:proofErr w:type="spellEnd"/>
      <w:r w:rsidR="008A4DE0">
        <w:rPr>
          <w:rFonts w:ascii="Times New Roman" w:hAnsi="Times New Roman" w:cs="Times New Roman"/>
          <w:sz w:val="24"/>
          <w:szCs w:val="24"/>
        </w:rPr>
        <w:t>, ул.Кольцевое шоссе, д.1.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</w:t>
      </w:r>
      <w:r w:rsidR="00E355BD">
        <w:rPr>
          <w:rFonts w:ascii="Times New Roman" w:hAnsi="Times New Roman" w:cs="Times New Roman"/>
          <w:sz w:val="24"/>
          <w:szCs w:val="24"/>
        </w:rPr>
        <w:t>насюк</w:t>
      </w:r>
      <w:proofErr w:type="spellEnd"/>
      <w:r w:rsidR="00E355BD">
        <w:rPr>
          <w:rFonts w:ascii="Times New Roman" w:hAnsi="Times New Roman" w:cs="Times New Roman"/>
          <w:sz w:val="24"/>
          <w:szCs w:val="24"/>
        </w:rPr>
        <w:t xml:space="preserve">  В.С.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А. Д.   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 Т.Е.  ___________________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Pr="001E2EA1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 ___________________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F0EDE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C3393"/>
    <w:rsid w:val="000C6488"/>
    <w:rsid w:val="001E2EA1"/>
    <w:rsid w:val="001E334B"/>
    <w:rsid w:val="002179DF"/>
    <w:rsid w:val="00260116"/>
    <w:rsid w:val="00281B58"/>
    <w:rsid w:val="002B0EB3"/>
    <w:rsid w:val="002D251B"/>
    <w:rsid w:val="002E4B6E"/>
    <w:rsid w:val="00304F42"/>
    <w:rsid w:val="00360369"/>
    <w:rsid w:val="00390E06"/>
    <w:rsid w:val="004A258A"/>
    <w:rsid w:val="004F27AC"/>
    <w:rsid w:val="005B5438"/>
    <w:rsid w:val="006B0724"/>
    <w:rsid w:val="006B0DBE"/>
    <w:rsid w:val="00712E0C"/>
    <w:rsid w:val="00776CC1"/>
    <w:rsid w:val="0079438B"/>
    <w:rsid w:val="007C28CE"/>
    <w:rsid w:val="007F0EDE"/>
    <w:rsid w:val="008966BB"/>
    <w:rsid w:val="008A4DE0"/>
    <w:rsid w:val="00BE15D0"/>
    <w:rsid w:val="00C4118E"/>
    <w:rsid w:val="00C87590"/>
    <w:rsid w:val="00CC5481"/>
    <w:rsid w:val="00E355BD"/>
    <w:rsid w:val="00E662DD"/>
    <w:rsid w:val="00EC7C06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FrolovaNS</cp:lastModifiedBy>
  <cp:revision>18</cp:revision>
  <cp:lastPrinted>2015-04-02T05:24:00Z</cp:lastPrinted>
  <dcterms:created xsi:type="dcterms:W3CDTF">2014-08-04T08:45:00Z</dcterms:created>
  <dcterms:modified xsi:type="dcterms:W3CDTF">2015-04-02T06:51:00Z</dcterms:modified>
</cp:coreProperties>
</file>