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      </w:t>
      </w:r>
      <w:r w:rsidR="00BA3F09">
        <w:t xml:space="preserve">                     </w:t>
      </w:r>
      <w:r>
        <w:t xml:space="preserve">    «2</w:t>
      </w:r>
      <w:r w:rsidR="00487D80">
        <w:t>4</w:t>
      </w:r>
      <w:r>
        <w:t xml:space="preserve">» </w:t>
      </w:r>
      <w:r w:rsidR="00BA3F09" w:rsidRPr="00437774">
        <w:t>июля</w:t>
      </w:r>
      <w:r w:rsidR="00EE3087">
        <w:t xml:space="preserve"> </w:t>
      </w:r>
      <w:r w:rsidRPr="00966411">
        <w:t>201</w:t>
      </w:r>
      <w:r w:rsidR="00EE3087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>
        <w:t>2</w:t>
      </w:r>
      <w:r w:rsidR="00487D80">
        <w:t>4</w:t>
      </w:r>
      <w:r w:rsidRPr="00967A08">
        <w:t>.</w:t>
      </w:r>
      <w:r w:rsidR="00BA3F09">
        <w:t>07</w:t>
      </w:r>
      <w:r w:rsidRPr="00967A08">
        <w:t>.201</w:t>
      </w:r>
      <w:r w:rsidR="00EE3087">
        <w:t>3</w:t>
      </w:r>
      <w:r w:rsidR="00BA3F09">
        <w:t xml:space="preserve"> года, 12</w:t>
      </w:r>
      <w:r w:rsidRPr="00967A08">
        <w:t xml:space="preserve"> час.</w:t>
      </w:r>
      <w:r w:rsidR="00EE3087">
        <w:t>3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EE3087">
        <w:t xml:space="preserve">постановление администрации </w:t>
      </w:r>
      <w:r w:rsidR="009C435E" w:rsidRPr="009C435E">
        <w:t xml:space="preserve"> </w:t>
      </w:r>
      <w:r w:rsidR="00BA3F09">
        <w:t>от 17.06.2013 г.  № 836</w:t>
      </w:r>
    </w:p>
    <w:p w:rsidR="00BA3F09" w:rsidRDefault="00BA3F09" w:rsidP="00BA3F09">
      <w:pPr>
        <w:jc w:val="both"/>
      </w:pPr>
      <w:r>
        <w:t>Комиссия в составе:</w:t>
      </w:r>
    </w:p>
    <w:p w:rsidR="00BA3F09" w:rsidRDefault="00BA3F09" w:rsidP="00BA3F09">
      <w:pPr>
        <w:jc w:val="both"/>
      </w:pPr>
    </w:p>
    <w:p w:rsidR="00BA3F09" w:rsidRDefault="00BA3F09" w:rsidP="00BA3F09">
      <w:pPr>
        <w:jc w:val="both"/>
      </w:pPr>
      <w:r>
        <w:t>Председатель комиссии:</w:t>
      </w:r>
    </w:p>
    <w:p w:rsidR="00BA3F09" w:rsidRDefault="00BA3F09" w:rsidP="00BA3F09">
      <w:pPr>
        <w:jc w:val="both"/>
      </w:pPr>
    </w:p>
    <w:p w:rsidR="00BA3F09" w:rsidRDefault="00BA3F09" w:rsidP="00BA3F09">
      <w:pPr>
        <w:jc w:val="both"/>
      </w:pPr>
      <w:proofErr w:type="spellStart"/>
      <w:r>
        <w:t>Феногенова</w:t>
      </w:r>
      <w:proofErr w:type="spellEnd"/>
      <w:r>
        <w:t xml:space="preserve"> О.В.- и.о. председателя комитета по управлению муниципальным имуществом</w:t>
      </w:r>
    </w:p>
    <w:p w:rsidR="00BA3F09" w:rsidRDefault="00BA3F09" w:rsidP="00BA3F09">
      <w:pPr>
        <w:jc w:val="both"/>
      </w:pPr>
    </w:p>
    <w:p w:rsidR="00BA3F09" w:rsidRDefault="00BA3F09" w:rsidP="00BA3F09">
      <w:pPr>
        <w:jc w:val="both"/>
      </w:pPr>
      <w:r>
        <w:t>Члены комиссии:</w:t>
      </w:r>
    </w:p>
    <w:p w:rsidR="00BA3F09" w:rsidRPr="009B2063" w:rsidRDefault="00BA3F09" w:rsidP="00BA3F09">
      <w:pPr>
        <w:jc w:val="both"/>
      </w:pPr>
    </w:p>
    <w:p w:rsidR="00BA3F09" w:rsidRDefault="00BA3F09" w:rsidP="00BA3F09">
      <w:pPr>
        <w:jc w:val="both"/>
      </w:pPr>
      <w:proofErr w:type="spellStart"/>
      <w:r>
        <w:t>Апанасюк</w:t>
      </w:r>
      <w:proofErr w:type="spellEnd"/>
      <w:r>
        <w:t xml:space="preserve"> В.С.- заведующий юридическим отделом</w:t>
      </w:r>
    </w:p>
    <w:p w:rsidR="00BA3F09" w:rsidRPr="009B2063" w:rsidRDefault="00BA3F09" w:rsidP="00BA3F09">
      <w:pPr>
        <w:jc w:val="both"/>
      </w:pPr>
    </w:p>
    <w:p w:rsidR="00BA3F09" w:rsidRDefault="00BA3F09" w:rsidP="00BA3F09">
      <w:pPr>
        <w:jc w:val="both"/>
      </w:pPr>
      <w:r>
        <w:t>Кириллов Т.Е.- заведующий отделом по размещению муниципального заказа и торгам</w:t>
      </w:r>
    </w:p>
    <w:p w:rsidR="00BA3F09" w:rsidRDefault="00BA3F09" w:rsidP="00BA3F09">
      <w:pPr>
        <w:jc w:val="both"/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BA3F09">
        <w:rPr>
          <w:b/>
        </w:rPr>
        <w:t>5</w:t>
      </w:r>
    </w:p>
    <w:p w:rsidR="002931C2" w:rsidRPr="00F17B22" w:rsidRDefault="002931C2" w:rsidP="002931C2">
      <w:pPr>
        <w:pStyle w:val="a3"/>
        <w:ind w:firstLine="540"/>
      </w:pP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EE3087" w:rsidRPr="00BE2DE4">
        <w:t>земельного участка</w:t>
      </w:r>
      <w:r w:rsidR="00EE3087">
        <w:rPr>
          <w:b/>
        </w:rPr>
        <w:t xml:space="preserve">, </w:t>
      </w:r>
      <w:r w:rsidR="00EE3087" w:rsidRPr="00A25B01">
        <w:t>расположенн</w:t>
      </w:r>
      <w:r w:rsidR="00EE3087">
        <w:t>ого</w:t>
      </w:r>
      <w:r w:rsidR="00EE3087" w:rsidRPr="00A25B01">
        <w:t xml:space="preserve"> по адресу: Владимирская область,  </w:t>
      </w:r>
      <w:proofErr w:type="spellStart"/>
      <w:r w:rsidR="00EE3087" w:rsidRPr="00A25B01">
        <w:t>Киржачский</w:t>
      </w:r>
      <w:proofErr w:type="spellEnd"/>
      <w:r w:rsidR="00EE3087" w:rsidRPr="00A25B01">
        <w:t xml:space="preserve"> район,  МО </w:t>
      </w:r>
      <w:proofErr w:type="spellStart"/>
      <w:r w:rsidR="00EE3087" w:rsidRPr="00A25B01">
        <w:t>Першинское</w:t>
      </w:r>
      <w:proofErr w:type="spellEnd"/>
      <w:r w:rsidR="00EE3087" w:rsidRPr="00A25B01">
        <w:t xml:space="preserve"> (сельское поселение), юго-западнее д. Федоровское</w:t>
      </w:r>
      <w:r w:rsidR="00EE3087">
        <w:t xml:space="preserve">, </w:t>
      </w:r>
      <w:r w:rsidR="00BA3F09">
        <w:t>площадью 27550</w:t>
      </w:r>
      <w:r w:rsidR="00EE3087" w:rsidRPr="001A3B66">
        <w:t xml:space="preserve"> кв.м</w:t>
      </w:r>
      <w:r w:rsidR="00EE3087">
        <w:t>.</w:t>
      </w:r>
    </w:p>
    <w:p w:rsidR="002931C2" w:rsidRDefault="002931C2" w:rsidP="002931C2">
      <w:pPr>
        <w:jc w:val="both"/>
      </w:pPr>
    </w:p>
    <w:p w:rsidR="00EE3087" w:rsidRDefault="002931C2" w:rsidP="00EE3087">
      <w:pPr>
        <w:jc w:val="both"/>
      </w:pPr>
      <w:r>
        <w:t xml:space="preserve">Характеристика </w:t>
      </w:r>
      <w:r w:rsidR="00EE3087">
        <w:t>участника</w:t>
      </w:r>
      <w:r>
        <w:t xml:space="preserve">: </w:t>
      </w:r>
      <w:r w:rsidR="00EE3087">
        <w:rPr>
          <w:b/>
        </w:rPr>
        <w:t xml:space="preserve">земельный участок, </w:t>
      </w:r>
      <w:r w:rsidR="00EE3087" w:rsidRPr="00A25B01">
        <w:t xml:space="preserve">расположенный по адресу: Владимирская область,  </w:t>
      </w:r>
      <w:proofErr w:type="spellStart"/>
      <w:r w:rsidR="00EE3087" w:rsidRPr="00A25B01">
        <w:t>Киржачский</w:t>
      </w:r>
      <w:proofErr w:type="spellEnd"/>
      <w:r w:rsidR="00EE3087" w:rsidRPr="00A25B01">
        <w:t xml:space="preserve"> район,  МО </w:t>
      </w:r>
      <w:proofErr w:type="spellStart"/>
      <w:r w:rsidR="00EE3087" w:rsidRPr="00A25B01">
        <w:t>Першинское</w:t>
      </w:r>
      <w:proofErr w:type="spellEnd"/>
      <w:r w:rsidR="00EE3087" w:rsidRPr="00A25B01">
        <w:t xml:space="preserve"> (сельское поселение), юго-западнее д. Федоровское</w:t>
      </w:r>
      <w:r w:rsidR="00EE3087" w:rsidRPr="001A3B66">
        <w:t>, категория з</w:t>
      </w:r>
      <w:r w:rsidR="00BA3F09">
        <w:t>емель: земли населенных пунктов с кадастровым номером 33:02:020612:213</w:t>
      </w:r>
      <w:r w:rsidR="00EE3087" w:rsidRPr="001A3B66">
        <w:t xml:space="preserve"> разрешенным использованием – </w:t>
      </w:r>
      <w:r w:rsidR="00EE3087">
        <w:t>для сельскохозяйственного производства</w:t>
      </w:r>
      <w:r w:rsidR="00EE3087" w:rsidRPr="001A3B66">
        <w:t xml:space="preserve">,  площадь </w:t>
      </w:r>
      <w:r w:rsidR="00BA3F09">
        <w:t>27550</w:t>
      </w:r>
      <w:r w:rsidR="00EE3087" w:rsidRPr="001A3B66">
        <w:t xml:space="preserve"> кв</w:t>
      </w:r>
      <w:proofErr w:type="gramStart"/>
      <w:r w:rsidR="00EE3087" w:rsidRPr="001A3B66">
        <w:t>.м</w:t>
      </w:r>
      <w:proofErr w:type="gramEnd"/>
    </w:p>
    <w:p w:rsidR="00487D80" w:rsidRDefault="00487D80" w:rsidP="002931C2">
      <w:pPr>
        <w:jc w:val="both"/>
      </w:pP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BA3F09">
        <w:t>5</w:t>
      </w:r>
      <w:r>
        <w:t xml:space="preserve"> – </w:t>
      </w:r>
      <w:r w:rsidR="00BA3F09">
        <w:t>1488000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BA3F09">
        <w:t>297600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BA3F09">
        <w:t>74400</w:t>
      </w:r>
      <w:r w:rsidR="00487D80" w:rsidRPr="008D0CB9">
        <w:t xml:space="preserve"> 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28"/>
        <w:gridCol w:w="2461"/>
        <w:gridCol w:w="2268"/>
        <w:gridCol w:w="1524"/>
      </w:tblGrid>
      <w:tr w:rsidR="00BA3F09" w:rsidRPr="002139EC" w:rsidTr="00D6663C">
        <w:tc>
          <w:tcPr>
            <w:tcW w:w="540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r>
              <w:t xml:space="preserve">№ </w:t>
            </w:r>
            <w:proofErr w:type="spellStart"/>
            <w:proofErr w:type="gramStart"/>
            <w:r w:rsidRPr="00C34954">
              <w:t>п</w:t>
            </w:r>
            <w:proofErr w:type="spellEnd"/>
            <w:proofErr w:type="gramEnd"/>
            <w:r w:rsidRPr="00C34954">
              <w:t>/</w:t>
            </w:r>
            <w:proofErr w:type="spellStart"/>
            <w:r w:rsidRPr="00C34954">
              <w:t>п</w:t>
            </w:r>
            <w:proofErr w:type="spellEnd"/>
          </w:p>
        </w:tc>
        <w:tc>
          <w:tcPr>
            <w:tcW w:w="3628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proofErr w:type="gramStart"/>
            <w:r w:rsidRPr="00C34954">
              <w:t>Наименование</w:t>
            </w:r>
            <w:r>
              <w:t xml:space="preserve"> </w:t>
            </w:r>
            <w:r w:rsidRPr="00C34954">
              <w:t xml:space="preserve">(для юридического лица), фамилия, имя, отчество (для физического </w:t>
            </w:r>
            <w:r w:rsidRPr="00C34954">
              <w:lastRenderedPageBreak/>
              <w:t>лица) претендента</w:t>
            </w:r>
            <w:proofErr w:type="gramEnd"/>
          </w:p>
        </w:tc>
        <w:tc>
          <w:tcPr>
            <w:tcW w:w="2461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lastRenderedPageBreak/>
              <w:t>Место нахождения (для юр. лица)</w:t>
            </w:r>
            <w:r>
              <w:t>, место жительства     </w:t>
            </w:r>
            <w:r w:rsidRPr="00C34954">
              <w:t xml:space="preserve">(для </w:t>
            </w:r>
            <w:r w:rsidRPr="00C34954">
              <w:lastRenderedPageBreak/>
              <w:t>физ. лица)</w:t>
            </w:r>
          </w:p>
        </w:tc>
        <w:tc>
          <w:tcPr>
            <w:tcW w:w="2268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lastRenderedPageBreak/>
              <w:t>Реквизиты (для юр</w:t>
            </w:r>
            <w:proofErr w:type="gramStart"/>
            <w:r w:rsidRPr="00C34954">
              <w:t>.л</w:t>
            </w:r>
            <w:proofErr w:type="gramEnd"/>
            <w:r w:rsidRPr="00C34954">
              <w:t>ица)</w:t>
            </w:r>
          </w:p>
        </w:tc>
        <w:tc>
          <w:tcPr>
            <w:tcW w:w="1524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r>
              <w:t>Номер, д</w:t>
            </w:r>
            <w:r w:rsidRPr="00C34954">
              <w:t xml:space="preserve">ата и время поступления </w:t>
            </w:r>
            <w:r w:rsidRPr="00C34954">
              <w:lastRenderedPageBreak/>
              <w:t>заявки</w:t>
            </w:r>
          </w:p>
        </w:tc>
      </w:tr>
      <w:tr w:rsidR="00BA3F09" w:rsidRPr="002139EC" w:rsidTr="00D6663C">
        <w:tc>
          <w:tcPr>
            <w:tcW w:w="540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28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 w:rsidRPr="002139EC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Фирма ПБФ</w:t>
            </w:r>
            <w:r w:rsidRPr="002139EC">
              <w:rPr>
                <w:sz w:val="22"/>
                <w:szCs w:val="22"/>
              </w:rPr>
              <w:t>»</w:t>
            </w:r>
          </w:p>
        </w:tc>
        <w:tc>
          <w:tcPr>
            <w:tcW w:w="2461" w:type="dxa"/>
            <w:shd w:val="clear" w:color="auto" w:fill="auto"/>
          </w:tcPr>
          <w:p w:rsidR="00BA3F09" w:rsidRPr="002139EC" w:rsidRDefault="00BA3F09" w:rsidP="00D6663C">
            <w:r>
              <w:rPr>
                <w:sz w:val="22"/>
                <w:szCs w:val="22"/>
              </w:rPr>
              <w:t xml:space="preserve">МО, Щелковский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огослово</w:t>
            </w:r>
            <w:proofErr w:type="spellEnd"/>
            <w:r>
              <w:rPr>
                <w:sz w:val="22"/>
                <w:szCs w:val="22"/>
              </w:rPr>
              <w:t>, стр.2</w:t>
            </w:r>
          </w:p>
        </w:tc>
        <w:tc>
          <w:tcPr>
            <w:tcW w:w="2268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 w:rsidRPr="002139EC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5050105287</w:t>
            </w:r>
          </w:p>
          <w:p w:rsidR="00BA3F09" w:rsidRPr="002139EC" w:rsidRDefault="00BA3F09" w:rsidP="00D6663C">
            <w:pPr>
              <w:jc w:val="both"/>
            </w:pPr>
            <w:r w:rsidRPr="002139EC">
              <w:rPr>
                <w:sz w:val="22"/>
                <w:szCs w:val="22"/>
              </w:rPr>
              <w:t xml:space="preserve">КПП </w:t>
            </w:r>
            <w:r>
              <w:rPr>
                <w:sz w:val="22"/>
                <w:szCs w:val="22"/>
              </w:rPr>
              <w:t>505001001</w:t>
            </w:r>
          </w:p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ОГРН 1135050003758</w:t>
            </w:r>
          </w:p>
        </w:tc>
        <w:tc>
          <w:tcPr>
            <w:tcW w:w="1524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 w:rsidRPr="002139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96</w:t>
            </w:r>
          </w:p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12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BA3F09" w:rsidRPr="002139EC" w:rsidRDefault="00BA3F09" w:rsidP="00D6663C">
            <w:pPr>
              <w:jc w:val="both"/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11</w:t>
            </w:r>
            <w:r w:rsidRPr="002139EC">
              <w:rPr>
                <w:sz w:val="22"/>
                <w:szCs w:val="22"/>
              </w:rPr>
              <w:t xml:space="preserve"> ч. </w:t>
            </w:r>
            <w:r>
              <w:rPr>
                <w:sz w:val="22"/>
                <w:szCs w:val="22"/>
              </w:rPr>
              <w:t>47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BA3F09" w:rsidRPr="002139EC" w:rsidTr="00D6663C">
        <w:tc>
          <w:tcPr>
            <w:tcW w:w="540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28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Барановский Андрей Иванович</w:t>
            </w:r>
          </w:p>
        </w:tc>
        <w:tc>
          <w:tcPr>
            <w:tcW w:w="2461" w:type="dxa"/>
            <w:shd w:val="clear" w:color="auto" w:fill="auto"/>
          </w:tcPr>
          <w:p w:rsidR="00BA3F09" w:rsidRPr="002139EC" w:rsidRDefault="00BA3F09" w:rsidP="00D6663C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осква, </w:t>
            </w:r>
            <w:proofErr w:type="spellStart"/>
            <w:r>
              <w:rPr>
                <w:sz w:val="22"/>
                <w:szCs w:val="22"/>
              </w:rPr>
              <w:t>ул.Мурановская</w:t>
            </w:r>
            <w:proofErr w:type="spellEnd"/>
            <w:r>
              <w:rPr>
                <w:sz w:val="22"/>
                <w:szCs w:val="22"/>
              </w:rPr>
              <w:t>, д.4, кв.128</w:t>
            </w:r>
          </w:p>
        </w:tc>
        <w:tc>
          <w:tcPr>
            <w:tcW w:w="2268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</w:p>
        </w:tc>
        <w:tc>
          <w:tcPr>
            <w:tcW w:w="1524" w:type="dxa"/>
            <w:shd w:val="clear" w:color="auto" w:fill="auto"/>
          </w:tcPr>
          <w:p w:rsidR="00BA3F09" w:rsidRDefault="00BA3F09" w:rsidP="00D6663C">
            <w:pPr>
              <w:jc w:val="both"/>
            </w:pPr>
            <w:r>
              <w:rPr>
                <w:sz w:val="22"/>
                <w:szCs w:val="22"/>
              </w:rPr>
              <w:t>202</w:t>
            </w:r>
          </w:p>
          <w:p w:rsidR="00BA3F09" w:rsidRDefault="00BA3F09" w:rsidP="00D6663C">
            <w:pPr>
              <w:jc w:val="both"/>
            </w:pPr>
            <w:r>
              <w:rPr>
                <w:sz w:val="22"/>
                <w:szCs w:val="22"/>
              </w:rPr>
              <w:t>18.07.2013</w:t>
            </w:r>
          </w:p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в 11 ч. 45 м.</w:t>
            </w:r>
          </w:p>
          <w:p w:rsidR="00BA3F09" w:rsidRPr="002139EC" w:rsidRDefault="00BA3F09" w:rsidP="00D6663C">
            <w:pPr>
              <w:jc w:val="both"/>
            </w:pP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28"/>
        <w:gridCol w:w="2461"/>
        <w:gridCol w:w="3827"/>
      </w:tblGrid>
      <w:tr w:rsidR="00BA3F09" w:rsidRPr="002139EC" w:rsidTr="00CA2CCA">
        <w:tc>
          <w:tcPr>
            <w:tcW w:w="540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r>
              <w:t xml:space="preserve">№ </w:t>
            </w:r>
            <w:proofErr w:type="spellStart"/>
            <w:proofErr w:type="gramStart"/>
            <w:r w:rsidRPr="00C34954">
              <w:t>п</w:t>
            </w:r>
            <w:proofErr w:type="spellEnd"/>
            <w:proofErr w:type="gramEnd"/>
            <w:r w:rsidRPr="00C34954">
              <w:t>/</w:t>
            </w:r>
            <w:proofErr w:type="spellStart"/>
            <w:r w:rsidRPr="00C34954">
              <w:t>п</w:t>
            </w:r>
            <w:proofErr w:type="spellEnd"/>
          </w:p>
        </w:tc>
        <w:tc>
          <w:tcPr>
            <w:tcW w:w="3628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proofErr w:type="gramStart"/>
            <w:r w:rsidRPr="00C34954">
              <w:t>Наименование</w:t>
            </w:r>
            <w:r>
              <w:t xml:space="preserve"> </w:t>
            </w:r>
            <w:r w:rsidRPr="00C34954">
              <w:t>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461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Место нахождения (для юр. лица)</w:t>
            </w:r>
            <w:r>
              <w:t>, место жительства     </w:t>
            </w:r>
            <w:r w:rsidRPr="00C34954">
              <w:t>(для физ. лица)</w:t>
            </w:r>
          </w:p>
        </w:tc>
        <w:tc>
          <w:tcPr>
            <w:tcW w:w="3827" w:type="dxa"/>
            <w:shd w:val="clear" w:color="auto" w:fill="auto"/>
          </w:tcPr>
          <w:p w:rsidR="00BA3F09" w:rsidRPr="002139EC" w:rsidRDefault="00BA3F09" w:rsidP="00D6663C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Реквизиты (для юр</w:t>
            </w:r>
            <w:proofErr w:type="gramStart"/>
            <w:r w:rsidRPr="00C34954">
              <w:t>.л</w:t>
            </w:r>
            <w:proofErr w:type="gramEnd"/>
            <w:r w:rsidRPr="00C34954">
              <w:t>ица)</w:t>
            </w:r>
          </w:p>
        </w:tc>
      </w:tr>
      <w:tr w:rsidR="00BA3F09" w:rsidRPr="002139EC" w:rsidTr="00CA2CCA">
        <w:tc>
          <w:tcPr>
            <w:tcW w:w="540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28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 w:rsidRPr="002139EC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Фирма ПБФ</w:t>
            </w:r>
            <w:r w:rsidRPr="002139EC">
              <w:rPr>
                <w:sz w:val="22"/>
                <w:szCs w:val="22"/>
              </w:rPr>
              <w:t>»</w:t>
            </w:r>
          </w:p>
        </w:tc>
        <w:tc>
          <w:tcPr>
            <w:tcW w:w="2461" w:type="dxa"/>
            <w:shd w:val="clear" w:color="auto" w:fill="auto"/>
          </w:tcPr>
          <w:p w:rsidR="00BA3F09" w:rsidRPr="002139EC" w:rsidRDefault="00BA3F09" w:rsidP="00D6663C">
            <w:r>
              <w:rPr>
                <w:sz w:val="22"/>
                <w:szCs w:val="22"/>
              </w:rPr>
              <w:t xml:space="preserve">МО, Щелковский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огослово</w:t>
            </w:r>
            <w:proofErr w:type="spellEnd"/>
            <w:r>
              <w:rPr>
                <w:sz w:val="22"/>
                <w:szCs w:val="22"/>
              </w:rPr>
              <w:t>, стр.2</w:t>
            </w:r>
          </w:p>
        </w:tc>
        <w:tc>
          <w:tcPr>
            <w:tcW w:w="3827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 w:rsidRPr="002139EC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5050105287</w:t>
            </w:r>
          </w:p>
          <w:p w:rsidR="00BA3F09" w:rsidRPr="002139EC" w:rsidRDefault="00BA3F09" w:rsidP="00D6663C">
            <w:pPr>
              <w:jc w:val="both"/>
            </w:pPr>
            <w:r w:rsidRPr="002139EC">
              <w:rPr>
                <w:sz w:val="22"/>
                <w:szCs w:val="22"/>
              </w:rPr>
              <w:t xml:space="preserve">КПП </w:t>
            </w:r>
            <w:r>
              <w:rPr>
                <w:sz w:val="22"/>
                <w:szCs w:val="22"/>
              </w:rPr>
              <w:t>505001001</w:t>
            </w:r>
          </w:p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ОГРН 1135050003758</w:t>
            </w:r>
          </w:p>
        </w:tc>
      </w:tr>
      <w:tr w:rsidR="00BA3F09" w:rsidRPr="002139EC" w:rsidTr="00CA2CCA">
        <w:tc>
          <w:tcPr>
            <w:tcW w:w="540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28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  <w:r>
              <w:rPr>
                <w:sz w:val="22"/>
                <w:szCs w:val="22"/>
              </w:rPr>
              <w:t>Барановский Андрей Иванович</w:t>
            </w:r>
          </w:p>
        </w:tc>
        <w:tc>
          <w:tcPr>
            <w:tcW w:w="2461" w:type="dxa"/>
            <w:shd w:val="clear" w:color="auto" w:fill="auto"/>
          </w:tcPr>
          <w:p w:rsidR="00BA3F09" w:rsidRPr="002139EC" w:rsidRDefault="00BA3F09" w:rsidP="00D6663C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осква, </w:t>
            </w:r>
            <w:proofErr w:type="spellStart"/>
            <w:r>
              <w:rPr>
                <w:sz w:val="22"/>
                <w:szCs w:val="22"/>
              </w:rPr>
              <w:t>ул.Мурановская</w:t>
            </w:r>
            <w:proofErr w:type="spellEnd"/>
            <w:r>
              <w:rPr>
                <w:sz w:val="22"/>
                <w:szCs w:val="22"/>
              </w:rPr>
              <w:t>, д.4, кв.128</w:t>
            </w:r>
          </w:p>
        </w:tc>
        <w:tc>
          <w:tcPr>
            <w:tcW w:w="3827" w:type="dxa"/>
            <w:shd w:val="clear" w:color="auto" w:fill="auto"/>
          </w:tcPr>
          <w:p w:rsidR="00BA3F09" w:rsidRPr="002139EC" w:rsidRDefault="00BA3F09" w:rsidP="00D6663C">
            <w:pPr>
              <w:jc w:val="both"/>
            </w:pPr>
          </w:p>
        </w:tc>
      </w:tr>
    </w:tbl>
    <w:p w:rsidR="006956A8" w:rsidRDefault="006956A8" w:rsidP="00D8703C">
      <w:pPr>
        <w:jc w:val="both"/>
      </w:pPr>
    </w:p>
    <w:p w:rsidR="00AC4F31" w:rsidRDefault="00AC4F31" w:rsidP="00AC4F31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pPr w:leftFromText="180" w:rightFromText="180" w:topFromText="150" w:bottomFromText="150" w:vertAnchor="text"/>
        <w:tblW w:w="5064" w:type="pct"/>
        <w:tblCellMar>
          <w:left w:w="0" w:type="dxa"/>
          <w:right w:w="0" w:type="dxa"/>
        </w:tblCellMar>
        <w:tblLook w:val="04A0"/>
      </w:tblPr>
      <w:tblGrid>
        <w:gridCol w:w="3447"/>
        <w:gridCol w:w="4568"/>
        <w:gridCol w:w="2440"/>
      </w:tblGrid>
      <w:tr w:rsidR="00082289" w:rsidRPr="0060294E" w:rsidTr="00437774"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89" w:rsidRPr="008D0CB9" w:rsidRDefault="00082289" w:rsidP="00CF2C06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Наименование участника аукциона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2289" w:rsidRPr="008D0CB9" w:rsidRDefault="00082289" w:rsidP="00CF2C06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082289" w:rsidRDefault="00CA2CCA" w:rsidP="00CF2C06">
            <w:pPr>
              <w:jc w:val="center"/>
              <w:rPr>
                <w:b/>
                <w:color w:val="666666"/>
                <w:lang w:val="en-US"/>
              </w:rPr>
            </w:pPr>
            <w:r w:rsidRPr="00CA2CCA">
              <w:rPr>
                <w:b/>
                <w:color w:val="666666"/>
              </w:rPr>
              <w:t>Предложенная цена</w:t>
            </w:r>
          </w:p>
          <w:p w:rsidR="00437774" w:rsidRPr="00437774" w:rsidRDefault="00437774" w:rsidP="00CF2C06">
            <w:pPr>
              <w:jc w:val="center"/>
              <w:rPr>
                <w:b/>
                <w:color w:val="666666"/>
              </w:rPr>
            </w:pPr>
            <w:r>
              <w:rPr>
                <w:b/>
                <w:color w:val="666666"/>
                <w:lang w:val="en-US"/>
              </w:rPr>
              <w:t>(</w:t>
            </w:r>
            <w:proofErr w:type="spellStart"/>
            <w:proofErr w:type="gramStart"/>
            <w:r>
              <w:rPr>
                <w:b/>
                <w:color w:val="666666"/>
                <w:lang w:val="en-US"/>
              </w:rPr>
              <w:t>руб</w:t>
            </w:r>
            <w:proofErr w:type="spellEnd"/>
            <w:proofErr w:type="gramEnd"/>
            <w:r>
              <w:rPr>
                <w:b/>
                <w:color w:val="666666"/>
                <w:lang w:val="en-US"/>
              </w:rPr>
              <w:t>.)</w:t>
            </w:r>
          </w:p>
        </w:tc>
      </w:tr>
      <w:tr w:rsidR="00CA2CCA" w:rsidRPr="0060294E" w:rsidTr="00437774">
        <w:trPr>
          <w:trHeight w:val="699"/>
        </w:trPr>
        <w:tc>
          <w:tcPr>
            <w:tcW w:w="34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CCA" w:rsidRPr="002139EC" w:rsidRDefault="00437774" w:rsidP="00D6663C">
            <w:pPr>
              <w:jc w:val="both"/>
            </w:pPr>
            <w:r>
              <w:rPr>
                <w:sz w:val="22"/>
                <w:szCs w:val="22"/>
              </w:rPr>
              <w:t>Барановский Андрей Иванович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CCA" w:rsidRPr="002139EC" w:rsidRDefault="00437774" w:rsidP="00D6663C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осква, </w:t>
            </w:r>
            <w:proofErr w:type="spellStart"/>
            <w:r>
              <w:rPr>
                <w:sz w:val="22"/>
                <w:szCs w:val="22"/>
              </w:rPr>
              <w:t>ул.Мурановская</w:t>
            </w:r>
            <w:proofErr w:type="spellEnd"/>
            <w:r>
              <w:rPr>
                <w:sz w:val="22"/>
                <w:szCs w:val="22"/>
              </w:rPr>
              <w:t>, д.4, кв.128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CCA" w:rsidRPr="00EE3087" w:rsidRDefault="00437774" w:rsidP="00CF2C06">
            <w:pPr>
              <w:jc w:val="center"/>
            </w:pPr>
            <w:r>
              <w:t>1488000</w:t>
            </w:r>
          </w:p>
        </w:tc>
      </w:tr>
      <w:tr w:rsidR="00437774" w:rsidRPr="0060294E" w:rsidTr="00437774">
        <w:trPr>
          <w:trHeight w:val="699"/>
        </w:trPr>
        <w:tc>
          <w:tcPr>
            <w:tcW w:w="34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7774" w:rsidRDefault="00437774" w:rsidP="00D6663C">
            <w:pPr>
              <w:jc w:val="both"/>
              <w:rPr>
                <w:sz w:val="22"/>
                <w:szCs w:val="22"/>
              </w:rPr>
            </w:pPr>
            <w:r w:rsidRPr="002139EC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Фирма ПБФ</w:t>
            </w:r>
            <w:r w:rsidRPr="002139EC">
              <w:rPr>
                <w:sz w:val="22"/>
                <w:szCs w:val="22"/>
              </w:rPr>
              <w:t>»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7774" w:rsidRDefault="00437774" w:rsidP="00D66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141196,  МО, Щелковский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огослово</w:t>
            </w:r>
            <w:proofErr w:type="spellEnd"/>
            <w:r>
              <w:rPr>
                <w:sz w:val="22"/>
                <w:szCs w:val="22"/>
              </w:rPr>
              <w:t>, стр.2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7774" w:rsidRDefault="00437774" w:rsidP="00CF2C06">
            <w:pPr>
              <w:jc w:val="center"/>
            </w:pPr>
            <w:r>
              <w:t>1562400</w:t>
            </w:r>
          </w:p>
        </w:tc>
      </w:tr>
    </w:tbl>
    <w:p w:rsidR="00082289" w:rsidRDefault="00082289" w:rsidP="001219E9">
      <w:pPr>
        <w:jc w:val="both"/>
      </w:pPr>
    </w:p>
    <w:p w:rsidR="005F05F7" w:rsidRDefault="00CA2CCA" w:rsidP="001219E9">
      <w:pPr>
        <w:jc w:val="both"/>
      </w:pPr>
      <w:r>
        <w:t>Комиссия решила:</w:t>
      </w:r>
      <w:r w:rsidR="00437774">
        <w:t xml:space="preserve"> </w:t>
      </w:r>
    </w:p>
    <w:p w:rsidR="00082289" w:rsidRDefault="00437774" w:rsidP="001219E9">
      <w:pPr>
        <w:jc w:val="both"/>
      </w:pPr>
      <w:r>
        <w:t>Признать победителем аукцион</w:t>
      </w:r>
      <w:proofErr w:type="gramStart"/>
      <w:r>
        <w:t>а</w:t>
      </w:r>
      <w:r w:rsidR="005F05F7">
        <w:t xml:space="preserve"> ООО</w:t>
      </w:r>
      <w:proofErr w:type="gramEnd"/>
      <w:r w:rsidR="005F05F7">
        <w:t xml:space="preserve"> «Фирма ПБФ» стоимость земельного участка по итогам аукциона составляет 1562000 (один миллион пятьсот шестьдесят две тысячи) рублей 00 копеек.</w:t>
      </w:r>
    </w:p>
    <w:p w:rsidR="005F05F7" w:rsidRDefault="005F05F7" w:rsidP="0088768D">
      <w:pPr>
        <w:jc w:val="both"/>
      </w:pPr>
      <w:bookmarkStart w:id="0" w:name="_GoBack"/>
      <w:bookmarkEnd w:id="0"/>
    </w:p>
    <w:p w:rsidR="0088768D" w:rsidRDefault="0088768D" w:rsidP="0088768D">
      <w:pPr>
        <w:jc w:val="both"/>
      </w:pPr>
      <w:r>
        <w:t>Настоящий протокол, подписанный всеми членами комиссии, Победителем имеет юридическую силу и является документом, удостоверяющим право Победителя аукциона на заключение договора купли-продажи с Продавцом – комитетом по управлению муниципальным имуществом администрации Киржачского района.</w:t>
      </w:r>
    </w:p>
    <w:p w:rsidR="0088768D" w:rsidRDefault="0088768D" w:rsidP="0088768D">
      <w:pPr>
        <w:jc w:val="both"/>
      </w:pPr>
    </w:p>
    <w:p w:rsidR="0088768D" w:rsidRDefault="0088768D" w:rsidP="0088768D">
      <w:pPr>
        <w:jc w:val="both"/>
      </w:pPr>
      <w:r>
        <w:t xml:space="preserve">      </w:t>
      </w:r>
      <w:proofErr w:type="gramStart"/>
      <w:r w:rsidRPr="00FA6A8F">
        <w:t xml:space="preserve">В соответствии с пунктом 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</w:t>
      </w:r>
      <w:r w:rsidR="00D3124B">
        <w:t xml:space="preserve"> </w:t>
      </w:r>
      <w:r w:rsidRPr="00FA6A8F">
        <w:t xml:space="preserve">№808, </w:t>
      </w:r>
      <w:r>
        <w:t>д</w:t>
      </w:r>
      <w:r w:rsidRPr="00FA6A8F">
        <w:t>оговор купли - продажи земельного участка  подлежит заключению в срок не позднее 5 дней со дня подписания протокола о результатах аукциона.</w:t>
      </w:r>
      <w:proofErr w:type="gramEnd"/>
      <w:r w:rsidRPr="00FA6A8F">
        <w:t xml:space="preserve"> Внесенный </w:t>
      </w:r>
      <w:r>
        <w:t>П</w:t>
      </w:r>
      <w:r w:rsidRPr="00FA6A8F">
        <w:t>обедителем торгов задаток</w:t>
      </w:r>
      <w:r w:rsidR="005F05F7">
        <w:t xml:space="preserve"> в сумме 297900-00 рублей</w:t>
      </w:r>
      <w:r w:rsidRPr="00FA6A8F">
        <w:t xml:space="preserve"> засчитывается в оплату приобретаемого в собственность земельного участка.  Последствия уклонения </w:t>
      </w:r>
      <w:r>
        <w:t>П</w:t>
      </w:r>
      <w:r w:rsidRPr="00FA6A8F">
        <w:t>обедителя торгов, а также организатора торгов от подписания протокола, а также от заключения договора определяются в соответствии с гражданским законодательством Российской Федерации.</w:t>
      </w:r>
      <w:r>
        <w:t xml:space="preserve">  </w:t>
      </w:r>
    </w:p>
    <w:p w:rsidR="0088768D" w:rsidRDefault="0088768D" w:rsidP="0088768D">
      <w:pPr>
        <w:jc w:val="both"/>
      </w:pPr>
      <w:r>
        <w:lastRenderedPageBreak/>
        <w:t xml:space="preserve">      В течение трех банковских дней со дня подписания протокола о результатах торгов возврати</w:t>
      </w:r>
      <w:r w:rsidR="00CA2CCA">
        <w:t xml:space="preserve">ть задаток </w:t>
      </w:r>
      <w:r w:rsidR="005F05F7">
        <w:t>в сумме 297600 Барановскому Андрею Ивановичу.</w:t>
      </w:r>
      <w:r>
        <w:t xml:space="preserve">    </w:t>
      </w:r>
    </w:p>
    <w:p w:rsidR="00EA79A2" w:rsidRDefault="00EA79A2" w:rsidP="00EA79A2">
      <w:pPr>
        <w:spacing w:before="100" w:beforeAutospacing="1" w:after="100" w:afterAutospacing="1"/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Tr="00D3124B">
        <w:tc>
          <w:tcPr>
            <w:tcW w:w="10173" w:type="dxa"/>
            <w:gridSpan w:val="2"/>
            <w:shd w:val="clear" w:color="auto" w:fill="auto"/>
          </w:tcPr>
          <w:p w:rsidR="00C67E84" w:rsidRDefault="00C67E84" w:rsidP="0022781E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D3124B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Default="00C67E84" w:rsidP="00CA2CCA">
            <w:r>
              <w:t>Победитель  аукциона:</w:t>
            </w:r>
            <w:r w:rsidR="00D3124B">
              <w:t xml:space="preserve"> </w:t>
            </w:r>
            <w:r w:rsidR="005F05F7">
              <w:t>ООО «Фирма ПБФ»</w:t>
            </w:r>
          </w:p>
          <w:p w:rsidR="005F05F7" w:rsidRDefault="005F05F7" w:rsidP="00CA2CCA">
            <w:r>
              <w:t xml:space="preserve">Генеральный директор </w:t>
            </w:r>
            <w:proofErr w:type="spellStart"/>
            <w:r>
              <w:t>Фефелов</w:t>
            </w:r>
            <w:proofErr w:type="spellEnd"/>
            <w:r>
              <w:t xml:space="preserve"> Олег Георгиевич</w:t>
            </w:r>
          </w:p>
        </w:tc>
      </w:tr>
      <w:tr w:rsidR="00C67E84" w:rsidRPr="000247E8" w:rsidTr="00D3124B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</w:p>
          <w:p w:rsidR="00CA2CCA" w:rsidRDefault="00CA2CCA" w:rsidP="0022781E">
            <w:pPr>
              <w:jc w:val="both"/>
            </w:pPr>
          </w:p>
          <w:p w:rsidR="00C67E84" w:rsidRDefault="00CA2CCA" w:rsidP="0022781E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 xml:space="preserve"> В.С.</w:t>
            </w:r>
            <w:r w:rsidR="00CB4406">
              <w:t xml:space="preserve">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C67E84" w:rsidRDefault="00CA2CCA" w:rsidP="0022781E">
            <w:pPr>
              <w:jc w:val="both"/>
            </w:pPr>
            <w:r>
              <w:t>Кириллов Т.Е.</w:t>
            </w:r>
            <w:r w:rsidR="00CB4406">
              <w:t xml:space="preserve">   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C67E84" w:rsidRDefault="00CA2CCA" w:rsidP="0022781E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</w:t>
            </w:r>
            <w:r w:rsidR="0088768D">
              <w:t xml:space="preserve"> </w:t>
            </w:r>
            <w:r w:rsidR="00C67E84">
              <w:t xml:space="preserve"> __________________</w:t>
            </w:r>
          </w:p>
          <w:p w:rsidR="00C803C4" w:rsidRDefault="00C803C4" w:rsidP="00CB4406">
            <w:pPr>
              <w:jc w:val="both"/>
            </w:pPr>
          </w:p>
        </w:tc>
        <w:tc>
          <w:tcPr>
            <w:tcW w:w="5388" w:type="dxa"/>
            <w:shd w:val="clear" w:color="auto" w:fill="auto"/>
          </w:tcPr>
          <w:p w:rsidR="00D3124B" w:rsidRDefault="00D3124B" w:rsidP="0022781E">
            <w:pPr>
              <w:jc w:val="both"/>
            </w:pPr>
          </w:p>
          <w:p w:rsidR="00CA2CCA" w:rsidRDefault="00C67E84" w:rsidP="0022781E">
            <w:pPr>
              <w:jc w:val="both"/>
            </w:pPr>
            <w:r>
              <w:t xml:space="preserve"> </w:t>
            </w:r>
          </w:p>
          <w:p w:rsidR="00C67E84" w:rsidRPr="000247E8" w:rsidRDefault="00C67E84" w:rsidP="0022781E">
            <w:pPr>
              <w:jc w:val="both"/>
            </w:pPr>
            <w:r>
              <w:t>___________________________________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477B"/>
    <w:rsid w:val="00105D8B"/>
    <w:rsid w:val="0010765E"/>
    <w:rsid w:val="001219E9"/>
    <w:rsid w:val="00131548"/>
    <w:rsid w:val="00131666"/>
    <w:rsid w:val="001332DC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37774"/>
    <w:rsid w:val="0044219B"/>
    <w:rsid w:val="00456596"/>
    <w:rsid w:val="00457CF3"/>
    <w:rsid w:val="004630B5"/>
    <w:rsid w:val="00487D80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5F7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29C6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3F09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A2CCA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18</cp:revision>
  <cp:lastPrinted>2013-07-24T08:26:00Z</cp:lastPrinted>
  <dcterms:created xsi:type="dcterms:W3CDTF">2012-11-19T12:04:00Z</dcterms:created>
  <dcterms:modified xsi:type="dcterms:W3CDTF">2013-07-24T08:56:00Z</dcterms:modified>
</cp:coreProperties>
</file>