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B84" w:rsidRDefault="00410B84" w:rsidP="00534F11">
      <w:pPr>
        <w:ind w:firstLine="5580"/>
        <w:rPr>
          <w:b/>
          <w:bCs/>
          <w:color w:val="000000"/>
        </w:rPr>
      </w:pPr>
    </w:p>
    <w:p w:rsidR="004A2887" w:rsidRDefault="004A2887" w:rsidP="004A2887">
      <w:pPr>
        <w:ind w:firstLine="5580"/>
        <w:rPr>
          <w:color w:val="000000"/>
        </w:rPr>
      </w:pPr>
      <w:r>
        <w:rPr>
          <w:b/>
          <w:bCs/>
          <w:color w:val="000000"/>
        </w:rPr>
        <w:t xml:space="preserve">                        </w:t>
      </w:r>
      <w:r w:rsidRPr="003409DD">
        <w:rPr>
          <w:b/>
          <w:bCs/>
          <w:color w:val="000000"/>
        </w:rPr>
        <w:t>УТВЕРЖДАЮ</w:t>
      </w:r>
      <w:r>
        <w:rPr>
          <w:color w:val="000000"/>
        </w:rPr>
        <w:t>:</w:t>
      </w:r>
    </w:p>
    <w:p w:rsidR="004A2887" w:rsidRPr="004D1E3E" w:rsidRDefault="004A2887" w:rsidP="004A2887">
      <w:pPr>
        <w:pStyle w:val="a8"/>
      </w:pPr>
      <w:r>
        <w:t xml:space="preserve">                                                                                                        </w:t>
      </w:r>
      <w:r w:rsidRPr="004D1E3E">
        <w:t>первый з</w:t>
      </w:r>
      <w:r>
        <w:t xml:space="preserve">аместитель главы района, </w:t>
      </w:r>
    </w:p>
    <w:p w:rsidR="004A2887" w:rsidRDefault="004A2887" w:rsidP="004A2887">
      <w:pPr>
        <w:pStyle w:val="a8"/>
      </w:pPr>
      <w:r w:rsidRPr="004D1E3E">
        <w:t xml:space="preserve">                                                                                                       </w:t>
      </w:r>
      <w:r>
        <w:t xml:space="preserve">         </w:t>
      </w:r>
      <w:r w:rsidRPr="004D1E3E">
        <w:t>председател</w:t>
      </w:r>
      <w:r>
        <w:t xml:space="preserve">ь комитета по </w:t>
      </w:r>
      <w:r>
        <w:tab/>
      </w:r>
      <w:r>
        <w:tab/>
      </w:r>
      <w:r>
        <w:tab/>
      </w:r>
      <w:r>
        <w:tab/>
        <w:t xml:space="preserve">                                                             </w:t>
      </w:r>
      <w:r w:rsidRPr="004D1E3E">
        <w:t>управлению муницип</w:t>
      </w:r>
      <w:r>
        <w:t>альным имуществом</w:t>
      </w:r>
      <w:r>
        <w:tab/>
        <w:t xml:space="preserve">                                                                                      </w:t>
      </w:r>
    </w:p>
    <w:p w:rsidR="004A2887" w:rsidRDefault="004A2887" w:rsidP="004A2887">
      <w:pPr>
        <w:pStyle w:val="a8"/>
      </w:pPr>
      <w:r>
        <w:t xml:space="preserve">                                                                                                       </w:t>
      </w:r>
      <w:r w:rsidRPr="004D1E3E">
        <w:t>___________________А.Ф. Чибриков</w:t>
      </w:r>
    </w:p>
    <w:p w:rsidR="004A2887" w:rsidRDefault="004A2887" w:rsidP="004A2887">
      <w:pPr>
        <w:pStyle w:val="a8"/>
      </w:pPr>
      <w:r>
        <w:tab/>
      </w:r>
      <w:r>
        <w:tab/>
      </w:r>
      <w:r>
        <w:tab/>
      </w:r>
      <w:r>
        <w:tab/>
      </w:r>
      <w:r>
        <w:tab/>
      </w:r>
      <w:r>
        <w:tab/>
      </w:r>
      <w:r>
        <w:tab/>
      </w:r>
      <w:r>
        <w:tab/>
      </w:r>
      <w:r>
        <w:tab/>
      </w:r>
    </w:p>
    <w:p w:rsidR="004A2887" w:rsidRDefault="004A2887" w:rsidP="004A2887">
      <w:pPr>
        <w:pStyle w:val="a8"/>
      </w:pPr>
      <w:r>
        <w:tab/>
      </w:r>
      <w:r>
        <w:tab/>
      </w:r>
      <w:r>
        <w:tab/>
      </w:r>
      <w:r>
        <w:tab/>
      </w:r>
      <w:r>
        <w:tab/>
      </w:r>
      <w:r>
        <w:tab/>
      </w:r>
      <w:r>
        <w:tab/>
      </w:r>
      <w:r>
        <w:tab/>
        <w:t xml:space="preserve">       «_____» ______________2012 года</w:t>
      </w:r>
      <w:r w:rsidRPr="004D1E3E">
        <w:tab/>
        <w:t xml:space="preserve">   </w:t>
      </w:r>
    </w:p>
    <w:p w:rsidR="004A2887" w:rsidRDefault="004A2887" w:rsidP="004A2887">
      <w:pPr>
        <w:pStyle w:val="a8"/>
      </w:pPr>
    </w:p>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Pr>
        <w:jc w:val="center"/>
        <w:rPr>
          <w:b/>
          <w:color w:val="000000"/>
        </w:rPr>
      </w:pPr>
      <w:r w:rsidRPr="00C4701E">
        <w:rPr>
          <w:b/>
          <w:color w:val="000000"/>
        </w:rPr>
        <w:t>ДОКУМЕНТАЦИЯ</w:t>
      </w:r>
      <w:r>
        <w:rPr>
          <w:b/>
          <w:color w:val="000000"/>
        </w:rPr>
        <w:t xml:space="preserve"> </w:t>
      </w:r>
      <w:r w:rsidRPr="00C4701E">
        <w:rPr>
          <w:b/>
          <w:color w:val="000000"/>
        </w:rPr>
        <w:t xml:space="preserve"> ОБ</w:t>
      </w:r>
      <w:r>
        <w:rPr>
          <w:b/>
          <w:color w:val="000000"/>
        </w:rPr>
        <w:t xml:space="preserve">  ОТКРЫТОМ </w:t>
      </w:r>
      <w:r w:rsidRPr="00C4701E">
        <w:rPr>
          <w:b/>
          <w:color w:val="000000"/>
        </w:rPr>
        <w:t xml:space="preserve"> АУКЦИОНЕ</w:t>
      </w:r>
      <w:r>
        <w:rPr>
          <w:b/>
          <w:color w:val="000000"/>
        </w:rPr>
        <w:t xml:space="preserve"> № </w:t>
      </w:r>
      <w:r w:rsidR="00630B39">
        <w:rPr>
          <w:b/>
          <w:color w:val="000000"/>
        </w:rPr>
        <w:t>2</w:t>
      </w:r>
    </w:p>
    <w:p w:rsidR="00534F11" w:rsidRPr="00C4701E" w:rsidRDefault="00534F11" w:rsidP="00534F11">
      <w:pPr>
        <w:jc w:val="center"/>
        <w:rPr>
          <w:b/>
          <w:color w:val="000000"/>
        </w:rPr>
      </w:pPr>
    </w:p>
    <w:p w:rsidR="00534F11" w:rsidRDefault="00534F11" w:rsidP="00534F11">
      <w:pPr>
        <w:jc w:val="center"/>
      </w:pPr>
      <w:r>
        <w:rPr>
          <w:b/>
          <w:kern w:val="28"/>
        </w:rPr>
        <w:t xml:space="preserve">на </w:t>
      </w:r>
      <w:r w:rsidRPr="00175725">
        <w:rPr>
          <w:b/>
          <w:kern w:val="28"/>
        </w:rPr>
        <w:t>прав</w:t>
      </w:r>
      <w:r>
        <w:rPr>
          <w:b/>
          <w:kern w:val="28"/>
        </w:rPr>
        <w:t>о</w:t>
      </w:r>
      <w:r w:rsidRPr="00175725">
        <w:rPr>
          <w:b/>
          <w:kern w:val="28"/>
        </w:rPr>
        <w:t xml:space="preserve"> заключени</w:t>
      </w:r>
      <w:r>
        <w:rPr>
          <w:b/>
          <w:kern w:val="28"/>
        </w:rPr>
        <w:t>я</w:t>
      </w:r>
      <w:r w:rsidRPr="00175725">
        <w:rPr>
          <w:b/>
          <w:kern w:val="28"/>
        </w:rPr>
        <w:t xml:space="preserve"> договора</w:t>
      </w:r>
      <w:r w:rsidRPr="00175725">
        <w:rPr>
          <w:b/>
        </w:rPr>
        <w:t xml:space="preserve"> на установку и эксплу</w:t>
      </w:r>
      <w:r>
        <w:rPr>
          <w:b/>
        </w:rPr>
        <w:t>атацию рекламной конструкции на</w:t>
      </w:r>
      <w:r w:rsidRPr="00175725">
        <w:rPr>
          <w:b/>
        </w:rPr>
        <w:t xml:space="preserve"> земельном участ</w:t>
      </w:r>
      <w:r>
        <w:rPr>
          <w:b/>
        </w:rPr>
        <w:t xml:space="preserve">ке, находящемся в </w:t>
      </w:r>
      <w:r w:rsidRPr="00175725">
        <w:rPr>
          <w:b/>
        </w:rPr>
        <w:t>собственности</w:t>
      </w:r>
      <w:r>
        <w:rPr>
          <w:b/>
        </w:rPr>
        <w:t xml:space="preserve"> или в ведении муниципального образования Киржачский район, а также на земельных участках, государственная собственность на которые не разграничена</w:t>
      </w:r>
    </w:p>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4A2887" w:rsidRDefault="004A2887" w:rsidP="00534F11"/>
    <w:p w:rsidR="00534F11" w:rsidRPr="00B21A46" w:rsidRDefault="00534F11" w:rsidP="00534F11">
      <w:pPr>
        <w:tabs>
          <w:tab w:val="left" w:pos="3456"/>
        </w:tabs>
        <w:rPr>
          <w:b/>
        </w:rPr>
      </w:pPr>
      <w:r>
        <w:t xml:space="preserve">                                                             </w:t>
      </w:r>
      <w:r w:rsidRPr="00B21A46">
        <w:rPr>
          <w:b/>
        </w:rPr>
        <w:t xml:space="preserve">г. </w:t>
      </w:r>
      <w:r>
        <w:rPr>
          <w:b/>
        </w:rPr>
        <w:t>Киржач</w:t>
      </w:r>
    </w:p>
    <w:p w:rsidR="00534F11" w:rsidRDefault="00534F11" w:rsidP="00534F11">
      <w:pPr>
        <w:tabs>
          <w:tab w:val="left" w:pos="3456"/>
        </w:tabs>
        <w:rPr>
          <w:b/>
        </w:rPr>
      </w:pPr>
      <w:r>
        <w:rPr>
          <w:b/>
        </w:rPr>
        <w:tab/>
      </w:r>
      <w:r>
        <w:rPr>
          <w:b/>
        </w:rPr>
        <w:tab/>
        <w:t xml:space="preserve">       </w:t>
      </w:r>
      <w:r w:rsidRPr="00B21A46">
        <w:rPr>
          <w:b/>
        </w:rPr>
        <w:t>2012г.</w:t>
      </w:r>
    </w:p>
    <w:p w:rsidR="00534F11" w:rsidRDefault="00534F11" w:rsidP="00534F11">
      <w:pPr>
        <w:tabs>
          <w:tab w:val="left" w:pos="3456"/>
        </w:tabs>
        <w:rPr>
          <w:b/>
        </w:rPr>
      </w:pPr>
    </w:p>
    <w:p w:rsidR="00534F11" w:rsidRDefault="00534F11" w:rsidP="00534F11">
      <w:pPr>
        <w:tabs>
          <w:tab w:val="left" w:pos="3456"/>
        </w:tabs>
        <w:rPr>
          <w:b/>
        </w:rPr>
      </w:pPr>
    </w:p>
    <w:p w:rsidR="004A2887" w:rsidRDefault="004A2887" w:rsidP="00B805E9">
      <w:pPr>
        <w:pStyle w:val="ConsPlusNormal"/>
        <w:widowControl/>
        <w:ind w:firstLine="0"/>
        <w:jc w:val="center"/>
        <w:outlineLvl w:val="1"/>
        <w:rPr>
          <w:rFonts w:ascii="Times New Roman" w:hAnsi="Times New Roman" w:cs="Times New Roman"/>
          <w:b/>
          <w:sz w:val="24"/>
          <w:szCs w:val="24"/>
        </w:rPr>
      </w:pPr>
    </w:p>
    <w:p w:rsidR="00534F11" w:rsidRDefault="00534F11" w:rsidP="00B805E9">
      <w:pPr>
        <w:pStyle w:val="ConsPlusNormal"/>
        <w:widowControl/>
        <w:ind w:firstLine="0"/>
        <w:jc w:val="center"/>
        <w:outlineLvl w:val="1"/>
      </w:pPr>
      <w:r w:rsidRPr="001B014C">
        <w:rPr>
          <w:rFonts w:ascii="Times New Roman" w:hAnsi="Times New Roman" w:cs="Times New Roman"/>
          <w:b/>
          <w:sz w:val="24"/>
          <w:szCs w:val="24"/>
        </w:rPr>
        <w:t xml:space="preserve">1. </w:t>
      </w:r>
      <w:r w:rsidR="00B805E9">
        <w:rPr>
          <w:rFonts w:ascii="Times New Roman" w:hAnsi="Times New Roman" w:cs="Times New Roman"/>
          <w:b/>
          <w:sz w:val="24"/>
          <w:szCs w:val="24"/>
        </w:rPr>
        <w:t>Условия проведения аукциона</w:t>
      </w:r>
    </w:p>
    <w:p w:rsidR="00846406" w:rsidRDefault="003033C0" w:rsidP="003033C0">
      <w:pPr>
        <w:pStyle w:val="ConsPlusNormal"/>
        <w:widowControl/>
        <w:ind w:firstLine="540"/>
        <w:jc w:val="both"/>
        <w:rPr>
          <w:rFonts w:ascii="Times New Roman" w:hAnsi="Times New Roman" w:cs="Times New Roman"/>
          <w:sz w:val="24"/>
          <w:szCs w:val="24"/>
        </w:rPr>
      </w:pPr>
      <w:r w:rsidRPr="001B014C">
        <w:rPr>
          <w:rFonts w:ascii="Times New Roman" w:hAnsi="Times New Roman" w:cs="Times New Roman"/>
          <w:sz w:val="24"/>
          <w:szCs w:val="24"/>
        </w:rPr>
        <w:t>Предметом аукциона является  право  заключения договоров на установку и эксплуатацию рекламных конструкций на</w:t>
      </w:r>
      <w:r>
        <w:rPr>
          <w:rFonts w:ascii="Times New Roman" w:hAnsi="Times New Roman" w:cs="Times New Roman"/>
          <w:sz w:val="24"/>
          <w:szCs w:val="24"/>
        </w:rPr>
        <w:t xml:space="preserve"> </w:t>
      </w:r>
      <w:r w:rsidRPr="003033C0">
        <w:rPr>
          <w:rFonts w:ascii="Times New Roman" w:hAnsi="Times New Roman" w:cs="Times New Roman"/>
          <w:sz w:val="24"/>
          <w:szCs w:val="24"/>
        </w:rPr>
        <w:t>земельном участке, находящемся в собственности или в ведении муниципального образования Киржачский район, а также на земельных участках, государственная собственность на которые не разграничена</w:t>
      </w:r>
      <w:r>
        <w:rPr>
          <w:rFonts w:ascii="Times New Roman" w:hAnsi="Times New Roman" w:cs="Times New Roman"/>
          <w:sz w:val="24"/>
          <w:szCs w:val="24"/>
        </w:rPr>
        <w:t xml:space="preserve">. </w:t>
      </w:r>
      <w:r w:rsidRPr="001B014C">
        <w:rPr>
          <w:rFonts w:ascii="Times New Roman" w:hAnsi="Times New Roman" w:cs="Times New Roman"/>
          <w:sz w:val="24"/>
          <w:szCs w:val="24"/>
        </w:rPr>
        <w:t>Основными принципами организации и проведения аукциона являются равные условия для всех претендентов, открытость, гласность и состязательность его проведения.</w:t>
      </w:r>
      <w:r>
        <w:rPr>
          <w:rFonts w:ascii="Times New Roman" w:hAnsi="Times New Roman" w:cs="Times New Roman"/>
          <w:sz w:val="24"/>
          <w:szCs w:val="24"/>
        </w:rPr>
        <w:t xml:space="preserve"> </w:t>
      </w:r>
      <w:r w:rsidRPr="001B014C">
        <w:rPr>
          <w:rFonts w:ascii="Times New Roman" w:hAnsi="Times New Roman" w:cs="Times New Roman"/>
          <w:sz w:val="24"/>
          <w:szCs w:val="24"/>
        </w:rPr>
        <w:t>Проводимые в соответстви</w:t>
      </w:r>
      <w:r>
        <w:rPr>
          <w:rFonts w:ascii="Times New Roman" w:hAnsi="Times New Roman" w:cs="Times New Roman"/>
          <w:sz w:val="24"/>
          <w:szCs w:val="24"/>
        </w:rPr>
        <w:t>е</w:t>
      </w:r>
      <w:r w:rsidRPr="001B014C">
        <w:rPr>
          <w:rFonts w:ascii="Times New Roman" w:hAnsi="Times New Roman" w:cs="Times New Roman"/>
          <w:sz w:val="24"/>
          <w:szCs w:val="24"/>
        </w:rPr>
        <w:t xml:space="preserve"> с настоящ</w:t>
      </w:r>
      <w:r>
        <w:rPr>
          <w:rFonts w:ascii="Times New Roman" w:hAnsi="Times New Roman" w:cs="Times New Roman"/>
          <w:sz w:val="24"/>
          <w:szCs w:val="24"/>
        </w:rPr>
        <w:t xml:space="preserve">ей </w:t>
      </w:r>
      <w:r w:rsidRPr="001B014C">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1B014C">
        <w:rPr>
          <w:rFonts w:ascii="Times New Roman" w:hAnsi="Times New Roman" w:cs="Times New Roman"/>
          <w:sz w:val="24"/>
          <w:szCs w:val="24"/>
        </w:rPr>
        <w:t xml:space="preserve">  аукционы являются открытыми по составу участников и форме подачи предложений.</w:t>
      </w:r>
    </w:p>
    <w:p w:rsidR="003033C0" w:rsidRDefault="003033C0" w:rsidP="003033C0">
      <w:pPr>
        <w:pStyle w:val="ConsPlusNormal"/>
        <w:widowControl/>
        <w:ind w:firstLine="540"/>
        <w:jc w:val="both"/>
        <w:rPr>
          <w:rFonts w:ascii="Times New Roman" w:hAnsi="Times New Roman" w:cs="Times New Roman"/>
          <w:sz w:val="24"/>
          <w:szCs w:val="24"/>
        </w:rPr>
      </w:pPr>
      <w:r w:rsidRPr="003033C0">
        <w:rPr>
          <w:rFonts w:ascii="Times New Roman" w:hAnsi="Times New Roman" w:cs="Times New Roman"/>
          <w:sz w:val="24"/>
          <w:szCs w:val="24"/>
        </w:rPr>
        <w:t>Организатором аукциона на право заключения договоров на установку и эксплуатацию рекламных конструкций является</w:t>
      </w:r>
      <w:r>
        <w:rPr>
          <w:rFonts w:ascii="Times New Roman" w:hAnsi="Times New Roman" w:cs="Times New Roman"/>
          <w:sz w:val="24"/>
          <w:szCs w:val="24"/>
        </w:rPr>
        <w:t xml:space="preserve"> комитет по управлению муниципальным имуществом администрации Киржачского района (далее Организатор).</w:t>
      </w:r>
    </w:p>
    <w:p w:rsidR="003033C0" w:rsidRPr="008F57A4" w:rsidRDefault="003033C0" w:rsidP="003033C0">
      <w:pPr>
        <w:jc w:val="both"/>
      </w:pPr>
      <w:r w:rsidRPr="008F57A4">
        <w:t>Организатор</w:t>
      </w:r>
      <w:r>
        <w:t xml:space="preserve"> аукциона</w:t>
      </w:r>
      <w:r w:rsidRPr="008F57A4">
        <w:t>:</w:t>
      </w:r>
    </w:p>
    <w:p w:rsidR="003033C0" w:rsidRPr="009B0ACD" w:rsidRDefault="003033C0" w:rsidP="003033C0">
      <w:pPr>
        <w:autoSpaceDE w:val="0"/>
        <w:autoSpaceDN w:val="0"/>
        <w:adjustRightInd w:val="0"/>
        <w:jc w:val="both"/>
      </w:pPr>
      <w:r w:rsidRPr="009B0ACD">
        <w:t>- принимает решение о проведен</w:t>
      </w:r>
      <w:proofErr w:type="gramStart"/>
      <w:r w:rsidRPr="009B0ACD">
        <w:t>ии ау</w:t>
      </w:r>
      <w:proofErr w:type="gramEnd"/>
      <w:r w:rsidRPr="009B0ACD">
        <w:t>кциона</w:t>
      </w:r>
      <w:r>
        <w:t xml:space="preserve"> и его форме</w:t>
      </w:r>
      <w:r w:rsidRPr="009B0ACD">
        <w:t>, о дате, времени  и месте его проведения;</w:t>
      </w:r>
    </w:p>
    <w:p w:rsidR="003033C0" w:rsidRPr="003033C0" w:rsidRDefault="003033C0" w:rsidP="003033C0">
      <w:pPr>
        <w:autoSpaceDE w:val="0"/>
        <w:autoSpaceDN w:val="0"/>
        <w:adjustRightInd w:val="0"/>
        <w:jc w:val="both"/>
      </w:pPr>
      <w:r w:rsidRPr="009B0ACD">
        <w:t>- принимает решение об отказе от проведения аукциона, о внесении изменений в документацию об аукционе;</w:t>
      </w:r>
    </w:p>
    <w:p w:rsidR="003033C0" w:rsidRPr="009B0ACD" w:rsidRDefault="003033C0" w:rsidP="003033C0">
      <w:pPr>
        <w:autoSpaceDE w:val="0"/>
        <w:autoSpaceDN w:val="0"/>
        <w:adjustRightInd w:val="0"/>
        <w:jc w:val="both"/>
      </w:pPr>
      <w:r w:rsidRPr="009B0ACD">
        <w:t>- устанавливает перечень лотов, выставляемых на аукцион;</w:t>
      </w:r>
    </w:p>
    <w:p w:rsidR="003033C0" w:rsidRPr="009B0ACD" w:rsidRDefault="003033C0" w:rsidP="003033C0">
      <w:pPr>
        <w:autoSpaceDE w:val="0"/>
        <w:autoSpaceDN w:val="0"/>
        <w:adjustRightInd w:val="0"/>
        <w:jc w:val="both"/>
      </w:pPr>
      <w:r w:rsidRPr="009B0ACD">
        <w:t xml:space="preserve">- определяет начальную (минимальную) цену лота; </w:t>
      </w:r>
    </w:p>
    <w:p w:rsidR="003033C0" w:rsidRPr="009B0ACD" w:rsidRDefault="003033C0" w:rsidP="003033C0">
      <w:pPr>
        <w:autoSpaceDE w:val="0"/>
        <w:autoSpaceDN w:val="0"/>
        <w:adjustRightInd w:val="0"/>
        <w:jc w:val="both"/>
      </w:pPr>
      <w:r w:rsidRPr="009B0ACD">
        <w:t xml:space="preserve">- определяет размер, срок и порядок внесения задатка физическими или юридическими лицами, </w:t>
      </w:r>
      <w:r>
        <w:t xml:space="preserve">желающим </w:t>
      </w:r>
      <w:r w:rsidRPr="009B0ACD">
        <w:t xml:space="preserve"> принять участие в аукционе (далее – претенденты);</w:t>
      </w:r>
    </w:p>
    <w:p w:rsidR="003033C0" w:rsidRPr="009B0ACD" w:rsidRDefault="003033C0" w:rsidP="003033C0">
      <w:pPr>
        <w:autoSpaceDE w:val="0"/>
        <w:autoSpaceDN w:val="0"/>
        <w:adjustRightInd w:val="0"/>
        <w:jc w:val="both"/>
      </w:pPr>
      <w:r w:rsidRPr="009B0ACD">
        <w:t>-  разрабатывает извещение о п</w:t>
      </w:r>
      <w:r>
        <w:t>роведен</w:t>
      </w:r>
      <w:proofErr w:type="gramStart"/>
      <w:r>
        <w:t>ии ау</w:t>
      </w:r>
      <w:proofErr w:type="gramEnd"/>
      <w:r>
        <w:t>кциона, документацию</w:t>
      </w:r>
      <w:r w:rsidRPr="009B0ACD">
        <w:t xml:space="preserve"> об аукционе;</w:t>
      </w:r>
    </w:p>
    <w:p w:rsidR="003033C0" w:rsidRDefault="003033C0" w:rsidP="003033C0">
      <w:pPr>
        <w:tabs>
          <w:tab w:val="left" w:pos="0"/>
          <w:tab w:val="left" w:pos="851"/>
          <w:tab w:val="left" w:pos="993"/>
        </w:tabs>
        <w:autoSpaceDE w:val="0"/>
        <w:autoSpaceDN w:val="0"/>
        <w:adjustRightInd w:val="0"/>
        <w:jc w:val="both"/>
      </w:pPr>
      <w:r w:rsidRPr="009B0ACD">
        <w:t>- определяет</w:t>
      </w:r>
      <w:r>
        <w:t xml:space="preserve"> и утверждает</w:t>
      </w:r>
      <w:r w:rsidRPr="009B0ACD">
        <w:t xml:space="preserve"> мест</w:t>
      </w:r>
      <w:r>
        <w:t>о, дату</w:t>
      </w:r>
      <w:r w:rsidRPr="009B0ACD">
        <w:t xml:space="preserve"> и время начала и окончания приема заявок на участие в</w:t>
      </w:r>
      <w:r>
        <w:t xml:space="preserve"> аукционе, рассмотрения заявок</w:t>
      </w:r>
      <w:r w:rsidRPr="009B0ACD">
        <w:t>;</w:t>
      </w:r>
    </w:p>
    <w:p w:rsidR="003033C0" w:rsidRPr="009B0ACD" w:rsidRDefault="003033C0" w:rsidP="003033C0">
      <w:pPr>
        <w:autoSpaceDE w:val="0"/>
        <w:autoSpaceDN w:val="0"/>
        <w:adjustRightInd w:val="0"/>
        <w:jc w:val="both"/>
      </w:pPr>
      <w:r w:rsidRPr="009B0ACD">
        <w:t>-  принимает от претендентов заявки на участие в аукционе и прилагаемые к ним документы;</w:t>
      </w:r>
    </w:p>
    <w:p w:rsidR="003033C0" w:rsidRPr="009B0ACD" w:rsidRDefault="003033C0" w:rsidP="003033C0">
      <w:pPr>
        <w:autoSpaceDE w:val="0"/>
        <w:autoSpaceDN w:val="0"/>
        <w:adjustRightInd w:val="0"/>
        <w:jc w:val="both"/>
      </w:pPr>
      <w:r w:rsidRPr="009B0ACD">
        <w:t>-  ведет учет заявок на участие в аукционе с присвоением каждой заявке номера;</w:t>
      </w:r>
    </w:p>
    <w:p w:rsidR="003033C0" w:rsidRPr="00206560" w:rsidRDefault="003033C0" w:rsidP="003033C0">
      <w:pPr>
        <w:autoSpaceDE w:val="0"/>
        <w:autoSpaceDN w:val="0"/>
        <w:adjustRightInd w:val="0"/>
        <w:jc w:val="both"/>
      </w:pPr>
      <w:r w:rsidRPr="009B0ACD">
        <w:t>-  обеспечивает сохранность заявок и прилагаемых к ним документов</w:t>
      </w:r>
      <w:r>
        <w:t>,</w:t>
      </w:r>
      <w:r w:rsidRPr="00206560">
        <w:rPr>
          <w:sz w:val="28"/>
          <w:szCs w:val="28"/>
        </w:rPr>
        <w:t xml:space="preserve"> </w:t>
      </w:r>
      <w:r w:rsidRPr="00206560">
        <w:t>а также конфиденциальность сведений о лицах, подавших заявки на участие в аукционе, и содержании предоставленных документов;</w:t>
      </w:r>
    </w:p>
    <w:p w:rsidR="003033C0" w:rsidRPr="009B0ACD" w:rsidRDefault="003033C0" w:rsidP="003033C0">
      <w:pPr>
        <w:autoSpaceDE w:val="0"/>
        <w:autoSpaceDN w:val="0"/>
        <w:adjustRightInd w:val="0"/>
        <w:jc w:val="both"/>
      </w:pPr>
      <w:r w:rsidRPr="009B0ACD">
        <w:t>- на основании заявления любого заинтересованного лица, поданного в письменной форме, предоставляет документацию об аукционе;</w:t>
      </w:r>
    </w:p>
    <w:p w:rsidR="003033C0" w:rsidRDefault="003033C0" w:rsidP="003033C0">
      <w:pPr>
        <w:autoSpaceDE w:val="0"/>
        <w:autoSpaceDN w:val="0"/>
        <w:adjustRightInd w:val="0"/>
        <w:jc w:val="both"/>
      </w:pPr>
      <w:r w:rsidRPr="009B0ACD">
        <w:t>-  по запросу претендента дает разъяснения положений документации об аукционе</w:t>
      </w:r>
      <w:r>
        <w:t>, разъяснения результатов аукциона</w:t>
      </w:r>
      <w:r w:rsidRPr="009B0ACD">
        <w:t>;</w:t>
      </w:r>
    </w:p>
    <w:p w:rsidR="003033C0" w:rsidRPr="009B0ACD" w:rsidRDefault="003033C0" w:rsidP="003033C0">
      <w:pPr>
        <w:autoSpaceDE w:val="0"/>
        <w:autoSpaceDN w:val="0"/>
        <w:adjustRightInd w:val="0"/>
        <w:jc w:val="both"/>
      </w:pPr>
      <w:r w:rsidRPr="009B0ACD">
        <w:t>-  подписывает с победителем аукциона протокол о результатах аукциона;</w:t>
      </w:r>
    </w:p>
    <w:p w:rsidR="003033C0" w:rsidRPr="009B0ACD" w:rsidRDefault="003033C0" w:rsidP="003033C0">
      <w:pPr>
        <w:autoSpaceDE w:val="0"/>
        <w:autoSpaceDN w:val="0"/>
        <w:adjustRightInd w:val="0"/>
        <w:jc w:val="both"/>
      </w:pPr>
      <w:r w:rsidRPr="009B0ACD">
        <w:t>-  возвращает задатки в случаях, предусмотренных законодательством Российской Федерации;</w:t>
      </w:r>
    </w:p>
    <w:p w:rsidR="003033C0" w:rsidRPr="009B0ACD" w:rsidRDefault="003033C0" w:rsidP="003033C0">
      <w:pPr>
        <w:autoSpaceDE w:val="0"/>
        <w:autoSpaceDN w:val="0"/>
        <w:adjustRightInd w:val="0"/>
        <w:jc w:val="both"/>
      </w:pPr>
      <w:r w:rsidRPr="009B0ACD">
        <w:t>- заключает с победителем аукциона договор на установки и экс</w:t>
      </w:r>
      <w:r>
        <w:t>плуатацию рекламной конструкции (рекламных конструкций)</w:t>
      </w:r>
      <w:r w:rsidRPr="009B0ACD">
        <w:t xml:space="preserve">. </w:t>
      </w:r>
    </w:p>
    <w:p w:rsidR="00846406" w:rsidRDefault="003033C0" w:rsidP="00846406">
      <w:pPr>
        <w:tabs>
          <w:tab w:val="left" w:pos="0"/>
          <w:tab w:val="left" w:pos="851"/>
          <w:tab w:val="left" w:pos="993"/>
        </w:tabs>
        <w:autoSpaceDE w:val="0"/>
        <w:autoSpaceDN w:val="0"/>
        <w:adjustRightInd w:val="0"/>
        <w:jc w:val="both"/>
      </w:pPr>
      <w:r>
        <w:t xml:space="preserve">    </w:t>
      </w:r>
      <w:r w:rsidR="00846406">
        <w:t xml:space="preserve"> </w:t>
      </w:r>
      <w:proofErr w:type="gramStart"/>
      <w:r w:rsidR="00846406">
        <w:t>Для проведения аукционов, оценки предложений участников аукционов и выявления победителей создается комиссия по проведению аукционов на право заключения договоров на установку и эксплуатацию рекламной конструкции на земельном участке, находящемся в собственности или в ведении муниципального образования Киржачский район, а также на земельных участках, государственная собственность на которые не разграничена  (далее – Комиссия).</w:t>
      </w:r>
      <w:proofErr w:type="gramEnd"/>
    </w:p>
    <w:p w:rsidR="00846406" w:rsidRDefault="00846406" w:rsidP="00846406">
      <w:pPr>
        <w:tabs>
          <w:tab w:val="left" w:pos="0"/>
          <w:tab w:val="left" w:pos="851"/>
          <w:tab w:val="left" w:pos="993"/>
        </w:tabs>
        <w:autoSpaceDE w:val="0"/>
        <w:autoSpaceDN w:val="0"/>
        <w:adjustRightInd w:val="0"/>
        <w:jc w:val="both"/>
      </w:pPr>
      <w:r>
        <w:t xml:space="preserve">      Состав Комиссии утверждается постановлением Администрации района.  Число членов Комиссии составляет не менее пяти человек.   </w:t>
      </w:r>
      <w:proofErr w:type="gramStart"/>
      <w:r>
        <w:t>Членами Комиссии не могут быть физические лица, лично заинтересованные в результатах аукционов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аукционов и лица, подавшие заявки на участие в аукционе (в том числе физические лица, являющиеся  участниками (акционерами) этих организаций, членами</w:t>
      </w:r>
      <w:proofErr w:type="gramEnd"/>
      <w:r>
        <w:t xml:space="preserve"> их органов управления, кредиторами участников аукционов). </w:t>
      </w:r>
    </w:p>
    <w:p w:rsidR="00846406" w:rsidRDefault="00846406" w:rsidP="00846406">
      <w:pPr>
        <w:tabs>
          <w:tab w:val="left" w:pos="0"/>
          <w:tab w:val="left" w:pos="851"/>
          <w:tab w:val="left" w:pos="993"/>
        </w:tabs>
        <w:autoSpaceDE w:val="0"/>
        <w:autoSpaceDN w:val="0"/>
        <w:adjustRightInd w:val="0"/>
        <w:jc w:val="both"/>
      </w:pPr>
      <w:r>
        <w:lastRenderedPageBreak/>
        <w:t xml:space="preserve">     Замена члена Комиссии допускается только на основании постановления Администрации города. 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а также иные функции, возложенные на Комиссию.</w:t>
      </w:r>
    </w:p>
    <w:p w:rsidR="00846406" w:rsidRDefault="00846406" w:rsidP="00846406">
      <w:pPr>
        <w:tabs>
          <w:tab w:val="left" w:pos="0"/>
          <w:tab w:val="left" w:pos="851"/>
          <w:tab w:val="left" w:pos="993"/>
        </w:tabs>
        <w:autoSpaceDE w:val="0"/>
        <w:autoSpaceDN w:val="0"/>
        <w:adjustRightInd w:val="0"/>
        <w:jc w:val="both"/>
      </w:pPr>
      <w:r>
        <w:t xml:space="preserve">         Комиссия правомочна осуществлять функции, если на её заседании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 При равенстве голосов голос председателя Комиссии является решающим.</w:t>
      </w:r>
    </w:p>
    <w:p w:rsidR="00846406" w:rsidRDefault="00846406" w:rsidP="00846406">
      <w:pPr>
        <w:pStyle w:val="ConsPlusNormal"/>
        <w:widowControl/>
        <w:ind w:firstLine="540"/>
        <w:jc w:val="both"/>
        <w:rPr>
          <w:rFonts w:ascii="Times New Roman" w:hAnsi="Times New Roman" w:cs="Times New Roman"/>
          <w:sz w:val="24"/>
          <w:szCs w:val="24"/>
        </w:rPr>
      </w:pPr>
      <w:r>
        <w:rPr>
          <w:b/>
        </w:rPr>
        <w:t xml:space="preserve">       </w:t>
      </w:r>
      <w:r w:rsidRPr="001B014C">
        <w:rPr>
          <w:rFonts w:ascii="Times New Roman" w:hAnsi="Times New Roman" w:cs="Times New Roman"/>
          <w:sz w:val="24"/>
          <w:szCs w:val="24"/>
        </w:rPr>
        <w:t>Участником аукциона может стать любое юридическое или физическое лицо, а также физическое лицо, зарегистрированное в качестве индивидуального предпринимателя, не занимающее преимущественное положение в сфере распространения наружной рекламы на момент подачи заявки на участие в аукц</w:t>
      </w:r>
      <w:r>
        <w:rPr>
          <w:rFonts w:ascii="Times New Roman" w:hAnsi="Times New Roman" w:cs="Times New Roman"/>
          <w:sz w:val="24"/>
          <w:szCs w:val="24"/>
        </w:rPr>
        <w:t>ионе (далее – «Заявитель</w:t>
      </w:r>
      <w:r w:rsidRPr="001B014C">
        <w:rPr>
          <w:rFonts w:ascii="Times New Roman" w:hAnsi="Times New Roman" w:cs="Times New Roman"/>
          <w:sz w:val="24"/>
          <w:szCs w:val="24"/>
        </w:rPr>
        <w:t>»</w:t>
      </w:r>
      <w:r>
        <w:rPr>
          <w:rFonts w:ascii="Times New Roman" w:hAnsi="Times New Roman" w:cs="Times New Roman"/>
          <w:sz w:val="24"/>
          <w:szCs w:val="24"/>
        </w:rPr>
        <w:t>)</w:t>
      </w:r>
      <w:r w:rsidRPr="001B014C">
        <w:rPr>
          <w:rFonts w:ascii="Times New Roman" w:hAnsi="Times New Roman" w:cs="Times New Roman"/>
          <w:sz w:val="24"/>
          <w:szCs w:val="24"/>
        </w:rPr>
        <w:t xml:space="preserve"> и предоставившее в уполномоченный орган  (учреждение) следующие документы:</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1) заявку на участие в аукционе по форме, утвержденной организатором аукциона в двух экземплярах;</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xml:space="preserve">2) надлежащим образом оформленную  доверенность на право представлять интересы лица на аукционе, в том числе на сдачу заявки на участие в аукционе и других документов; </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xml:space="preserve">3) информацию об общей площади информационных полей рекламных конструкций; </w:t>
      </w:r>
      <w:proofErr w:type="gramStart"/>
      <w:r w:rsidRPr="00A9269F">
        <w:rPr>
          <w:rFonts w:ascii="Times New Roman" w:hAnsi="Times New Roman" w:cs="Times New Roman"/>
          <w:sz w:val="24"/>
          <w:szCs w:val="24"/>
        </w:rPr>
        <w:t>разрешения</w:t>
      </w:r>
      <w:proofErr w:type="gramEnd"/>
      <w:r w:rsidRPr="00A9269F">
        <w:rPr>
          <w:rFonts w:ascii="Times New Roman" w:hAnsi="Times New Roman" w:cs="Times New Roman"/>
          <w:sz w:val="24"/>
          <w:szCs w:val="24"/>
        </w:rPr>
        <w:t xml:space="preserve"> на установку которых выданы.</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4) представление следующих документов:</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заявку на участие в аукционе не позднее времени и даты, указанной в извещении о проведен</w:t>
      </w:r>
      <w:proofErr w:type="gramStart"/>
      <w:r w:rsidRPr="00A9269F">
        <w:rPr>
          <w:rFonts w:ascii="Times New Roman" w:hAnsi="Times New Roman" w:cs="Times New Roman"/>
          <w:sz w:val="24"/>
          <w:szCs w:val="24"/>
        </w:rPr>
        <w:t>ии ау</w:t>
      </w:r>
      <w:proofErr w:type="gramEnd"/>
      <w:r w:rsidRPr="00A9269F">
        <w:rPr>
          <w:rFonts w:ascii="Times New Roman" w:hAnsi="Times New Roman" w:cs="Times New Roman"/>
          <w:sz w:val="24"/>
          <w:szCs w:val="24"/>
        </w:rPr>
        <w:t>кциона, содержащую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сведения о месте жительства (для физического лица), номер контактного телефона;</w:t>
      </w:r>
    </w:p>
    <w:p w:rsidR="00A9269F" w:rsidRPr="00A9269F" w:rsidRDefault="00A9269F" w:rsidP="00A9269F">
      <w:pPr>
        <w:pStyle w:val="ConsPlusNormal"/>
        <w:ind w:firstLine="540"/>
        <w:jc w:val="both"/>
        <w:rPr>
          <w:rFonts w:ascii="Times New Roman" w:hAnsi="Times New Roman" w:cs="Times New Roman"/>
          <w:sz w:val="24"/>
          <w:szCs w:val="24"/>
        </w:rPr>
      </w:pPr>
      <w:proofErr w:type="gramStart"/>
      <w:r w:rsidRPr="00A9269F">
        <w:rPr>
          <w:rFonts w:ascii="Times New Roman" w:hAnsi="Times New Roman" w:cs="Times New Roman"/>
          <w:sz w:val="24"/>
          <w:szCs w:val="24"/>
        </w:rPr>
        <w:t>-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органов местного самоуправления Киржачского района извещения о проведении аукциона выписку из единого государственного реестра</w:t>
      </w:r>
      <w:proofErr w:type="gramEnd"/>
      <w:r w:rsidRPr="00A9269F">
        <w:rPr>
          <w:rFonts w:ascii="Times New Roman" w:hAnsi="Times New Roman" w:cs="Times New Roman"/>
          <w:sz w:val="24"/>
          <w:szCs w:val="24"/>
        </w:rPr>
        <w:t xml:space="preserve"> </w:t>
      </w:r>
      <w:proofErr w:type="gramStart"/>
      <w:r w:rsidRPr="00A9269F">
        <w:rPr>
          <w:rFonts w:ascii="Times New Roman" w:hAnsi="Times New Roman" w:cs="Times New Roman"/>
          <w:sz w:val="24"/>
          <w:szCs w:val="24"/>
        </w:rPr>
        <w:t>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w:t>
      </w:r>
      <w:proofErr w:type="gramEnd"/>
      <w:r w:rsidRPr="00A9269F">
        <w:rPr>
          <w:rFonts w:ascii="Times New Roman" w:hAnsi="Times New Roman" w:cs="Times New Roman"/>
          <w:sz w:val="24"/>
          <w:szCs w:val="24"/>
        </w:rPr>
        <w:t xml:space="preserve"> </w:t>
      </w:r>
      <w:proofErr w:type="gramStart"/>
      <w:r w:rsidRPr="00A9269F">
        <w:rPr>
          <w:rFonts w:ascii="Times New Roman" w:hAnsi="Times New Roman" w:cs="Times New Roman"/>
          <w:sz w:val="24"/>
          <w:szCs w:val="24"/>
        </w:rPr>
        <w:t>сайте</w:t>
      </w:r>
      <w:proofErr w:type="gramEnd"/>
      <w:r w:rsidRPr="00A9269F">
        <w:rPr>
          <w:rFonts w:ascii="Times New Roman" w:hAnsi="Times New Roman" w:cs="Times New Roman"/>
          <w:sz w:val="24"/>
          <w:szCs w:val="24"/>
        </w:rPr>
        <w:t xml:space="preserve"> органов местного самоуправления Киржачского район извещения о проведении аукциона;</w:t>
      </w:r>
    </w:p>
    <w:p w:rsidR="00A9269F" w:rsidRPr="00A9269F" w:rsidRDefault="00A9269F" w:rsidP="00A9269F">
      <w:pPr>
        <w:pStyle w:val="ConsPlusNormal"/>
        <w:ind w:firstLine="540"/>
        <w:jc w:val="both"/>
        <w:rPr>
          <w:rFonts w:ascii="Times New Roman" w:hAnsi="Times New Roman" w:cs="Times New Roman"/>
          <w:sz w:val="24"/>
          <w:szCs w:val="24"/>
        </w:rPr>
      </w:pPr>
      <w:proofErr w:type="gramStart"/>
      <w:r w:rsidRPr="00A9269F">
        <w:rPr>
          <w:rFonts w:ascii="Times New Roman" w:hAnsi="Times New Roman" w:cs="Times New Roman"/>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A9269F">
        <w:rPr>
          <w:rFonts w:ascii="Times New Roman" w:hAnsi="Times New Roman" w:cs="Times New Roman"/>
          <w:sz w:val="24"/>
          <w:szCs w:val="24"/>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w:t>
      </w:r>
      <w:r w:rsidRPr="00A9269F">
        <w:rPr>
          <w:rFonts w:ascii="Times New Roman" w:hAnsi="Times New Roman" w:cs="Times New Roman"/>
          <w:sz w:val="24"/>
          <w:szCs w:val="24"/>
        </w:rPr>
        <w:lastRenderedPageBreak/>
        <w:t>подтверждающий полномочия такого лица;</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нотариально заверенные копии учредительных документов и свидетельства о государственной регистрации (для юридического лица) или нотариально заверенную копию свидетельства о государственной регистрации индивидуального предпринимателя и копию паспорта (для физического лица);</w:t>
      </w:r>
    </w:p>
    <w:p w:rsidR="00A9269F" w:rsidRPr="001B014C" w:rsidRDefault="00A9269F" w:rsidP="00A9269F">
      <w:pPr>
        <w:pStyle w:val="ConsPlusNormal"/>
        <w:widowControl/>
        <w:ind w:firstLine="540"/>
        <w:jc w:val="both"/>
        <w:rPr>
          <w:rFonts w:ascii="Times New Roman" w:hAnsi="Times New Roman" w:cs="Times New Roman"/>
          <w:sz w:val="24"/>
          <w:szCs w:val="24"/>
        </w:rPr>
      </w:pPr>
      <w:r w:rsidRPr="00A9269F">
        <w:rPr>
          <w:rFonts w:ascii="Times New Roman" w:hAnsi="Times New Roman" w:cs="Times New Roman"/>
          <w:sz w:val="24"/>
          <w:szCs w:val="24"/>
        </w:rPr>
        <w:t>К заявке и подаваемым документам составляется опись, подписанная заявителем или его доверенным лицом. Опись представляется в двух экземплярах, один из которых после сверки представленных документов с указанием даты и времени (часы, минуты) приема заявки, удостоверенный подписью уполномоченного лица организатора аукциона, возвращается заявителю, а второй - остается у организатора аукциона.</w:t>
      </w:r>
      <w:r>
        <w:rPr>
          <w:rFonts w:ascii="Times New Roman" w:hAnsi="Times New Roman" w:cs="Times New Roman"/>
          <w:sz w:val="24"/>
          <w:szCs w:val="24"/>
        </w:rPr>
        <w:t xml:space="preserve"> </w:t>
      </w:r>
    </w:p>
    <w:p w:rsidR="00846406" w:rsidRDefault="00846406" w:rsidP="00846406">
      <w:pPr>
        <w:pStyle w:val="ConsPlusNormal"/>
        <w:widowControl/>
        <w:ind w:firstLine="567"/>
        <w:jc w:val="both"/>
        <w:rPr>
          <w:rFonts w:ascii="Times New Roman" w:hAnsi="Times New Roman" w:cs="Times New Roman"/>
          <w:sz w:val="24"/>
          <w:szCs w:val="24"/>
        </w:rPr>
      </w:pPr>
      <w:r w:rsidRPr="00A2610E">
        <w:rPr>
          <w:rFonts w:ascii="Times New Roman" w:hAnsi="Times New Roman" w:cs="Times New Roman"/>
          <w:sz w:val="24"/>
          <w:szCs w:val="24"/>
        </w:rPr>
        <w:t xml:space="preserve">Сумма задатка устанавливается в размере </w:t>
      </w:r>
      <w:r w:rsidR="002C2634">
        <w:rPr>
          <w:rFonts w:ascii="Times New Roman" w:hAnsi="Times New Roman" w:cs="Times New Roman"/>
          <w:sz w:val="24"/>
          <w:szCs w:val="24"/>
        </w:rPr>
        <w:t xml:space="preserve">от </w:t>
      </w:r>
      <w:r w:rsidRPr="00A2610E">
        <w:rPr>
          <w:rFonts w:ascii="Times New Roman" w:hAnsi="Times New Roman" w:cs="Times New Roman"/>
          <w:sz w:val="24"/>
          <w:szCs w:val="24"/>
        </w:rPr>
        <w:t>20</w:t>
      </w:r>
      <w:r w:rsidR="002C2634">
        <w:rPr>
          <w:rFonts w:ascii="Times New Roman" w:hAnsi="Times New Roman" w:cs="Times New Roman"/>
          <w:sz w:val="24"/>
          <w:szCs w:val="24"/>
        </w:rPr>
        <w:t xml:space="preserve"> до 100</w:t>
      </w:r>
      <w:r w:rsidRPr="00A2610E">
        <w:rPr>
          <w:rFonts w:ascii="Times New Roman" w:hAnsi="Times New Roman" w:cs="Times New Roman"/>
          <w:sz w:val="24"/>
          <w:szCs w:val="24"/>
        </w:rPr>
        <w:t xml:space="preserve"> процентов от минимального размера годовой цены договора на установку и эксплуатацию рекламной конструкции.</w:t>
      </w:r>
    </w:p>
    <w:p w:rsidR="00A9269F" w:rsidRDefault="00846406" w:rsidP="00846406">
      <w:pPr>
        <w:ind w:firstLine="567"/>
        <w:jc w:val="both"/>
        <w:rPr>
          <w:color w:val="FF0000"/>
        </w:rPr>
      </w:pPr>
      <w:r w:rsidRPr="00FF4504">
        <w:t xml:space="preserve"> Если по итогам аукциона лицо приобретает преимущественное положение, данные результаты являются недействительными</w:t>
      </w:r>
      <w:r>
        <w:t>.</w:t>
      </w:r>
      <w:r w:rsidRPr="0086173D">
        <w:rPr>
          <w:color w:val="FF0000"/>
        </w:rPr>
        <w:t xml:space="preserve"> </w:t>
      </w:r>
    </w:p>
    <w:p w:rsidR="00A9269F" w:rsidRDefault="00A9269F" w:rsidP="00A9269F">
      <w:pPr>
        <w:ind w:firstLine="567"/>
        <w:jc w:val="both"/>
      </w:pPr>
      <w:r w:rsidRPr="001B014C">
        <w:t>В аукционе могут участвовать только заявители, признанные участниками аукциона.</w:t>
      </w:r>
      <w:r>
        <w:t xml:space="preserve"> Аукцион проводится Организатором торгов в присутствии членов Комиссии и участников аукциона (их представителей).</w:t>
      </w:r>
    </w:p>
    <w:p w:rsidR="00A9269F" w:rsidRDefault="00A9269F" w:rsidP="00A9269F">
      <w:pPr>
        <w:ind w:firstLine="567"/>
        <w:jc w:val="both"/>
      </w:pPr>
      <w:r>
        <w:t xml:space="preserve"> Аукцион проводится путем повышения начальной (минимальной) цены лота, указанной в извещении о проведен</w:t>
      </w:r>
      <w:proofErr w:type="gramStart"/>
      <w:r>
        <w:t>ии ау</w:t>
      </w:r>
      <w:proofErr w:type="gramEnd"/>
      <w:r>
        <w:t>кциона, на «шаг аукциона».</w:t>
      </w:r>
    </w:p>
    <w:p w:rsidR="00A9269F" w:rsidRDefault="00A9269F" w:rsidP="00A9269F">
      <w:pPr>
        <w:ind w:firstLine="567"/>
        <w:jc w:val="both"/>
      </w:pPr>
      <w:r>
        <w:t xml:space="preserve">  «Шаг аукциона» устанавливается в размере пяти процентов начальной (минимальной) цены лота, указанной в извещении о проведен</w:t>
      </w:r>
      <w:proofErr w:type="gramStart"/>
      <w:r>
        <w:t>ии ау</w:t>
      </w:r>
      <w:proofErr w:type="gramEnd"/>
      <w:r>
        <w:t xml:space="preserve">кциона. </w:t>
      </w:r>
    </w:p>
    <w:p w:rsidR="00A9269F" w:rsidRDefault="00A9269F" w:rsidP="00A9269F">
      <w:pPr>
        <w:ind w:firstLine="567"/>
        <w:jc w:val="both"/>
      </w:pPr>
      <w:r>
        <w:t xml:space="preserve"> Аукционист выбирается из числа членов Комиссии путем открытого голосования членов Комиссии большинством голосов.</w:t>
      </w:r>
    </w:p>
    <w:p w:rsidR="00A9269F" w:rsidRDefault="00A9269F" w:rsidP="00A9269F">
      <w:pPr>
        <w:ind w:firstLine="567"/>
        <w:jc w:val="both"/>
      </w:pPr>
      <w:r>
        <w:t xml:space="preserve">  Аукцион, открытый по форме подачи предложения о цене лота, проводится следующим образом:</w:t>
      </w:r>
    </w:p>
    <w:p w:rsidR="00A9269F" w:rsidRDefault="00A9269F" w:rsidP="00A9269F">
      <w:pPr>
        <w:ind w:firstLine="567"/>
        <w:jc w:val="both"/>
      </w:pPr>
      <w:r>
        <w:t xml:space="preserve"> -  перед началом аукциона его участники или их представители проходят предварительную регистрацию у секретаря Комиссии и получают аукционный номер (карточку). При регистрации представитель участника аукциона обязан предъявить документ, подтверждающий его право действовать от имени участника аукциона и давать предложения по цене предмета договора. Таким документом являются:</w:t>
      </w:r>
    </w:p>
    <w:p w:rsidR="00A9269F" w:rsidRDefault="00A9269F" w:rsidP="00A9269F">
      <w:pPr>
        <w:ind w:firstLine="567"/>
        <w:jc w:val="both"/>
      </w:pPr>
      <w:r>
        <w:t>- для юридических лиц: для руководителя участника аукциона - документ, удостоверяющий личность; для представителя участника аукциона – доверенность   и документ, удостоверяющий личность;</w:t>
      </w:r>
    </w:p>
    <w:p w:rsidR="00A9269F" w:rsidRDefault="00A9269F" w:rsidP="00A9269F">
      <w:pPr>
        <w:ind w:firstLine="567"/>
        <w:jc w:val="both"/>
      </w:pPr>
      <w:r>
        <w:t>- для физических лиц - документ, удостоверяющий личность; для представителя участника аукциона - доверенность  и документ, удостоверяющий личность.</w:t>
      </w:r>
    </w:p>
    <w:p w:rsidR="00A9269F" w:rsidRDefault="00A9269F" w:rsidP="00A9269F">
      <w:pPr>
        <w:ind w:firstLine="567"/>
        <w:jc w:val="both"/>
      </w:pPr>
      <w:r>
        <w:t>В случае отсутствия указанного документа данный представитель не может принимать участие в аукционе. При этом участник аукциона считается не принявшим участие в аукционе.</w:t>
      </w:r>
    </w:p>
    <w:p w:rsidR="00A9269F" w:rsidRDefault="00A9269F" w:rsidP="00A9269F">
      <w:pPr>
        <w:ind w:firstLine="567"/>
        <w:jc w:val="both"/>
      </w:pPr>
      <w:r>
        <w:t xml:space="preserve">Торги проводятся последовательно и отдельно по каждому лоту. Торги по каждому лоту начинаются с оглашения лицом, ведущим аукцион (далее - аукционист), номера лота, его наименования, краткой характеристики, начальной цены лота, шага аукциона, а также списка зарегистрированных участников аукциона по данному лоту. После объявления торгов по лоту аукционист принимает предложения от участников аукциона по данному лоту на повышение цены. Участники аукциона вносят предложения по цене путем поднятия аукционного номера (карточки), и после объявления аукционистом этого номера. В случае если после троекратного объявления последнего предложения о цене ни один из участников аукциона не заявил о своем намерении предложить более высокую цену, участник аукциона, заявивший самую высокую цену лота, признается победителем торгов по данному лоту. В этом случае аукционист объявляет об окончании проведения аукциона (лота), последнее и предпоследнее предложения о цене, аукционный номер и наименование победителя аукциона и участника аукциона, сделавшего предпоследнее предложение о цене лота. В случае отсутствия предложений участников на повышение цены аукционист объявляет о снятии данного лота с торгов. По завершении торгов по </w:t>
      </w:r>
      <w:r>
        <w:lastRenderedPageBreak/>
        <w:t xml:space="preserve">каждому лоту аукционист объявляет о продаже лота, называет его продажную цену и аукционный номер победителя торгов. </w:t>
      </w:r>
    </w:p>
    <w:p w:rsidR="00846406" w:rsidRDefault="00A9269F" w:rsidP="00A9269F">
      <w:pPr>
        <w:ind w:firstLine="567"/>
        <w:jc w:val="both"/>
        <w:rPr>
          <w:color w:val="FF0000"/>
        </w:rPr>
      </w:pPr>
      <w:r>
        <w:t>Результаты проведения аукциона оформляются протоколом, который подписывается всеми присутствующими членами комиссии в день проведения аукциона</w:t>
      </w:r>
      <w:r w:rsidR="00B7739D">
        <w:t>. П</w:t>
      </w:r>
      <w:r>
        <w:t>ротокол о результатах проведения аукциона составляется в 2 экземплярах, имеющих одинаковую силу, один из которых, передается победителю аукциона, а другой – уполномоченному органу  (учреждению) для заключения договора с победителем</w:t>
      </w:r>
      <w:r w:rsidR="00B7739D">
        <w:t xml:space="preserve">. </w:t>
      </w:r>
      <w:proofErr w:type="gramStart"/>
      <w:r w:rsidR="00B7739D">
        <w:t>П</w:t>
      </w:r>
      <w:r>
        <w:t>ротокол аукциона должен содержать сведения о месте, дате и времени проведения аукциона, об участниках аукциона, о начальной (минимальной) цене аукциона (лота), последнем и предпоследнем предложениях о цене, наименовании и месте нахождения (для юридического лица), фамилии, имени, отчестве, месте жительства (для физического лица) победителя аукциона и участника, который сделал предпоследнее предложение о цене лота</w:t>
      </w:r>
      <w:r w:rsidR="00B7739D">
        <w:t>.</w:t>
      </w:r>
      <w:proofErr w:type="gramEnd"/>
    </w:p>
    <w:p w:rsidR="00A9269F" w:rsidRDefault="00A9269F" w:rsidP="00846406">
      <w:pPr>
        <w:ind w:firstLine="567"/>
        <w:jc w:val="both"/>
        <w:rPr>
          <w:color w:val="FF0000"/>
        </w:rPr>
      </w:pPr>
    </w:p>
    <w:p w:rsidR="00B7739D" w:rsidRPr="005E6A19" w:rsidRDefault="00B7739D" w:rsidP="00B7739D">
      <w:pPr>
        <w:ind w:firstLine="567"/>
        <w:jc w:val="center"/>
        <w:rPr>
          <w:b/>
        </w:rPr>
      </w:pPr>
      <w:r w:rsidRPr="005E6A19">
        <w:rPr>
          <w:b/>
        </w:rPr>
        <w:t xml:space="preserve">2. Место и срок приема </w:t>
      </w:r>
      <w:r w:rsidR="00FE02F9" w:rsidRPr="005E6A19">
        <w:rPr>
          <w:b/>
        </w:rPr>
        <w:t>заявок,</w:t>
      </w:r>
      <w:r w:rsidRPr="005E6A19">
        <w:rPr>
          <w:b/>
        </w:rPr>
        <w:t xml:space="preserve"> </w:t>
      </w:r>
      <w:r w:rsidR="00ED1337">
        <w:rPr>
          <w:b/>
        </w:rPr>
        <w:t xml:space="preserve">и внесение задатка </w:t>
      </w:r>
      <w:r w:rsidRPr="005E6A19">
        <w:rPr>
          <w:b/>
        </w:rPr>
        <w:t>на участие в аукционе.</w:t>
      </w:r>
    </w:p>
    <w:p w:rsidR="00B7739D" w:rsidRDefault="00B7739D" w:rsidP="00846406">
      <w:pPr>
        <w:ind w:firstLine="567"/>
        <w:jc w:val="both"/>
      </w:pPr>
    </w:p>
    <w:p w:rsidR="00B7739D" w:rsidRPr="00B7739D" w:rsidRDefault="00B7739D" w:rsidP="00B7739D">
      <w:pPr>
        <w:jc w:val="both"/>
      </w:pPr>
      <w:r>
        <w:t xml:space="preserve">     </w:t>
      </w:r>
      <w:r w:rsidRPr="00B7739D">
        <w:t>Дата, время и место начала  приема заявок на участие в аукционе</w:t>
      </w:r>
      <w:r>
        <w:t xml:space="preserve"> с </w:t>
      </w:r>
      <w:r w:rsidR="00630B39" w:rsidRPr="00630B39">
        <w:t>30 ноября  2012 года с 09-00 до 13-00 и с 14-00 до 17-00.</w:t>
      </w:r>
      <w:r>
        <w:t xml:space="preserve"> по </w:t>
      </w:r>
      <w:r w:rsidRPr="00B7739D">
        <w:t>адресу: г. Киржач,  ул. Серегина, д.7 (здание администрации), ка</w:t>
      </w:r>
      <w:r>
        <w:t xml:space="preserve">бинет № 43, телефон: 8(49237) </w:t>
      </w:r>
      <w:r w:rsidRPr="00B7739D">
        <w:t xml:space="preserve">  2-34-74.</w:t>
      </w:r>
      <w:r w:rsidR="00630B39">
        <w:t xml:space="preserve"> </w:t>
      </w:r>
      <w:r w:rsidR="0047010C" w:rsidRPr="0047010C">
        <w:t>Дата окончания приема заявок на участие в аукционе: 25 января  2013 года до 16-00 .</w:t>
      </w:r>
      <w:bookmarkStart w:id="0" w:name="_GoBack"/>
      <w:bookmarkEnd w:id="0"/>
    </w:p>
    <w:p w:rsidR="00B7739D" w:rsidRDefault="00B7739D" w:rsidP="00B7739D">
      <w:pPr>
        <w:pStyle w:val="3"/>
        <w:tabs>
          <w:tab w:val="clear" w:pos="2160"/>
          <w:tab w:val="num" w:pos="-540"/>
        </w:tabs>
        <w:ind w:left="0" w:firstLine="0"/>
      </w:pPr>
      <w:r w:rsidRPr="009B0ACD">
        <w:t xml:space="preserve">Претендент, подавший заявку на участие в аукционе, вправе отозвать такую заявку в любое время до окончания срока подачи заявок на участие в аукционе. </w:t>
      </w:r>
    </w:p>
    <w:p w:rsidR="00ED1337" w:rsidRPr="00E33DC9" w:rsidRDefault="005E6A19" w:rsidP="00ED1337">
      <w:pPr>
        <w:pStyle w:val="3"/>
        <w:tabs>
          <w:tab w:val="clear" w:pos="2160"/>
          <w:tab w:val="num" w:pos="-540"/>
        </w:tabs>
        <w:ind w:left="0" w:firstLine="0"/>
      </w:pPr>
      <w:r>
        <w:t xml:space="preserve">    </w:t>
      </w:r>
      <w:r w:rsidRPr="005D76D1">
        <w:t>Требование о внесении задатка для участия в аукционе устанавливается организатором аукциона.</w:t>
      </w:r>
      <w:r>
        <w:t xml:space="preserve"> Документ</w:t>
      </w:r>
      <w:r w:rsidRPr="002A57AE">
        <w:t>, подтверждающ</w:t>
      </w:r>
      <w:r>
        <w:t>ий</w:t>
      </w:r>
      <w:r w:rsidRPr="002A57AE">
        <w:t xml:space="preserve"> внесение задатка в установленном в извещении о проведен</w:t>
      </w:r>
      <w:proofErr w:type="gramStart"/>
      <w:r w:rsidRPr="002A57AE">
        <w:t>ии ау</w:t>
      </w:r>
      <w:proofErr w:type="gramEnd"/>
      <w:r w:rsidRPr="002A57AE">
        <w:t>кциона размере (платежное поручение с отметкой банка плательщика, подтверждающее перечисление  задатка)</w:t>
      </w:r>
      <w:r>
        <w:t>.</w:t>
      </w:r>
      <w:r w:rsidR="00ED1337">
        <w:t xml:space="preserve"> </w:t>
      </w:r>
      <w:r w:rsidR="00ED1337" w:rsidRPr="00E33DC9">
        <w:t>Претендент  вносит задаток на следующие реквизиты:</w:t>
      </w:r>
    </w:p>
    <w:p w:rsidR="00ED1337" w:rsidRDefault="00ED1337" w:rsidP="00B7739D">
      <w:pPr>
        <w:pStyle w:val="3"/>
        <w:tabs>
          <w:tab w:val="clear" w:pos="2160"/>
          <w:tab w:val="num" w:pos="-540"/>
        </w:tabs>
        <w:ind w:left="0" w:firstLine="0"/>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8"/>
        <w:gridCol w:w="7480"/>
      </w:tblGrid>
      <w:tr w:rsidR="005E6A19" w:rsidRPr="005E6A19" w:rsidTr="0047010C">
        <w:trPr>
          <w:trHeight w:val="3383"/>
        </w:trPr>
        <w:tc>
          <w:tcPr>
            <w:tcW w:w="2468" w:type="dxa"/>
            <w:tcBorders>
              <w:top w:val="nil"/>
              <w:left w:val="nil"/>
              <w:bottom w:val="single" w:sz="18" w:space="0" w:color="auto"/>
              <w:right w:val="single" w:sz="18" w:space="0" w:color="auto"/>
            </w:tcBorders>
          </w:tcPr>
          <w:p w:rsidR="005E6A19" w:rsidRPr="005E6A19" w:rsidRDefault="005E6A19" w:rsidP="005E6A19">
            <w:pPr>
              <w:keepNext/>
              <w:ind w:left="-364" w:firstLine="364"/>
              <w:jc w:val="both"/>
              <w:outlineLvl w:val="0"/>
              <w:rPr>
                <w:b/>
                <w:bCs/>
                <w:sz w:val="22"/>
                <w:szCs w:val="20"/>
              </w:rPr>
            </w:pPr>
            <w:r w:rsidRPr="005E6A19">
              <w:rPr>
                <w:b/>
                <w:bCs/>
                <w:sz w:val="22"/>
                <w:szCs w:val="20"/>
              </w:rPr>
              <w:lastRenderedPageBreak/>
              <w:t xml:space="preserve">   ИЗВЕЩЕНИЕ</w:t>
            </w: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b/>
                <w:bCs/>
                <w:sz w:val="20"/>
                <w:szCs w:val="20"/>
              </w:rPr>
            </w:pPr>
            <w:r w:rsidRPr="005E6A19">
              <w:rPr>
                <w:sz w:val="16"/>
                <w:szCs w:val="20"/>
              </w:rPr>
              <w:t xml:space="preserve">              </w:t>
            </w:r>
            <w:r w:rsidRPr="005E6A19">
              <w:rPr>
                <w:b/>
                <w:bCs/>
                <w:sz w:val="20"/>
                <w:szCs w:val="20"/>
              </w:rPr>
              <w:t>Кассир</w:t>
            </w:r>
          </w:p>
        </w:tc>
        <w:tc>
          <w:tcPr>
            <w:tcW w:w="7480" w:type="dxa"/>
            <w:tcBorders>
              <w:top w:val="nil"/>
              <w:left w:val="single" w:sz="18" w:space="0" w:color="auto"/>
              <w:bottom w:val="single" w:sz="18" w:space="0" w:color="auto"/>
              <w:right w:val="nil"/>
            </w:tcBorders>
          </w:tcPr>
          <w:p w:rsidR="005E6A19" w:rsidRPr="005E6A19" w:rsidRDefault="005E6A19" w:rsidP="005E6A19">
            <w:pPr>
              <w:keepNext/>
              <w:jc w:val="both"/>
              <w:outlineLvl w:val="4"/>
              <w:rPr>
                <w:sz w:val="16"/>
                <w:szCs w:val="20"/>
                <w:u w:val="single"/>
              </w:rPr>
            </w:pPr>
            <w:r w:rsidRPr="005E6A19">
              <w:rPr>
                <w:sz w:val="16"/>
                <w:szCs w:val="20"/>
                <w:u w:val="single"/>
              </w:rPr>
              <w:t>ИНН 3316420053  КОМИТЕТ ПО УПРАВЛЕНИЮ МУНИЦИПАЛЬНЫМ ИМУЩЕСТВОМ  АДМИНИСТРАЦИИ  КИРЖАЧСКОГО  РАЙОНА</w:t>
            </w:r>
            <w:proofErr w:type="gramStart"/>
            <w:r w:rsidRPr="005E6A19">
              <w:rPr>
                <w:sz w:val="16"/>
                <w:szCs w:val="20"/>
                <w:u w:val="single"/>
              </w:rPr>
              <w:t xml:space="preserve">                                                                                            .</w:t>
            </w:r>
            <w:proofErr w:type="gramEnd"/>
          </w:p>
          <w:p w:rsidR="005E6A19" w:rsidRPr="005E6A19" w:rsidRDefault="005E6A19" w:rsidP="005E6A19">
            <w:pPr>
              <w:keepNext/>
              <w:jc w:val="center"/>
              <w:outlineLvl w:val="4"/>
              <w:rPr>
                <w:sz w:val="16"/>
                <w:szCs w:val="20"/>
              </w:rPr>
            </w:pPr>
            <w:r w:rsidRPr="005E6A19">
              <w:rPr>
                <w:sz w:val="16"/>
                <w:szCs w:val="20"/>
              </w:rPr>
              <w:t>получатель платежа</w:t>
            </w:r>
            <w:r w:rsidRPr="005E6A19">
              <w:rPr>
                <w:sz w:val="16"/>
                <w:szCs w:val="20"/>
              </w:rPr>
              <w:tab/>
            </w:r>
          </w:p>
          <w:p w:rsidR="005E6A19" w:rsidRPr="005E6A19" w:rsidRDefault="005E6A19" w:rsidP="005E6A19">
            <w:pPr>
              <w:tabs>
                <w:tab w:val="left" w:pos="1536"/>
              </w:tabs>
              <w:jc w:val="both"/>
              <w:rPr>
                <w:b/>
                <w:bCs/>
                <w:sz w:val="22"/>
                <w:szCs w:val="20"/>
              </w:rPr>
            </w:pPr>
            <w:r w:rsidRPr="005E6A19">
              <w:rPr>
                <w:sz w:val="16"/>
                <w:szCs w:val="20"/>
              </w:rPr>
              <w:t xml:space="preserve">расчетный счет  </w:t>
            </w:r>
            <w:r w:rsidRPr="005E6A19">
              <w:rPr>
                <w:b/>
                <w:bCs/>
                <w:sz w:val="22"/>
                <w:szCs w:val="20"/>
              </w:rPr>
              <w:t>№  40302810600083000106</w:t>
            </w:r>
          </w:p>
          <w:p w:rsidR="005E6A19" w:rsidRPr="005E6A19" w:rsidRDefault="005E6A19" w:rsidP="005E6A19">
            <w:pPr>
              <w:tabs>
                <w:tab w:val="left" w:pos="1536"/>
              </w:tabs>
              <w:rPr>
                <w:sz w:val="16"/>
                <w:szCs w:val="20"/>
              </w:rPr>
            </w:pPr>
            <w:r w:rsidRPr="005E6A19">
              <w:rPr>
                <w:sz w:val="16"/>
                <w:szCs w:val="20"/>
              </w:rPr>
              <w:t xml:space="preserve">в  </w:t>
            </w:r>
            <w:r w:rsidRPr="005E6A19">
              <w:rPr>
                <w:sz w:val="16"/>
                <w:szCs w:val="20"/>
                <w:u w:val="single"/>
              </w:rPr>
              <w:t xml:space="preserve">          </w:t>
            </w:r>
            <w:r w:rsidRPr="005E6A19">
              <w:rPr>
                <w:sz w:val="22"/>
                <w:szCs w:val="22"/>
                <w:u w:val="single"/>
              </w:rPr>
              <w:t>ГРКЦ ГУ Банка России по Владимирской области г. Владимир</w:t>
            </w:r>
            <w:proofErr w:type="gramStart"/>
            <w:r w:rsidRPr="005E6A19">
              <w:rPr>
                <w:sz w:val="22"/>
                <w:szCs w:val="20"/>
                <w:u w:val="single"/>
              </w:rPr>
              <w:t xml:space="preserve">           </w:t>
            </w:r>
            <w:r w:rsidRPr="005E6A19">
              <w:rPr>
                <w:color w:val="FFFFFF"/>
                <w:sz w:val="22"/>
                <w:szCs w:val="20"/>
                <w:u w:val="single"/>
              </w:rPr>
              <w:t>.</w:t>
            </w:r>
            <w:proofErr w:type="gramEnd"/>
            <w:r w:rsidRPr="005E6A19">
              <w:rPr>
                <w:sz w:val="22"/>
                <w:szCs w:val="20"/>
                <w:u w:val="single"/>
              </w:rPr>
              <w:t xml:space="preserve"> </w:t>
            </w:r>
          </w:p>
          <w:p w:rsidR="005E6A19" w:rsidRPr="005E6A19" w:rsidRDefault="005E6A19" w:rsidP="005E6A19">
            <w:pPr>
              <w:tabs>
                <w:tab w:val="left" w:pos="1536"/>
              </w:tabs>
              <w:jc w:val="center"/>
              <w:rPr>
                <w:sz w:val="16"/>
                <w:szCs w:val="20"/>
              </w:rPr>
            </w:pPr>
            <w:r w:rsidRPr="005E6A19">
              <w:rPr>
                <w:sz w:val="16"/>
                <w:szCs w:val="20"/>
              </w:rPr>
              <w:t>(наименование банка)</w:t>
            </w:r>
          </w:p>
          <w:p w:rsidR="005E6A19" w:rsidRPr="005E6A19" w:rsidRDefault="005E6A19" w:rsidP="005E6A19">
            <w:pPr>
              <w:tabs>
                <w:tab w:val="left" w:pos="1536"/>
              </w:tabs>
              <w:jc w:val="both"/>
              <w:rPr>
                <w:sz w:val="16"/>
                <w:szCs w:val="20"/>
                <w:u w:val="single"/>
              </w:rPr>
            </w:pPr>
            <w:r w:rsidRPr="005E6A19">
              <w:rPr>
                <w:sz w:val="22"/>
                <w:szCs w:val="22"/>
                <w:u w:val="single"/>
              </w:rPr>
              <w:t>лицевой счет № 05283006580    БИК 041708001</w:t>
            </w:r>
            <w:r w:rsidRPr="005E6A19">
              <w:rPr>
                <w:sz w:val="22"/>
                <w:szCs w:val="20"/>
                <w:u w:val="single"/>
              </w:rPr>
              <w:t xml:space="preserve">                                                  </w:t>
            </w:r>
            <w:r w:rsidRPr="005E6A19">
              <w:rPr>
                <w:color w:val="FFFFFF"/>
                <w:sz w:val="22"/>
                <w:szCs w:val="20"/>
                <w:u w:val="single"/>
              </w:rPr>
              <w:t>.</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pBdr>
                <w:bottom w:val="single" w:sz="12" w:space="1" w:color="auto"/>
              </w:pBdr>
              <w:tabs>
                <w:tab w:val="left" w:pos="1536"/>
              </w:tabs>
              <w:jc w:val="both"/>
              <w:rPr>
                <w:sz w:val="16"/>
                <w:szCs w:val="20"/>
              </w:rPr>
            </w:pPr>
            <w:r w:rsidRPr="005E6A19">
              <w:rPr>
                <w:sz w:val="16"/>
                <w:szCs w:val="20"/>
              </w:rPr>
              <w:t xml:space="preserve">                                                                                                                            </w:t>
            </w:r>
          </w:p>
          <w:p w:rsidR="005E6A19" w:rsidRPr="005E6A19" w:rsidRDefault="005E6A19" w:rsidP="005E6A19">
            <w:pPr>
              <w:jc w:val="center"/>
              <w:rPr>
                <w:sz w:val="16"/>
                <w:szCs w:val="20"/>
              </w:rPr>
            </w:pPr>
            <w:r w:rsidRPr="005E6A19">
              <w:rPr>
                <w:sz w:val="16"/>
                <w:szCs w:val="20"/>
              </w:rPr>
              <w:t>ФИО, адрес плательщика (наименование организации, юридический адрес)</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tabs>
                <w:tab w:val="left" w:pos="1536"/>
              </w:tabs>
              <w:jc w:val="both"/>
              <w:rPr>
                <w:sz w:val="16"/>
                <w:szCs w:val="20"/>
              </w:rPr>
            </w:pPr>
            <w:r>
              <w:rPr>
                <w:noProof/>
                <w:sz w:val="20"/>
                <w:szCs w:val="20"/>
              </w:rPr>
              <mc:AlternateContent>
                <mc:Choice Requires="wps">
                  <w:drawing>
                    <wp:anchor distT="0" distB="0" distL="114300" distR="114300" simplePos="0" relativeHeight="251656192" behindDoc="0" locked="0" layoutInCell="1" allowOverlap="1" wp14:anchorId="35BE2B39" wp14:editId="5B8D0857">
                      <wp:simplePos x="0" y="0"/>
                      <wp:positionH relativeFrom="column">
                        <wp:posOffset>3375025</wp:posOffset>
                      </wp:positionH>
                      <wp:positionV relativeFrom="paragraph">
                        <wp:posOffset>100330</wp:posOffset>
                      </wp:positionV>
                      <wp:extent cx="0" cy="342900"/>
                      <wp:effectExtent l="10160" t="11430" r="8890" b="762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75pt,7.9pt" to="265.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"/>
                  </w:pict>
                </mc:Fallback>
              </mc:AlternateContent>
            </w:r>
            <w:r>
              <w:rPr>
                <w:noProof/>
                <w:sz w:val="20"/>
                <w:szCs w:val="20"/>
              </w:rPr>
              <mc:AlternateContent>
                <mc:Choice Requires="wps">
                  <w:drawing>
                    <wp:anchor distT="0" distB="0" distL="114300" distR="114300" simplePos="0" relativeHeight="251657216" behindDoc="0" locked="0" layoutInCell="1" allowOverlap="1" wp14:anchorId="4C85DB41" wp14:editId="46392ACC">
                      <wp:simplePos x="0" y="0"/>
                      <wp:positionH relativeFrom="column">
                        <wp:posOffset>2425065</wp:posOffset>
                      </wp:positionH>
                      <wp:positionV relativeFrom="paragraph">
                        <wp:posOffset>100330</wp:posOffset>
                      </wp:positionV>
                      <wp:extent cx="0" cy="342900"/>
                      <wp:effectExtent l="12700" t="11430" r="6350"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7.9pt" to="190.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"/>
                  </w:pict>
                </mc:Fallback>
              </mc:AlternateContent>
            </w:r>
          </w:p>
          <w:p w:rsidR="005E6A19" w:rsidRPr="005E6A19" w:rsidRDefault="005E6A19" w:rsidP="005E6A19">
            <w:pPr>
              <w:pBdr>
                <w:top w:val="single" w:sz="12" w:space="1" w:color="auto"/>
                <w:bottom w:val="single" w:sz="12" w:space="1" w:color="auto"/>
                <w:between w:val="single" w:sz="4" w:space="1" w:color="auto"/>
              </w:pBdr>
              <w:tabs>
                <w:tab w:val="left" w:pos="1536"/>
              </w:tabs>
              <w:jc w:val="both"/>
              <w:rPr>
                <w:sz w:val="16"/>
                <w:szCs w:val="20"/>
              </w:rPr>
            </w:pPr>
            <w:r w:rsidRPr="005E6A19">
              <w:rPr>
                <w:sz w:val="16"/>
                <w:szCs w:val="20"/>
              </w:rPr>
              <w:t xml:space="preserve">                                  Вид платежа                                                      Дата                                 Сумма</w:t>
            </w:r>
          </w:p>
          <w:p w:rsidR="005E6A19" w:rsidRPr="005E6A19" w:rsidRDefault="005E6A19" w:rsidP="005E6A19">
            <w:pPr>
              <w:keepNext/>
              <w:pBdr>
                <w:bottom w:val="single" w:sz="12" w:space="1" w:color="auto"/>
                <w:between w:val="single" w:sz="12" w:space="1" w:color="auto"/>
              </w:pBdr>
              <w:tabs>
                <w:tab w:val="left" w:pos="1536"/>
              </w:tabs>
              <w:jc w:val="both"/>
              <w:outlineLvl w:val="5"/>
              <w:rPr>
                <w:b/>
                <w:bCs/>
                <w:sz w:val="16"/>
                <w:szCs w:val="20"/>
              </w:rPr>
            </w:pPr>
          </w:p>
          <w:p w:rsidR="005E6A19" w:rsidRPr="005E6A19" w:rsidRDefault="005E6A19" w:rsidP="005E6A19">
            <w:pPr>
              <w:keepNext/>
              <w:tabs>
                <w:tab w:val="left" w:pos="1536"/>
              </w:tabs>
              <w:jc w:val="both"/>
              <w:outlineLvl w:val="1"/>
              <w:rPr>
                <w:b/>
                <w:bCs/>
                <w:sz w:val="20"/>
                <w:szCs w:val="20"/>
              </w:rPr>
            </w:pPr>
          </w:p>
          <w:p w:rsidR="005E6A19" w:rsidRPr="005E6A19" w:rsidRDefault="005E6A19" w:rsidP="005E6A19">
            <w:pPr>
              <w:keepNext/>
              <w:tabs>
                <w:tab w:val="left" w:pos="1536"/>
              </w:tabs>
              <w:jc w:val="both"/>
              <w:outlineLvl w:val="1"/>
              <w:rPr>
                <w:b/>
                <w:bCs/>
                <w:sz w:val="20"/>
                <w:szCs w:val="20"/>
              </w:rPr>
            </w:pPr>
            <w:r w:rsidRPr="005E6A19">
              <w:rPr>
                <w:b/>
                <w:bCs/>
                <w:sz w:val="20"/>
                <w:szCs w:val="20"/>
              </w:rPr>
              <w:t>Плательщик</w:t>
            </w:r>
          </w:p>
          <w:p w:rsidR="005E6A19" w:rsidRPr="005E6A19" w:rsidRDefault="005E6A19" w:rsidP="005E6A19">
            <w:pPr>
              <w:rPr>
                <w:sz w:val="16"/>
                <w:szCs w:val="20"/>
              </w:rPr>
            </w:pPr>
          </w:p>
        </w:tc>
      </w:tr>
      <w:tr w:rsidR="005E6A19" w:rsidRPr="005E6A19" w:rsidTr="0047010C">
        <w:trPr>
          <w:trHeight w:val="2641"/>
        </w:trPr>
        <w:tc>
          <w:tcPr>
            <w:tcW w:w="2468" w:type="dxa"/>
            <w:tcBorders>
              <w:top w:val="single" w:sz="18" w:space="0" w:color="auto"/>
              <w:left w:val="nil"/>
              <w:bottom w:val="nil"/>
              <w:right w:val="single" w:sz="18" w:space="0" w:color="auto"/>
            </w:tcBorders>
          </w:tcPr>
          <w:p w:rsidR="005E6A19" w:rsidRPr="005E6A19" w:rsidRDefault="005E6A19" w:rsidP="005E6A19">
            <w:pPr>
              <w:keepNext/>
              <w:ind w:left="-364" w:firstLine="364"/>
              <w:jc w:val="both"/>
              <w:outlineLvl w:val="0"/>
              <w:rPr>
                <w:b/>
                <w:bCs/>
                <w:sz w:val="22"/>
                <w:szCs w:val="20"/>
              </w:rPr>
            </w:pPr>
            <w:r w:rsidRPr="005E6A19">
              <w:rPr>
                <w:b/>
                <w:bCs/>
                <w:sz w:val="22"/>
                <w:szCs w:val="20"/>
              </w:rPr>
              <w:t xml:space="preserve">    ИЗВЕЩЕНИЕ</w:t>
            </w: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b/>
                <w:bCs/>
                <w:sz w:val="20"/>
                <w:szCs w:val="20"/>
              </w:rPr>
            </w:pPr>
            <w:r w:rsidRPr="005E6A19">
              <w:rPr>
                <w:sz w:val="16"/>
                <w:szCs w:val="20"/>
              </w:rPr>
              <w:t xml:space="preserve">              </w:t>
            </w:r>
            <w:r w:rsidRPr="005E6A19">
              <w:rPr>
                <w:b/>
                <w:bCs/>
                <w:sz w:val="20"/>
                <w:szCs w:val="20"/>
              </w:rPr>
              <w:t>Кассир</w:t>
            </w:r>
          </w:p>
        </w:tc>
        <w:tc>
          <w:tcPr>
            <w:tcW w:w="7480" w:type="dxa"/>
            <w:tcBorders>
              <w:top w:val="single" w:sz="18" w:space="0" w:color="auto"/>
              <w:left w:val="single" w:sz="18" w:space="0" w:color="auto"/>
              <w:bottom w:val="nil"/>
              <w:right w:val="nil"/>
            </w:tcBorders>
          </w:tcPr>
          <w:p w:rsidR="005E6A19" w:rsidRPr="005E6A19" w:rsidRDefault="005E6A19" w:rsidP="005E6A19">
            <w:pPr>
              <w:keepNext/>
              <w:jc w:val="both"/>
              <w:outlineLvl w:val="4"/>
              <w:rPr>
                <w:sz w:val="16"/>
                <w:szCs w:val="20"/>
                <w:u w:val="single"/>
              </w:rPr>
            </w:pPr>
            <w:r w:rsidRPr="005E6A19">
              <w:rPr>
                <w:sz w:val="16"/>
                <w:szCs w:val="20"/>
                <w:u w:val="single"/>
              </w:rPr>
              <w:t>ИНН 3316420053  КОМИТЕТ ПО УПРАВЛЕНИЮ МУНИЦИПАЛЬНЫМ ИМУЩЕСТВОМ  АДМИНИСТРАЦИИ  КИРЖАЧСКОГО  РАЙОНА</w:t>
            </w:r>
            <w:proofErr w:type="gramStart"/>
            <w:r w:rsidRPr="005E6A19">
              <w:rPr>
                <w:sz w:val="16"/>
                <w:szCs w:val="20"/>
                <w:u w:val="single"/>
              </w:rPr>
              <w:t xml:space="preserve">                                                                                            .</w:t>
            </w:r>
            <w:proofErr w:type="gramEnd"/>
          </w:p>
          <w:p w:rsidR="005E6A19" w:rsidRPr="005E6A19" w:rsidRDefault="005E6A19" w:rsidP="005E6A19">
            <w:pPr>
              <w:keepNext/>
              <w:jc w:val="center"/>
              <w:outlineLvl w:val="4"/>
              <w:rPr>
                <w:sz w:val="16"/>
                <w:szCs w:val="20"/>
              </w:rPr>
            </w:pPr>
            <w:r w:rsidRPr="005E6A19">
              <w:rPr>
                <w:sz w:val="16"/>
                <w:szCs w:val="20"/>
              </w:rPr>
              <w:t>получатель платежа</w:t>
            </w:r>
            <w:r w:rsidRPr="005E6A19">
              <w:rPr>
                <w:sz w:val="16"/>
                <w:szCs w:val="20"/>
              </w:rPr>
              <w:tab/>
            </w:r>
          </w:p>
          <w:p w:rsidR="005E6A19" w:rsidRPr="005E6A19" w:rsidRDefault="005E6A19" w:rsidP="005E6A19">
            <w:pPr>
              <w:tabs>
                <w:tab w:val="left" w:pos="1536"/>
              </w:tabs>
              <w:jc w:val="both"/>
              <w:rPr>
                <w:b/>
                <w:bCs/>
                <w:sz w:val="22"/>
                <w:szCs w:val="20"/>
              </w:rPr>
            </w:pPr>
            <w:r w:rsidRPr="005E6A19">
              <w:rPr>
                <w:sz w:val="16"/>
                <w:szCs w:val="20"/>
              </w:rPr>
              <w:t xml:space="preserve">расчетный счет  </w:t>
            </w:r>
            <w:r w:rsidRPr="005E6A19">
              <w:rPr>
                <w:b/>
                <w:bCs/>
                <w:sz w:val="22"/>
                <w:szCs w:val="20"/>
              </w:rPr>
              <w:t>№  40302810600083000106</w:t>
            </w:r>
          </w:p>
          <w:p w:rsidR="005E6A19" w:rsidRPr="005E6A19" w:rsidRDefault="005E6A19" w:rsidP="005E6A19">
            <w:pPr>
              <w:tabs>
                <w:tab w:val="left" w:pos="1536"/>
              </w:tabs>
              <w:rPr>
                <w:sz w:val="16"/>
                <w:szCs w:val="20"/>
              </w:rPr>
            </w:pPr>
            <w:r w:rsidRPr="005E6A19">
              <w:rPr>
                <w:sz w:val="16"/>
                <w:szCs w:val="20"/>
              </w:rPr>
              <w:t xml:space="preserve">в  </w:t>
            </w:r>
            <w:r w:rsidRPr="005E6A19">
              <w:rPr>
                <w:sz w:val="16"/>
                <w:szCs w:val="20"/>
                <w:u w:val="single"/>
              </w:rPr>
              <w:t xml:space="preserve">          </w:t>
            </w:r>
            <w:r w:rsidRPr="005E6A19">
              <w:rPr>
                <w:sz w:val="22"/>
                <w:szCs w:val="22"/>
                <w:u w:val="single"/>
              </w:rPr>
              <w:t>ГРКЦ ГУ Банка России по Владимирской области г. Владимир</w:t>
            </w:r>
            <w:proofErr w:type="gramStart"/>
            <w:r w:rsidRPr="005E6A19">
              <w:rPr>
                <w:sz w:val="22"/>
                <w:szCs w:val="20"/>
                <w:u w:val="single"/>
              </w:rPr>
              <w:t xml:space="preserve">           </w:t>
            </w:r>
            <w:r w:rsidRPr="005E6A19">
              <w:rPr>
                <w:color w:val="FFFFFF"/>
                <w:sz w:val="22"/>
                <w:szCs w:val="20"/>
                <w:u w:val="single"/>
              </w:rPr>
              <w:t>.</w:t>
            </w:r>
            <w:proofErr w:type="gramEnd"/>
            <w:r w:rsidRPr="005E6A19">
              <w:rPr>
                <w:sz w:val="22"/>
                <w:szCs w:val="20"/>
                <w:u w:val="single"/>
              </w:rPr>
              <w:t xml:space="preserve"> </w:t>
            </w:r>
          </w:p>
          <w:p w:rsidR="005E6A19" w:rsidRPr="005E6A19" w:rsidRDefault="005E6A19" w:rsidP="005E6A19">
            <w:pPr>
              <w:tabs>
                <w:tab w:val="left" w:pos="1536"/>
              </w:tabs>
              <w:jc w:val="center"/>
              <w:rPr>
                <w:sz w:val="16"/>
                <w:szCs w:val="20"/>
              </w:rPr>
            </w:pPr>
            <w:r w:rsidRPr="005E6A19">
              <w:rPr>
                <w:sz w:val="16"/>
                <w:szCs w:val="20"/>
              </w:rPr>
              <w:t>(наименование банка)</w:t>
            </w:r>
          </w:p>
          <w:p w:rsidR="005E6A19" w:rsidRPr="005E6A19" w:rsidRDefault="005E6A19" w:rsidP="005E6A19">
            <w:pPr>
              <w:tabs>
                <w:tab w:val="left" w:pos="1536"/>
              </w:tabs>
              <w:jc w:val="both"/>
              <w:rPr>
                <w:sz w:val="16"/>
                <w:szCs w:val="20"/>
                <w:u w:val="single"/>
              </w:rPr>
            </w:pPr>
            <w:r w:rsidRPr="005E6A19">
              <w:rPr>
                <w:sz w:val="22"/>
                <w:szCs w:val="22"/>
                <w:u w:val="single"/>
              </w:rPr>
              <w:t>лицевой счет № 05283006580    БИК 041708001</w:t>
            </w:r>
            <w:r w:rsidRPr="005E6A19">
              <w:rPr>
                <w:sz w:val="22"/>
                <w:szCs w:val="20"/>
                <w:u w:val="single"/>
              </w:rPr>
              <w:t xml:space="preserve">                                                  </w:t>
            </w:r>
            <w:r w:rsidRPr="005E6A19">
              <w:rPr>
                <w:color w:val="FFFFFF"/>
                <w:sz w:val="22"/>
                <w:szCs w:val="20"/>
                <w:u w:val="single"/>
              </w:rPr>
              <w:t>.</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pBdr>
                <w:bottom w:val="single" w:sz="12" w:space="1" w:color="auto"/>
              </w:pBdr>
              <w:tabs>
                <w:tab w:val="left" w:pos="1536"/>
              </w:tabs>
              <w:jc w:val="both"/>
              <w:rPr>
                <w:sz w:val="16"/>
                <w:szCs w:val="20"/>
              </w:rPr>
            </w:pPr>
            <w:r w:rsidRPr="005E6A19">
              <w:rPr>
                <w:sz w:val="16"/>
                <w:szCs w:val="20"/>
              </w:rPr>
              <w:t xml:space="preserve">                                                                                                                            </w:t>
            </w:r>
          </w:p>
          <w:p w:rsidR="005E6A19" w:rsidRPr="005E6A19" w:rsidRDefault="005E6A19" w:rsidP="005E6A19">
            <w:pPr>
              <w:jc w:val="center"/>
              <w:rPr>
                <w:sz w:val="16"/>
                <w:szCs w:val="20"/>
              </w:rPr>
            </w:pPr>
            <w:r w:rsidRPr="005E6A19">
              <w:rPr>
                <w:sz w:val="16"/>
                <w:szCs w:val="20"/>
              </w:rPr>
              <w:t>ФИО, адрес плательщика (наименование организации, юридический адрес)</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tabs>
                <w:tab w:val="left" w:pos="1536"/>
              </w:tabs>
              <w:jc w:val="both"/>
              <w:rPr>
                <w:sz w:val="16"/>
                <w:szCs w:val="20"/>
              </w:rPr>
            </w:pPr>
            <w:r>
              <w:rPr>
                <w:noProof/>
                <w:sz w:val="20"/>
                <w:szCs w:val="20"/>
              </w:rPr>
              <mc:AlternateContent>
                <mc:Choice Requires="wps">
                  <w:drawing>
                    <wp:anchor distT="0" distB="0" distL="114300" distR="114300" simplePos="0" relativeHeight="251659264" behindDoc="0" locked="0" layoutInCell="1" allowOverlap="1" wp14:anchorId="392BE1CB" wp14:editId="6382055B">
                      <wp:simplePos x="0" y="0"/>
                      <wp:positionH relativeFrom="column">
                        <wp:posOffset>3375025</wp:posOffset>
                      </wp:positionH>
                      <wp:positionV relativeFrom="paragraph">
                        <wp:posOffset>100330</wp:posOffset>
                      </wp:positionV>
                      <wp:extent cx="0" cy="342900"/>
                      <wp:effectExtent l="10160" t="12065" r="8890" b="698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75pt,7.9pt" to="265.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"/>
                  </w:pict>
                </mc:Fallback>
              </mc:AlternateContent>
            </w:r>
            <w:r>
              <w:rPr>
                <w:noProof/>
                <w:sz w:val="20"/>
                <w:szCs w:val="20"/>
              </w:rPr>
              <mc:AlternateContent>
                <mc:Choice Requires="wps">
                  <w:drawing>
                    <wp:anchor distT="0" distB="0" distL="114300" distR="114300" simplePos="0" relativeHeight="251658240" behindDoc="0" locked="0" layoutInCell="1" allowOverlap="1" wp14:anchorId="0E146162" wp14:editId="3EE8A09A">
                      <wp:simplePos x="0" y="0"/>
                      <wp:positionH relativeFrom="column">
                        <wp:posOffset>2425065</wp:posOffset>
                      </wp:positionH>
                      <wp:positionV relativeFrom="paragraph">
                        <wp:posOffset>100330</wp:posOffset>
                      </wp:positionV>
                      <wp:extent cx="0" cy="342900"/>
                      <wp:effectExtent l="12700" t="12065" r="6350" b="698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7.9pt" to="190.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"/>
                  </w:pict>
                </mc:Fallback>
              </mc:AlternateContent>
            </w:r>
          </w:p>
          <w:p w:rsidR="005E6A19" w:rsidRPr="005E6A19" w:rsidRDefault="005E6A19" w:rsidP="005E6A19">
            <w:pPr>
              <w:pBdr>
                <w:top w:val="single" w:sz="12" w:space="1" w:color="auto"/>
                <w:bottom w:val="single" w:sz="12" w:space="1" w:color="auto"/>
                <w:between w:val="single" w:sz="4" w:space="1" w:color="auto"/>
              </w:pBdr>
              <w:tabs>
                <w:tab w:val="left" w:pos="1536"/>
              </w:tabs>
              <w:jc w:val="both"/>
              <w:rPr>
                <w:sz w:val="16"/>
                <w:szCs w:val="20"/>
              </w:rPr>
            </w:pPr>
            <w:r w:rsidRPr="005E6A19">
              <w:rPr>
                <w:sz w:val="16"/>
                <w:szCs w:val="20"/>
              </w:rPr>
              <w:t xml:space="preserve">                                  Вид платежа                                                      Дата                                 Сумма</w:t>
            </w:r>
          </w:p>
          <w:p w:rsidR="005E6A19" w:rsidRPr="005E6A19" w:rsidRDefault="005E6A19" w:rsidP="005E6A19">
            <w:pPr>
              <w:keepNext/>
              <w:pBdr>
                <w:bottom w:val="single" w:sz="12" w:space="1" w:color="auto"/>
                <w:between w:val="single" w:sz="12" w:space="1" w:color="auto"/>
              </w:pBdr>
              <w:tabs>
                <w:tab w:val="left" w:pos="1536"/>
              </w:tabs>
              <w:jc w:val="both"/>
              <w:outlineLvl w:val="5"/>
              <w:rPr>
                <w:b/>
                <w:bCs/>
                <w:sz w:val="16"/>
                <w:szCs w:val="20"/>
              </w:rPr>
            </w:pPr>
          </w:p>
          <w:p w:rsidR="005E6A19" w:rsidRPr="005E6A19" w:rsidRDefault="005E6A19" w:rsidP="005E6A19">
            <w:pPr>
              <w:keepNext/>
              <w:tabs>
                <w:tab w:val="left" w:pos="1536"/>
              </w:tabs>
              <w:jc w:val="both"/>
              <w:outlineLvl w:val="1"/>
              <w:rPr>
                <w:b/>
                <w:bCs/>
                <w:sz w:val="20"/>
                <w:szCs w:val="20"/>
              </w:rPr>
            </w:pPr>
          </w:p>
          <w:p w:rsidR="005E6A19" w:rsidRPr="005E6A19" w:rsidRDefault="005E6A19" w:rsidP="005E6A19">
            <w:pPr>
              <w:keepNext/>
              <w:tabs>
                <w:tab w:val="left" w:pos="1536"/>
              </w:tabs>
              <w:jc w:val="both"/>
              <w:outlineLvl w:val="1"/>
              <w:rPr>
                <w:b/>
                <w:bCs/>
                <w:sz w:val="20"/>
                <w:szCs w:val="20"/>
              </w:rPr>
            </w:pPr>
            <w:r w:rsidRPr="005E6A19">
              <w:rPr>
                <w:b/>
                <w:bCs/>
                <w:sz w:val="20"/>
                <w:szCs w:val="20"/>
              </w:rPr>
              <w:t>Плательщик</w:t>
            </w:r>
          </w:p>
          <w:p w:rsidR="005E6A19" w:rsidRPr="005E6A19" w:rsidRDefault="005E6A19" w:rsidP="005E6A19">
            <w:pPr>
              <w:rPr>
                <w:sz w:val="16"/>
                <w:szCs w:val="20"/>
              </w:rPr>
            </w:pPr>
          </w:p>
        </w:tc>
      </w:tr>
    </w:tbl>
    <w:p w:rsidR="005E6A19" w:rsidRPr="009B0ACD" w:rsidRDefault="005E6A19" w:rsidP="00B7739D">
      <w:pPr>
        <w:pStyle w:val="3"/>
        <w:tabs>
          <w:tab w:val="clear" w:pos="2160"/>
          <w:tab w:val="num" w:pos="-540"/>
        </w:tabs>
        <w:ind w:left="0" w:firstLine="0"/>
      </w:pPr>
    </w:p>
    <w:p w:rsidR="00ED1337" w:rsidRDefault="00ED1337" w:rsidP="00ED1337">
      <w:pPr>
        <w:ind w:firstLine="708"/>
        <w:jc w:val="both"/>
      </w:pPr>
      <w:r>
        <w:t>Документ</w:t>
      </w:r>
      <w:r w:rsidRPr="00716B6F">
        <w:t>, подтверждающ</w:t>
      </w:r>
      <w:r>
        <w:t>ий</w:t>
      </w:r>
      <w:r w:rsidRPr="00716B6F">
        <w:t xml:space="preserve"> внесение задатка (платежное поручение с отметкой банка плательщика, подтверждающее перечисление  задатка),</w:t>
      </w:r>
      <w:r w:rsidRPr="00716B6F">
        <w:rPr>
          <w:b/>
        </w:rPr>
        <w:t xml:space="preserve"> </w:t>
      </w:r>
      <w:r>
        <w:t>предоставляется претенденто</w:t>
      </w:r>
      <w:r w:rsidRPr="00716B6F">
        <w:t xml:space="preserve">м  вместе с заявкой на участие в аукционе. </w:t>
      </w:r>
    </w:p>
    <w:p w:rsidR="00ED1337" w:rsidRPr="002A6803" w:rsidRDefault="00ED1337" w:rsidP="00ED1337">
      <w:pPr>
        <w:ind w:firstLine="708"/>
        <w:jc w:val="both"/>
      </w:pPr>
      <w:r w:rsidRPr="002A6803">
        <w:t xml:space="preserve">Задаток должен поступить на счет организатора аукциона </w:t>
      </w:r>
      <w:r>
        <w:rPr>
          <w:bCs/>
        </w:rPr>
        <w:t xml:space="preserve">до даты окончания приема </w:t>
      </w:r>
      <w:r w:rsidRPr="002A6803">
        <w:t xml:space="preserve">заявок на участие в аукционе и считается внесенным </w:t>
      </w:r>
      <w:proofErr w:type="gramStart"/>
      <w:r w:rsidRPr="002A6803">
        <w:t>с даты поступления</w:t>
      </w:r>
      <w:proofErr w:type="gramEnd"/>
      <w:r w:rsidRPr="002A6803">
        <w:t xml:space="preserve"> всей суммы задатка на указанный счет. </w:t>
      </w:r>
    </w:p>
    <w:p w:rsidR="00ED1337" w:rsidRDefault="00ED1337" w:rsidP="00ED1337">
      <w:pPr>
        <w:ind w:firstLine="708"/>
        <w:jc w:val="both"/>
      </w:pPr>
      <w:r w:rsidRPr="002A6803">
        <w:t xml:space="preserve">Задаток, не поступивший на счет </w:t>
      </w:r>
      <w:r>
        <w:t xml:space="preserve">организатора аукциона  </w:t>
      </w:r>
      <w:r w:rsidRPr="002A6803">
        <w:t>в срок и в размере, установленный в извещении об аукционе, считается невнесенным.</w:t>
      </w:r>
    </w:p>
    <w:p w:rsidR="00ED1337" w:rsidRPr="00FF2510" w:rsidRDefault="00ED1337" w:rsidP="00ED1337">
      <w:pPr>
        <w:ind w:firstLine="708"/>
        <w:jc w:val="both"/>
      </w:pPr>
      <w:r w:rsidRPr="00F20230">
        <w:t xml:space="preserve"> В случае если претендент намерен приобрести несколько лотов, то задаток оплачивается по каждому лоту отдельно.</w:t>
      </w:r>
    </w:p>
    <w:p w:rsidR="00ED1337" w:rsidRDefault="00ED1337" w:rsidP="00ED1337">
      <w:pPr>
        <w:ind w:firstLine="720"/>
        <w:jc w:val="both"/>
      </w:pPr>
      <w:r w:rsidRPr="00E02EE8">
        <w:t xml:space="preserve"> </w:t>
      </w:r>
      <w:r w:rsidRPr="00D47972">
        <w:t>Сумма внесенного задатка засчитывается в счет исполнения обязательств победителя аукциона по оплате права на заключение договора на установку и экс</w:t>
      </w:r>
      <w:r>
        <w:t>плуатацию рекламных конструкций.</w:t>
      </w:r>
    </w:p>
    <w:p w:rsidR="00ED1337" w:rsidRDefault="00ED1337" w:rsidP="00ED1337">
      <w:pPr>
        <w:pStyle w:val="3"/>
        <w:tabs>
          <w:tab w:val="left" w:pos="720"/>
        </w:tabs>
        <w:ind w:left="0" w:firstLine="720"/>
      </w:pPr>
      <w:r>
        <w:t xml:space="preserve"> </w:t>
      </w:r>
      <w:proofErr w:type="gramStart"/>
      <w:r>
        <w:t xml:space="preserve">В случае поступления от претендента </w:t>
      </w:r>
      <w:r w:rsidRPr="009B0ACD">
        <w:t>в любое время до окончания срока подачи заявок на участие</w:t>
      </w:r>
      <w:proofErr w:type="gramEnd"/>
      <w:r w:rsidRPr="009B0ACD">
        <w:t xml:space="preserve"> в аукционе</w:t>
      </w:r>
      <w:r>
        <w:t xml:space="preserve"> заявления об отзыве заявки на участие в аукционе, в течение десяти рабочих дней внесенный им задаток возвращается. </w:t>
      </w:r>
    </w:p>
    <w:p w:rsidR="00ED1337" w:rsidRDefault="00ED1337" w:rsidP="00ED1337">
      <w:pPr>
        <w:pStyle w:val="3"/>
        <w:tabs>
          <w:tab w:val="left" w:pos="720"/>
        </w:tabs>
        <w:ind w:left="0" w:firstLine="720"/>
      </w:pPr>
      <w:r>
        <w:t xml:space="preserve"> Претендентам, не допущенным к участию в аукционе, в течение десяти рабочих дней с момента подписания комиссией протокола о рассмотрении заявок на участие в аукционе</w:t>
      </w:r>
      <w:r w:rsidRPr="00F8062C">
        <w:t xml:space="preserve"> </w:t>
      </w:r>
      <w:r>
        <w:t xml:space="preserve">внесенный ими  задаток возвращается.  </w:t>
      </w:r>
    </w:p>
    <w:p w:rsidR="00846406" w:rsidRDefault="00ED1337" w:rsidP="00ED1337">
      <w:pPr>
        <w:ind w:firstLine="567"/>
        <w:jc w:val="both"/>
        <w:rPr>
          <w:color w:val="FF0000"/>
        </w:rPr>
      </w:pPr>
      <w:r>
        <w:t xml:space="preserve"> Задаток возвращается в течение десяти рабочих дней</w:t>
      </w:r>
      <w:r w:rsidRPr="00B278B6">
        <w:t xml:space="preserve"> </w:t>
      </w:r>
      <w:r>
        <w:t>со дня подписания протокола о результатах аукциона участникам аукциона, не явившимся на аукцион</w:t>
      </w:r>
    </w:p>
    <w:p w:rsidR="00534F11" w:rsidRDefault="00534F11" w:rsidP="00846406">
      <w:pPr>
        <w:tabs>
          <w:tab w:val="left" w:pos="0"/>
          <w:tab w:val="left" w:pos="851"/>
          <w:tab w:val="left" w:pos="993"/>
        </w:tabs>
        <w:autoSpaceDE w:val="0"/>
        <w:autoSpaceDN w:val="0"/>
        <w:adjustRightInd w:val="0"/>
        <w:jc w:val="both"/>
        <w:rPr>
          <w:b/>
        </w:rPr>
      </w:pPr>
    </w:p>
    <w:p w:rsidR="001C1A06" w:rsidRPr="005E6A19" w:rsidRDefault="00B7739D" w:rsidP="005E6A19">
      <w:pPr>
        <w:jc w:val="center"/>
        <w:rPr>
          <w:b/>
        </w:rPr>
      </w:pPr>
      <w:r w:rsidRPr="005E6A19">
        <w:rPr>
          <w:b/>
        </w:rPr>
        <w:t>3. Место и время проведения и подведения итогов аукциона.</w:t>
      </w:r>
    </w:p>
    <w:p w:rsidR="00B7739D" w:rsidRDefault="00B7739D" w:rsidP="00534F11">
      <w:pPr>
        <w:jc w:val="both"/>
      </w:pPr>
    </w:p>
    <w:p w:rsidR="00B7739D" w:rsidRDefault="00B7739D" w:rsidP="00534F11">
      <w:pPr>
        <w:jc w:val="both"/>
      </w:pPr>
      <w:r w:rsidRPr="00A01C60">
        <w:lastRenderedPageBreak/>
        <w:t xml:space="preserve">Дата, время и </w:t>
      </w:r>
      <w:r>
        <w:t xml:space="preserve">место проведения аукциона  - </w:t>
      </w:r>
      <w:r w:rsidR="00630B39">
        <w:t>29</w:t>
      </w:r>
      <w:r>
        <w:t xml:space="preserve"> </w:t>
      </w:r>
      <w:r w:rsidR="00630B39">
        <w:t>января</w:t>
      </w:r>
      <w:r>
        <w:t xml:space="preserve"> 201</w:t>
      </w:r>
      <w:r w:rsidR="00630B39">
        <w:t>3</w:t>
      </w:r>
      <w:r>
        <w:t xml:space="preserve"> года в 10-00. Место проведения аукциона - </w:t>
      </w:r>
      <w:r w:rsidRPr="00B7739D">
        <w:t>г. Киржач,  ул. Серегина, д.7 (здание администрации), ка</w:t>
      </w:r>
      <w:r>
        <w:t>бинет № 43.</w:t>
      </w:r>
    </w:p>
    <w:p w:rsidR="00B7739D" w:rsidRDefault="00B7739D" w:rsidP="00534F11">
      <w:pPr>
        <w:jc w:val="both"/>
      </w:pPr>
      <w:r w:rsidRPr="00A01C60">
        <w:t xml:space="preserve">Дата и </w:t>
      </w:r>
      <w:r>
        <w:t xml:space="preserve">место подведения итогов  аукциона  - </w:t>
      </w:r>
      <w:r w:rsidR="00630B39" w:rsidRPr="00630B39">
        <w:t>29 января  201</w:t>
      </w:r>
      <w:r w:rsidR="00630B39">
        <w:t>3</w:t>
      </w:r>
      <w:r w:rsidR="00630B39" w:rsidRPr="00630B39">
        <w:t xml:space="preserve"> года</w:t>
      </w:r>
      <w:r w:rsidR="00630B39">
        <w:t xml:space="preserve"> </w:t>
      </w:r>
      <w:r w:rsidR="00630B39" w:rsidRPr="00630B39">
        <w:t xml:space="preserve"> г. Киржач,  ул. Серегина, д.7 (здание администрации), кабинет № 43.</w:t>
      </w:r>
    </w:p>
    <w:p w:rsidR="00B7739D" w:rsidRDefault="00B7739D" w:rsidP="00534F11">
      <w:pPr>
        <w:jc w:val="both"/>
      </w:pPr>
    </w:p>
    <w:p w:rsidR="00B7739D" w:rsidRPr="005E6A19" w:rsidRDefault="00B7739D" w:rsidP="005E6A19">
      <w:pPr>
        <w:jc w:val="center"/>
        <w:rPr>
          <w:b/>
        </w:rPr>
      </w:pPr>
      <w:r w:rsidRPr="005E6A19">
        <w:rPr>
          <w:b/>
        </w:rPr>
        <w:t>4. Наименование предмета аукциона.</w:t>
      </w:r>
    </w:p>
    <w:p w:rsidR="00F568CC" w:rsidRDefault="00F568CC" w:rsidP="00534F11">
      <w:pPr>
        <w:jc w:val="both"/>
      </w:pPr>
    </w:p>
    <w:p w:rsidR="00630B39" w:rsidRDefault="00630B39" w:rsidP="00630B39">
      <w:pPr>
        <w:jc w:val="both"/>
      </w:pPr>
      <w:r>
        <w:t>ЛОТ № 1: право на заключение договора на установку и эксплуатацию рекламной конструкции по адресу – Владимирская область, г. Киржач, ул. Гагарина 0км+075м (слева).</w:t>
      </w:r>
    </w:p>
    <w:p w:rsidR="00630B39" w:rsidRDefault="00630B39" w:rsidP="00630B39">
      <w:pPr>
        <w:jc w:val="both"/>
      </w:pPr>
      <w:r>
        <w:t>Тип рекламной конструкции – отдельно стоящая двух сторонняя  щитовая конструкция</w:t>
      </w:r>
      <w:r w:rsidR="004A2887">
        <w:t xml:space="preserve"> </w:t>
      </w:r>
      <w:r w:rsidR="004A2887" w:rsidRPr="004A2887">
        <w:t>3м х 6м,</w:t>
      </w:r>
      <w:r>
        <w:t xml:space="preserve"> общей площадью информационного поля - 36 </w:t>
      </w:r>
      <w:proofErr w:type="spellStart"/>
      <w:r>
        <w:t>кв.м</w:t>
      </w:r>
      <w:proofErr w:type="spellEnd"/>
      <w:r>
        <w:t>.</w:t>
      </w:r>
    </w:p>
    <w:p w:rsidR="0047010C" w:rsidRDefault="0047010C" w:rsidP="00630B39">
      <w:pPr>
        <w:jc w:val="both"/>
      </w:pPr>
      <w:r w:rsidRPr="0047010C">
        <w:t xml:space="preserve">Минимальная цена права на установку и эксплуатацию рекламной конструкции за 1 </w:t>
      </w:r>
      <w:proofErr w:type="spellStart"/>
      <w:r w:rsidRPr="0047010C">
        <w:t>кв.м</w:t>
      </w:r>
      <w:proofErr w:type="spellEnd"/>
      <w:r w:rsidRPr="0047010C">
        <w:t>. информационного поля в год - 300,00 рублей без НДС.</w:t>
      </w:r>
    </w:p>
    <w:p w:rsidR="00630B39" w:rsidRDefault="00630B39" w:rsidP="00630B39">
      <w:pPr>
        <w:jc w:val="both"/>
      </w:pPr>
      <w:r>
        <w:t>Начальная цена права заключения договора</w:t>
      </w:r>
      <w:r w:rsidR="005F19A0">
        <w:t xml:space="preserve"> на установку и эксплуатацию рекламной конструкции площадью информационного поля 36 </w:t>
      </w:r>
      <w:proofErr w:type="spellStart"/>
      <w:r w:rsidR="005F19A0">
        <w:t>кв.м</w:t>
      </w:r>
      <w:proofErr w:type="spellEnd"/>
      <w:r w:rsidR="005F19A0">
        <w:t>.</w:t>
      </w:r>
      <w:r>
        <w:t xml:space="preserve">: </w:t>
      </w:r>
      <w:r w:rsidR="005F19A0">
        <w:t>10800</w:t>
      </w:r>
      <w:r>
        <w:t>,00 руб</w:t>
      </w:r>
      <w:r w:rsidR="005F19A0">
        <w:t xml:space="preserve">лей в год </w:t>
      </w:r>
      <w:r w:rsidR="008054BB">
        <w:t xml:space="preserve"> без НДС</w:t>
      </w:r>
    </w:p>
    <w:p w:rsidR="00630B39" w:rsidRDefault="00630B39" w:rsidP="00630B39">
      <w:pPr>
        <w:jc w:val="both"/>
      </w:pPr>
      <w:r>
        <w:t xml:space="preserve">Шаг аукциона (5%):  </w:t>
      </w:r>
      <w:r w:rsidR="005F19A0">
        <w:t>540</w:t>
      </w:r>
      <w:r>
        <w:t>,00 руб.</w:t>
      </w:r>
    </w:p>
    <w:p w:rsidR="00630B39" w:rsidRDefault="00630B39" w:rsidP="00630B39">
      <w:pPr>
        <w:jc w:val="both"/>
      </w:pPr>
      <w:r>
        <w:t xml:space="preserve">Задаток для участия в аукционе </w:t>
      </w:r>
      <w:r w:rsidR="005F19A0">
        <w:t xml:space="preserve"> (100%) </w:t>
      </w:r>
      <w:r>
        <w:t>–</w:t>
      </w:r>
      <w:r w:rsidR="005F19A0">
        <w:t>10800</w:t>
      </w:r>
      <w:r>
        <w:t>,00 руб.</w:t>
      </w:r>
    </w:p>
    <w:p w:rsidR="00630B39" w:rsidRDefault="00630B39" w:rsidP="00630B39">
      <w:pPr>
        <w:jc w:val="both"/>
      </w:pPr>
      <w:r>
        <w:t>Срок действия договора – 5 (пять) лет.</w:t>
      </w:r>
    </w:p>
    <w:p w:rsidR="00F568CC" w:rsidRDefault="00F568CC"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F568CC" w:rsidRDefault="00F568CC" w:rsidP="00F568CC">
      <w:pPr>
        <w:jc w:val="both"/>
      </w:pPr>
    </w:p>
    <w:p w:rsidR="00CD2116" w:rsidRDefault="00CD2116" w:rsidP="00F568CC">
      <w:pPr>
        <w:jc w:val="both"/>
      </w:pPr>
    </w:p>
    <w:p w:rsidR="00CD2116" w:rsidRDefault="00CD2116"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CD2116" w:rsidRDefault="00CD2116" w:rsidP="00F568CC">
      <w:pPr>
        <w:jc w:val="both"/>
      </w:pPr>
    </w:p>
    <w:p w:rsidR="00CD2116" w:rsidRDefault="00CD2116"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p>
    <w:p w:rsidR="00CD2116" w:rsidRDefault="0047010C" w:rsidP="00F568CC">
      <w:pPr>
        <w:jc w:val="both"/>
      </w:pPr>
      <w:r>
        <w:rPr>
          <w:noProof/>
        </w:rPr>
        <mc:AlternateContent>
          <mc:Choice Requires="wps">
            <w:drawing>
              <wp:anchor distT="0" distB="0" distL="114300" distR="114300" simplePos="0" relativeHeight="251665408" behindDoc="0" locked="0" layoutInCell="1" allowOverlap="1" wp14:anchorId="44D265C1" wp14:editId="569667E4">
                <wp:simplePos x="0" y="0"/>
                <wp:positionH relativeFrom="column">
                  <wp:posOffset>-233680</wp:posOffset>
                </wp:positionH>
                <wp:positionV relativeFrom="paragraph">
                  <wp:posOffset>2677795</wp:posOffset>
                </wp:positionV>
                <wp:extent cx="3247390" cy="3486150"/>
                <wp:effectExtent l="0" t="0" r="29210" b="19050"/>
                <wp:wrapNone/>
                <wp:docPr id="6" name="Прямая соединительная линия 6"/>
                <wp:cNvGraphicFramePr/>
                <a:graphic xmlns:a="http://schemas.openxmlformats.org/drawingml/2006/main">
                  <a:graphicData uri="http://schemas.microsoft.com/office/word/2010/wordprocessingShape">
                    <wps:wsp>
                      <wps:cNvCnPr/>
                      <wps:spPr>
                        <a:xfrm flipH="1">
                          <a:off x="0" y="0"/>
                          <a:ext cx="3247390" cy="3486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210.85pt" to="237.3pt,4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" strokecolor="black [3213]"/>
            </w:pict>
          </mc:Fallback>
        </mc:AlternateContent>
      </w:r>
      <w:r>
        <w:rPr>
          <w:noProof/>
        </w:rPr>
        <mc:AlternateContent>
          <mc:Choice Requires="wps">
            <w:drawing>
              <wp:anchor distT="0" distB="0" distL="114300" distR="114300" simplePos="0" relativeHeight="251664384" behindDoc="0" locked="0" layoutInCell="1" allowOverlap="1" wp14:anchorId="6C8FBD24" wp14:editId="6157F1BB">
                <wp:simplePos x="0" y="0"/>
                <wp:positionH relativeFrom="column">
                  <wp:posOffset>3013710</wp:posOffset>
                </wp:positionH>
                <wp:positionV relativeFrom="paragraph">
                  <wp:posOffset>2729865</wp:posOffset>
                </wp:positionV>
                <wp:extent cx="0" cy="104775"/>
                <wp:effectExtent l="0" t="0" r="19050" b="9525"/>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pt,214.95pt" to="237.3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" strokecolor="#bc4542 [3045]"/>
            </w:pict>
          </mc:Fallback>
        </mc:AlternateContent>
      </w:r>
      <w:r>
        <w:rPr>
          <w:noProof/>
        </w:rPr>
        <mc:AlternateContent>
          <mc:Choice Requires="wps">
            <w:drawing>
              <wp:anchor distT="0" distB="0" distL="114300" distR="114300" simplePos="0" relativeHeight="251663360" behindDoc="0" locked="0" layoutInCell="1" allowOverlap="1" wp14:anchorId="05E1831B" wp14:editId="376F5310">
                <wp:simplePos x="0" y="0"/>
                <wp:positionH relativeFrom="column">
                  <wp:posOffset>2966084</wp:posOffset>
                </wp:positionH>
                <wp:positionV relativeFrom="paragraph">
                  <wp:posOffset>2548890</wp:posOffset>
                </wp:positionV>
                <wp:extent cx="104775" cy="180975"/>
                <wp:effectExtent l="0" t="0" r="28575" b="28575"/>
                <wp:wrapNone/>
                <wp:docPr id="17" name="Прямоугольник 17"/>
                <wp:cNvGraphicFramePr/>
                <a:graphic xmlns:a="http://schemas.openxmlformats.org/drawingml/2006/main">
                  <a:graphicData uri="http://schemas.microsoft.com/office/word/2010/wordprocessingShape">
                    <wps:wsp>
                      <wps:cNvSpPr/>
                      <wps:spPr>
                        <a:xfrm flipH="1">
                          <a:off x="0" y="0"/>
                          <a:ext cx="104775" cy="180975"/>
                        </a:xfrm>
                        <a:prstGeom prst="rect">
                          <a:avLst/>
                        </a:prstGeom>
                        <a:solidFill>
                          <a:schemeClr val="accent2"/>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233.55pt;margin-top:200.7pt;width:8.25pt;height:14.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" fillcolor="#c0504d [3205]" strokecolor="#c0504d [3205]" strokeweight="2pt"/>
            </w:pict>
          </mc:Fallback>
        </mc:AlternateContent>
      </w:r>
      <w:r w:rsidR="006A1CFC">
        <w:t>Лот №1</w:t>
      </w:r>
    </w:p>
    <w:p w:rsidR="006A1CFC" w:rsidRDefault="006A1CFC" w:rsidP="00F568CC">
      <w:pPr>
        <w:jc w:val="both"/>
      </w:pPr>
    </w:p>
    <w:p w:rsidR="00AD3745" w:rsidRDefault="00C80368" w:rsidP="00F568CC">
      <w:pPr>
        <w:jc w:val="both"/>
      </w:pPr>
      <w:r w:rsidRPr="00C80368">
        <w:t xml:space="preserve"> </w:t>
      </w:r>
      <w:r w:rsidR="005C6AEF">
        <w:rPr>
          <w:noProof/>
        </w:rPr>
        <w:drawing>
          <wp:anchor distT="0" distB="0" distL="114300" distR="114300" simplePos="0" relativeHeight="251660288" behindDoc="1" locked="0" layoutInCell="0" allowOverlap="1" wp14:anchorId="27AD353E" wp14:editId="3AE04645">
            <wp:simplePos x="0" y="0"/>
            <wp:positionH relativeFrom="margin">
              <wp:posOffset>-562610</wp:posOffset>
            </wp:positionH>
            <wp:positionV relativeFrom="margin">
              <wp:posOffset>661670</wp:posOffset>
            </wp:positionV>
            <wp:extent cx="7132320" cy="5388610"/>
            <wp:effectExtent l="0" t="0" r="0" b="2540"/>
            <wp:wrapThrough wrapText="bothSides">
              <wp:wrapPolygon edited="0">
                <wp:start x="0" y="0"/>
                <wp:lineTo x="0" y="21534"/>
                <wp:lineTo x="21519" y="21534"/>
                <wp:lineTo x="21519"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l="-3" r="-3"/>
                    <a:stretch/>
                  </pic:blipFill>
                  <pic:spPr bwMode="auto">
                    <a:xfrm>
                      <a:off x="0" y="0"/>
                      <a:ext cx="7132320" cy="5388610"/>
                    </a:xfrm>
                    <a:prstGeom prst="rect">
                      <a:avLst/>
                    </a:prstGeom>
                    <a:noFill/>
                  </pic:spPr>
                </pic:pic>
              </a:graphicData>
            </a:graphic>
            <wp14:sizeRelH relativeFrom="page">
              <wp14:pctWidth>0</wp14:pctWidth>
            </wp14:sizeRelH>
            <wp14:sizeRelV relativeFrom="page">
              <wp14:pctHeight>0</wp14:pctHeight>
            </wp14:sizeRelV>
          </wp:anchor>
        </w:drawing>
      </w:r>
      <w:r>
        <w:t>Место размещения щитовой конструкции</w:t>
      </w:r>
    </w:p>
    <w:p w:rsidR="00AD3745" w:rsidRDefault="00C80368" w:rsidP="00F568CC">
      <w:pPr>
        <w:jc w:val="both"/>
      </w:pPr>
      <w:r>
        <w:rPr>
          <w:noProof/>
        </w:rPr>
        <mc:AlternateContent>
          <mc:Choice Requires="wps">
            <w:drawing>
              <wp:anchor distT="0" distB="0" distL="114300" distR="114300" simplePos="0" relativeHeight="251666432" behindDoc="0" locked="0" layoutInCell="1" allowOverlap="1">
                <wp:simplePos x="0" y="0"/>
                <wp:positionH relativeFrom="column">
                  <wp:posOffset>-177165</wp:posOffset>
                </wp:positionH>
                <wp:positionV relativeFrom="paragraph">
                  <wp:posOffset>-3175</wp:posOffset>
                </wp:positionV>
                <wp:extent cx="2943225" cy="0"/>
                <wp:effectExtent l="0" t="0" r="9525"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5pt" to="217.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" strokecolor="black [3213]"/>
            </w:pict>
          </mc:Fallback>
        </mc:AlternateContent>
      </w: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4A2887" w:rsidRDefault="004A2887" w:rsidP="00F568CC">
      <w:pPr>
        <w:jc w:val="both"/>
      </w:pPr>
    </w:p>
    <w:p w:rsidR="004A2887" w:rsidRDefault="004A2887" w:rsidP="00F568CC">
      <w:pPr>
        <w:jc w:val="both"/>
      </w:pPr>
    </w:p>
    <w:p w:rsidR="004A2887" w:rsidRDefault="004A2887" w:rsidP="00F568CC">
      <w:pPr>
        <w:jc w:val="both"/>
      </w:pPr>
      <w:r>
        <w:t>ЛОТ № 1</w:t>
      </w:r>
    </w:p>
    <w:p w:rsidR="000558DD" w:rsidRDefault="000558DD" w:rsidP="00F568CC">
      <w:pPr>
        <w:jc w:val="both"/>
      </w:pPr>
    </w:p>
    <w:p w:rsidR="000A60D7" w:rsidRDefault="004A2887" w:rsidP="00F568CC">
      <w:pPr>
        <w:jc w:val="both"/>
      </w:pPr>
      <w:r>
        <w:rPr>
          <w:noProof/>
        </w:rPr>
        <w:drawing>
          <wp:inline distT="0" distB="0" distL="0" distR="0">
            <wp:extent cx="6480175" cy="47112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4711278"/>
                    </a:xfrm>
                    <a:prstGeom prst="rect">
                      <a:avLst/>
                    </a:prstGeom>
                    <a:noFill/>
                    <a:ln>
                      <a:noFill/>
                    </a:ln>
                  </pic:spPr>
                </pic:pic>
              </a:graphicData>
            </a:graphic>
          </wp:inline>
        </w:drawing>
      </w:r>
    </w:p>
    <w:p w:rsidR="008054BB" w:rsidRDefault="008054BB"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6A1CFC" w:rsidRDefault="006A1CFC" w:rsidP="00F568CC">
      <w:pPr>
        <w:jc w:val="both"/>
      </w:pPr>
    </w:p>
    <w:p w:rsidR="006A1CFC" w:rsidRDefault="006A1CFC"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4A2887" w:rsidRDefault="004A2887" w:rsidP="00F568CC">
      <w:pPr>
        <w:jc w:val="both"/>
      </w:pPr>
    </w:p>
    <w:p w:rsidR="000A60D7" w:rsidRDefault="004A2887" w:rsidP="00F568CC">
      <w:pPr>
        <w:jc w:val="both"/>
      </w:pPr>
      <w:r>
        <w:t>ЛОТ № 1</w:t>
      </w:r>
    </w:p>
    <w:p w:rsidR="000558DD" w:rsidRDefault="000558DD" w:rsidP="00F568CC">
      <w:pPr>
        <w:jc w:val="both"/>
      </w:pPr>
    </w:p>
    <w:p w:rsidR="004A2887" w:rsidRDefault="000558DD" w:rsidP="00F568CC">
      <w:pPr>
        <w:jc w:val="both"/>
      </w:pPr>
      <w:r>
        <w:rPr>
          <w:noProof/>
        </w:rPr>
        <w:drawing>
          <wp:inline distT="0" distB="0" distL="0" distR="0">
            <wp:extent cx="6480175" cy="4695947"/>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4695947"/>
                    </a:xfrm>
                    <a:prstGeom prst="rect">
                      <a:avLst/>
                    </a:prstGeom>
                    <a:noFill/>
                    <a:ln>
                      <a:noFill/>
                    </a:ln>
                  </pic:spPr>
                </pic:pic>
              </a:graphicData>
            </a:graphic>
          </wp:inline>
        </w:drawing>
      </w: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F37CA3" w:rsidRDefault="00F37CA3" w:rsidP="00F568CC">
      <w:pPr>
        <w:jc w:val="both"/>
      </w:pPr>
    </w:p>
    <w:p w:rsidR="00F37CA3" w:rsidRDefault="00F37CA3"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F37CA3" w:rsidRDefault="00F37CA3" w:rsidP="00F568CC">
      <w:pPr>
        <w:jc w:val="both"/>
      </w:pPr>
    </w:p>
    <w:p w:rsidR="00F37CA3" w:rsidRDefault="00F37CA3" w:rsidP="00F568CC">
      <w:pPr>
        <w:jc w:val="both"/>
      </w:pPr>
    </w:p>
    <w:p w:rsidR="007F1C56" w:rsidRDefault="007F1C56" w:rsidP="00F568CC">
      <w:pPr>
        <w:jc w:val="both"/>
      </w:pPr>
    </w:p>
    <w:tbl>
      <w:tblPr>
        <w:tblpPr w:leftFromText="180" w:rightFromText="180" w:vertAnchor="text" w:horzAnchor="margin" w:tblpY="170"/>
        <w:tblW w:w="0" w:type="auto"/>
        <w:tblLook w:val="01E0" w:firstRow="1" w:lastRow="1" w:firstColumn="1" w:lastColumn="1" w:noHBand="0" w:noVBand="0"/>
      </w:tblPr>
      <w:tblGrid>
        <w:gridCol w:w="5508"/>
        <w:gridCol w:w="4913"/>
      </w:tblGrid>
      <w:tr w:rsidR="00F37CA3" w:rsidRPr="00B07AFE" w:rsidTr="0047010C">
        <w:tc>
          <w:tcPr>
            <w:tcW w:w="5508" w:type="dxa"/>
          </w:tcPr>
          <w:p w:rsidR="00F37CA3" w:rsidRPr="00B07AFE" w:rsidRDefault="00F37CA3" w:rsidP="0047010C">
            <w:pPr>
              <w:pStyle w:val="1"/>
              <w:widowControl/>
              <w:numPr>
                <w:ilvl w:val="0"/>
                <w:numId w:val="0"/>
              </w:numPr>
              <w:overflowPunct w:val="0"/>
              <w:adjustRightInd w:val="0"/>
              <w:textAlignment w:val="baseline"/>
              <w:rPr>
                <w:b w:val="0"/>
                <w:bCs w:val="0"/>
                <w:sz w:val="24"/>
                <w:szCs w:val="24"/>
              </w:rPr>
            </w:pPr>
          </w:p>
          <w:p w:rsidR="00F37CA3" w:rsidRPr="00B07AFE" w:rsidRDefault="00F37CA3" w:rsidP="0047010C">
            <w:pPr>
              <w:pStyle w:val="1"/>
              <w:widowControl/>
              <w:numPr>
                <w:ilvl w:val="0"/>
                <w:numId w:val="0"/>
              </w:numPr>
              <w:overflowPunct w:val="0"/>
              <w:adjustRightInd w:val="0"/>
              <w:textAlignment w:val="baseline"/>
              <w:rPr>
                <w:sz w:val="24"/>
                <w:szCs w:val="24"/>
              </w:rPr>
            </w:pPr>
          </w:p>
        </w:tc>
        <w:tc>
          <w:tcPr>
            <w:tcW w:w="4913" w:type="dxa"/>
          </w:tcPr>
          <w:p w:rsidR="00F37CA3" w:rsidRPr="00B07AFE" w:rsidRDefault="00F37CA3" w:rsidP="00F37CA3">
            <w:pPr>
              <w:widowControl w:val="0"/>
              <w:tabs>
                <w:tab w:val="left" w:pos="8647"/>
              </w:tabs>
              <w:overflowPunct w:val="0"/>
              <w:adjustRightInd w:val="0"/>
              <w:jc w:val="both"/>
              <w:textAlignment w:val="baseline"/>
            </w:pPr>
            <w:r>
              <w:t>В    Комитет по управлению муниципальным                                                                                          имуществом  администрации Киржачского  район</w:t>
            </w:r>
            <w:proofErr w:type="gramStart"/>
            <w:r>
              <w:t>а(</w:t>
            </w:r>
            <w:proofErr w:type="gramEnd"/>
            <w:r>
              <w:t xml:space="preserve">организатору </w:t>
            </w:r>
            <w:r w:rsidRPr="00B07AFE">
              <w:t>аукциона на право  заключения договоров на установку и эксплуатацию рекл</w:t>
            </w:r>
            <w:r>
              <w:t>амных конструкций</w:t>
            </w:r>
            <w:r w:rsidRPr="00B07AFE">
              <w:t>)</w:t>
            </w:r>
          </w:p>
        </w:tc>
      </w:tr>
    </w:tbl>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Pr="00FB2BD5" w:rsidRDefault="00F37CA3" w:rsidP="00F37CA3">
      <w:pPr>
        <w:jc w:val="center"/>
        <w:rPr>
          <w:rFonts w:eastAsia="SimSun"/>
          <w:b/>
        </w:rPr>
      </w:pPr>
      <w:r w:rsidRPr="00FB2BD5">
        <w:rPr>
          <w:b/>
          <w:bCs/>
        </w:rPr>
        <w:t xml:space="preserve">Заявка  </w:t>
      </w:r>
      <w:r>
        <w:rPr>
          <w:b/>
        </w:rPr>
        <w:t xml:space="preserve">на участие в </w:t>
      </w:r>
      <w:r>
        <w:rPr>
          <w:rFonts w:eastAsia="SimSun"/>
          <w:b/>
        </w:rPr>
        <w:t xml:space="preserve">аукционе № </w:t>
      </w:r>
      <w:r w:rsidR="004A2887">
        <w:rPr>
          <w:rFonts w:eastAsia="SimSun"/>
          <w:b/>
        </w:rPr>
        <w:t>2</w:t>
      </w:r>
    </w:p>
    <w:p w:rsidR="00F37CA3" w:rsidRDefault="00F37CA3" w:rsidP="00F37CA3">
      <w:pPr>
        <w:tabs>
          <w:tab w:val="left" w:pos="8647"/>
        </w:tabs>
        <w:ind w:firstLine="567"/>
        <w:jc w:val="center"/>
        <w:rPr>
          <w:b/>
        </w:rPr>
      </w:pPr>
      <w:r>
        <w:rPr>
          <w:b/>
        </w:rPr>
        <w:t>на право заключения договоров</w:t>
      </w:r>
      <w:r w:rsidRPr="00FB2BD5">
        <w:rPr>
          <w:b/>
        </w:rPr>
        <w:t xml:space="preserve"> на установку и экспл</w:t>
      </w:r>
      <w:r>
        <w:rPr>
          <w:b/>
        </w:rPr>
        <w:t>уатацию рекламных конструкций</w:t>
      </w:r>
    </w:p>
    <w:p w:rsidR="00F37CA3" w:rsidRDefault="00F37CA3" w:rsidP="00F37CA3">
      <w:pPr>
        <w:tabs>
          <w:tab w:val="left" w:pos="8647"/>
        </w:tabs>
        <w:ind w:firstLine="567"/>
        <w:jc w:val="center"/>
        <w:rPr>
          <w:b/>
          <w:sz w:val="18"/>
          <w:szCs w:val="18"/>
        </w:rPr>
      </w:pPr>
    </w:p>
    <w:p w:rsidR="00F37CA3" w:rsidRDefault="00F37CA3" w:rsidP="00F37CA3">
      <w:pPr>
        <w:tabs>
          <w:tab w:val="left" w:pos="8647"/>
        </w:tabs>
        <w:jc w:val="both"/>
        <w:rPr>
          <w:bCs/>
          <w:sz w:val="18"/>
          <w:szCs w:val="18"/>
        </w:rPr>
      </w:pPr>
    </w:p>
    <w:p w:rsidR="00F37CA3" w:rsidRPr="006768FF" w:rsidRDefault="00F37CA3" w:rsidP="00F37CA3">
      <w:pPr>
        <w:tabs>
          <w:tab w:val="left" w:pos="8647"/>
        </w:tabs>
        <w:jc w:val="both"/>
        <w:rPr>
          <w:bCs/>
          <w:sz w:val="18"/>
          <w:szCs w:val="18"/>
        </w:rPr>
      </w:pPr>
    </w:p>
    <w:p w:rsidR="00F37CA3" w:rsidRDefault="00F37CA3" w:rsidP="00F37CA3">
      <w:pPr>
        <w:jc w:val="both"/>
      </w:pPr>
      <w:r>
        <w:t>1.</w:t>
      </w:r>
      <w:r w:rsidRPr="00632BFB">
        <w:t>_____________________________</w:t>
      </w:r>
      <w:r>
        <w:t>______________</w:t>
      </w:r>
      <w:r w:rsidRPr="00632BFB">
        <w:t>____________________________</w:t>
      </w:r>
      <w:r>
        <w:t>_________</w:t>
      </w:r>
    </w:p>
    <w:p w:rsidR="00F37CA3" w:rsidRDefault="00F37CA3" w:rsidP="00F37CA3">
      <w:pPr>
        <w:jc w:val="both"/>
      </w:pPr>
      <w:r w:rsidRPr="00632BFB">
        <w:rPr>
          <w:i/>
          <w:iCs/>
        </w:rPr>
        <w:t xml:space="preserve">                                                  </w:t>
      </w:r>
      <w:r w:rsidRPr="00632BFB">
        <w:rPr>
          <w:i/>
        </w:rPr>
        <w:t>(организационно-правовая форма, наименование претендента)</w:t>
      </w:r>
    </w:p>
    <w:p w:rsidR="00F37CA3" w:rsidRPr="00632BFB" w:rsidRDefault="00F37CA3" w:rsidP="00F37CA3">
      <w:pPr>
        <w:jc w:val="both"/>
      </w:pPr>
      <w:r>
        <w:t>далее именуемый Претендент, в лице _________________________________________________</w:t>
      </w:r>
    </w:p>
    <w:p w:rsidR="00F37CA3" w:rsidRPr="00632BFB" w:rsidRDefault="00F37CA3" w:rsidP="00F37CA3">
      <w:pPr>
        <w:jc w:val="both"/>
        <w:rPr>
          <w:i/>
        </w:rPr>
      </w:pPr>
      <w:r w:rsidRPr="00632BFB">
        <w:rPr>
          <w:i/>
        </w:rPr>
        <w:t xml:space="preserve">                </w:t>
      </w:r>
      <w:r w:rsidRPr="00632BFB">
        <w:rPr>
          <w:i/>
        </w:rPr>
        <w:tab/>
      </w:r>
      <w:r w:rsidRPr="00632BFB">
        <w:rPr>
          <w:i/>
        </w:rPr>
        <w:tab/>
        <w:t xml:space="preserve">  (указывается должность, фамилия, имя, отчество руководителя)</w:t>
      </w:r>
    </w:p>
    <w:p w:rsidR="00F37CA3" w:rsidRDefault="00F37CA3" w:rsidP="00F37CA3">
      <w:pPr>
        <w:jc w:val="both"/>
      </w:pPr>
      <w:r>
        <w:t>принимает решение об участие в аукционе № 1 на право заключения договора на установку и эксплуатацию  рекламных конструкций</w:t>
      </w:r>
    </w:p>
    <w:p w:rsidR="00F37CA3" w:rsidRDefault="00F37CA3" w:rsidP="00F37CA3">
      <w:pPr>
        <w:jc w:val="both"/>
      </w:pPr>
      <w:r w:rsidRPr="00632BFB">
        <w:t>по лоту</w:t>
      </w:r>
      <w:r>
        <w:t xml:space="preserve"> </w:t>
      </w:r>
      <w:r w:rsidRPr="00632BFB">
        <w:t xml:space="preserve"> </w:t>
      </w:r>
      <w:r>
        <w:t xml:space="preserve"> № _______  «_____________________________________________________________»</w:t>
      </w:r>
    </w:p>
    <w:p w:rsidR="00F37CA3" w:rsidRDefault="00F37CA3" w:rsidP="00F37CA3">
      <w:pPr>
        <w:jc w:val="both"/>
      </w:pPr>
      <w:r>
        <w:t>2.  Настоящий заявитель гарантирует полноту и достоверность сведений, указанных в настоящей заявке и прилагаемых к ней документах.</w:t>
      </w:r>
    </w:p>
    <w:p w:rsidR="00F37CA3" w:rsidRDefault="00F37CA3" w:rsidP="00F37CA3">
      <w:pPr>
        <w:jc w:val="both"/>
      </w:pPr>
      <w:r>
        <w:t>3. Заявитель согласен внести</w:t>
      </w:r>
      <w:r w:rsidRPr="00062DFF">
        <w:t xml:space="preserve"> задат</w:t>
      </w:r>
      <w:r>
        <w:t>о</w:t>
      </w:r>
      <w:r w:rsidRPr="00062DFF">
        <w:t xml:space="preserve">к на право участия в аукционе на право заключения договора на установку и эксплуатацию рекламной конструкции в размере </w:t>
      </w:r>
      <w:r>
        <w:t>100</w:t>
      </w:r>
      <w:r w:rsidRPr="00062DFF">
        <w:t>% от начальной (мин</w:t>
      </w:r>
      <w:r>
        <w:t>имальной) цены лота на следующих условиях:</w:t>
      </w:r>
    </w:p>
    <w:p w:rsidR="00F37CA3" w:rsidRDefault="00F37CA3" w:rsidP="00F37CA3">
      <w:pPr>
        <w:jc w:val="both"/>
      </w:pPr>
      <w:r>
        <w:t>3.1</w:t>
      </w:r>
      <w:r w:rsidRPr="00A33E10">
        <w:t xml:space="preserve"> сумма внесенного задатка засчитывается в счет исполнения обязательств победителя аукциона по оплате права на заключение договора на ус</w:t>
      </w:r>
      <w:r>
        <w:t>тановку и эксплуатацию рекламных конструкций;</w:t>
      </w:r>
    </w:p>
    <w:p w:rsidR="00F37CA3" w:rsidRPr="00A33E10" w:rsidRDefault="00F37CA3" w:rsidP="00F37CA3">
      <w:pPr>
        <w:jc w:val="both"/>
      </w:pPr>
      <w:r>
        <w:t>3.2</w:t>
      </w:r>
      <w:r w:rsidRPr="00A33E10">
        <w:t xml:space="preserve"> </w:t>
      </w:r>
      <w:proofErr w:type="gramStart"/>
      <w:r w:rsidRPr="00A33E10">
        <w:t>в случае поступления от претендента в любое время до окончания срока подачи заявок на участие</w:t>
      </w:r>
      <w:proofErr w:type="gramEnd"/>
      <w:r w:rsidRPr="00A33E10">
        <w:t xml:space="preserve"> в аукционе заявление об отзыве заявки на участие в аук</w:t>
      </w:r>
      <w:r>
        <w:t>ционе, в течение десяти</w:t>
      </w:r>
      <w:r w:rsidRPr="00A33E10">
        <w:t xml:space="preserve"> рабочих дней внесенный им задаток возвращается</w:t>
      </w:r>
      <w:r>
        <w:t>;</w:t>
      </w:r>
    </w:p>
    <w:p w:rsidR="00F37CA3" w:rsidRPr="00A33E10" w:rsidRDefault="00F37CA3" w:rsidP="00F37CA3">
      <w:pPr>
        <w:jc w:val="both"/>
      </w:pPr>
      <w:r>
        <w:t>3.3</w:t>
      </w:r>
      <w:r w:rsidRPr="00A33E10">
        <w:t xml:space="preserve"> претендентам, не допущенным к уч</w:t>
      </w:r>
      <w:r>
        <w:t>астию в аукционе, в течение десяти</w:t>
      </w:r>
      <w:r w:rsidRPr="00A33E10">
        <w:t xml:space="preserve"> рабочих дней с момента подписания комиссией протокола о рассмотрении заявок на участие в аукционе внесенный ими  задаток возвращается</w:t>
      </w:r>
      <w:r>
        <w:t>;</w:t>
      </w:r>
      <w:r w:rsidRPr="00A33E10">
        <w:t xml:space="preserve">  </w:t>
      </w:r>
    </w:p>
    <w:p w:rsidR="00F37CA3" w:rsidRPr="00A33E10" w:rsidRDefault="00F37CA3" w:rsidP="00F37CA3">
      <w:pPr>
        <w:jc w:val="both"/>
      </w:pPr>
      <w:r>
        <w:t>3.4</w:t>
      </w:r>
      <w:r w:rsidRPr="00A33E10">
        <w:t xml:space="preserve"> зад</w:t>
      </w:r>
      <w:r>
        <w:t>аток возвращается в течение десяти</w:t>
      </w:r>
      <w:r w:rsidRPr="00A33E10">
        <w:t xml:space="preserve"> рабочих дней со дня подписания протокола о результатах аукциона</w:t>
      </w:r>
      <w:r w:rsidRPr="003744AD">
        <w:t xml:space="preserve"> участникам аукциона, не явившимся на аукцион, а также</w:t>
      </w:r>
      <w:r>
        <w:t xml:space="preserve"> </w:t>
      </w:r>
      <w:r w:rsidRPr="00A33E10">
        <w:t xml:space="preserve">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w:t>
      </w:r>
      <w:r>
        <w:t>;</w:t>
      </w:r>
    </w:p>
    <w:p w:rsidR="00F37CA3" w:rsidRPr="00A33E10" w:rsidRDefault="00F37CA3" w:rsidP="00F37CA3">
      <w:pPr>
        <w:jc w:val="both"/>
      </w:pPr>
      <w:r w:rsidRPr="00A33E10">
        <w:t>3.</w:t>
      </w:r>
      <w:r>
        <w:t>5</w:t>
      </w:r>
      <w:r w:rsidRPr="00A33E10">
        <w:t xml:space="preserve"> задаток, внесенный участником аукциона, который сделал предпоследнее предложение о цене, возвращается такому участнику аукциона</w:t>
      </w:r>
      <w:r>
        <w:t xml:space="preserve"> в течение десяти</w:t>
      </w:r>
      <w:r w:rsidRPr="00A33E10">
        <w:t xml:space="preserve"> рабочих дней со дня  подписания договора на установку и эксплуатацию рекламной конструкции с победителем аукциона</w:t>
      </w:r>
      <w:r>
        <w:t>;</w:t>
      </w:r>
      <w:r w:rsidRPr="00A33E10">
        <w:t xml:space="preserve"> </w:t>
      </w:r>
    </w:p>
    <w:p w:rsidR="00F37CA3" w:rsidRPr="00EE03BA" w:rsidRDefault="00F37CA3" w:rsidP="00F37CA3">
      <w:pPr>
        <w:jc w:val="both"/>
        <w:rPr>
          <w:highlight w:val="yellow"/>
        </w:rPr>
      </w:pPr>
      <w:proofErr w:type="gramStart"/>
      <w:r>
        <w:t>3.6  в</w:t>
      </w:r>
      <w:r w:rsidRPr="003820B7">
        <w:t xml:space="preserve"> случае уклонения побед</w:t>
      </w:r>
      <w:r>
        <w:t xml:space="preserve">ителя аукциона, </w:t>
      </w:r>
      <w:r w:rsidRPr="003820B7">
        <w:t xml:space="preserve">участника аукциона, сделавшим предпоследнее предложение о цене, </w:t>
      </w:r>
      <w:r>
        <w:t xml:space="preserve">единственного участника аукциона от </w:t>
      </w:r>
      <w:r w:rsidRPr="003820B7">
        <w:t xml:space="preserve"> подписания договора на ус</w:t>
      </w:r>
      <w:r>
        <w:t>тановку и эксплуатацию рекламных конструкций</w:t>
      </w:r>
      <w:r w:rsidRPr="003820B7">
        <w:t xml:space="preserve"> задаток, внесенный ими, не возвращается.</w:t>
      </w:r>
      <w:proofErr w:type="gramEnd"/>
    </w:p>
    <w:p w:rsidR="00F37CA3" w:rsidRDefault="00F37CA3" w:rsidP="00F37CA3">
      <w:pPr>
        <w:tabs>
          <w:tab w:val="left" w:pos="284"/>
          <w:tab w:val="left" w:pos="426"/>
          <w:tab w:val="left" w:pos="567"/>
        </w:tabs>
        <w:jc w:val="both"/>
      </w:pPr>
      <w:r>
        <w:t xml:space="preserve">4. В случае признания </w:t>
      </w:r>
      <w:r w:rsidR="00437386">
        <w:t>п</w:t>
      </w:r>
      <w:r>
        <w:t xml:space="preserve">ретендента победителем аукциона, </w:t>
      </w:r>
      <w:r w:rsidR="00437386">
        <w:t>победитель</w:t>
      </w:r>
      <w:r w:rsidR="00B31D9A">
        <w:t xml:space="preserve"> </w:t>
      </w:r>
      <w:r>
        <w:t xml:space="preserve"> обязуется:</w:t>
      </w:r>
    </w:p>
    <w:p w:rsidR="00F37CA3" w:rsidRDefault="00F37CA3" w:rsidP="00F37CA3">
      <w:pPr>
        <w:tabs>
          <w:tab w:val="left" w:pos="284"/>
          <w:tab w:val="left" w:pos="426"/>
          <w:tab w:val="left" w:pos="567"/>
        </w:tabs>
        <w:jc w:val="both"/>
      </w:pPr>
      <w:r>
        <w:t>4.1 подписать протокол о результатах аукциона;</w:t>
      </w:r>
    </w:p>
    <w:p w:rsidR="00F37CA3" w:rsidRDefault="00F37CA3" w:rsidP="00F37CA3">
      <w:pPr>
        <w:tabs>
          <w:tab w:val="left" w:pos="284"/>
          <w:tab w:val="left" w:pos="426"/>
          <w:tab w:val="left" w:pos="567"/>
        </w:tabs>
        <w:jc w:val="both"/>
      </w:pPr>
      <w:r>
        <w:t xml:space="preserve">4.2 </w:t>
      </w:r>
      <w:r w:rsidR="001C7805" w:rsidRPr="001C7805">
        <w:t>подписать договор на установку и эксплуатацию рекламной конструкции не позднее 20 дней после получения протокола по проведению аукциона и проекта договора.</w:t>
      </w:r>
    </w:p>
    <w:p w:rsidR="00F37CA3" w:rsidRDefault="00F37CA3" w:rsidP="00F37CA3">
      <w:pPr>
        <w:tabs>
          <w:tab w:val="left" w:pos="284"/>
          <w:tab w:val="left" w:pos="426"/>
          <w:tab w:val="left" w:pos="567"/>
        </w:tabs>
        <w:jc w:val="both"/>
      </w:pPr>
      <w:r>
        <w:lastRenderedPageBreak/>
        <w:t>5</w:t>
      </w:r>
      <w:r w:rsidRPr="007E173E">
        <w:t>.</w:t>
      </w:r>
      <w:r>
        <w:t xml:space="preserve"> В случае признания Претендента </w:t>
      </w:r>
      <w:r w:rsidRPr="007E173E">
        <w:t>участником аукциона, сделавшим предпосле</w:t>
      </w:r>
      <w:r>
        <w:t>днее предложение о цене</w:t>
      </w:r>
      <w:r w:rsidRPr="007E173E">
        <w:t xml:space="preserve">, а победитель аукциона будет признан уклонившимся </w:t>
      </w:r>
      <w:r>
        <w:t>от заключения договора</w:t>
      </w:r>
      <w:r w:rsidRPr="007E173E">
        <w:t xml:space="preserve">, </w:t>
      </w:r>
      <w:r>
        <w:t>Претендент обязуется:</w:t>
      </w:r>
    </w:p>
    <w:p w:rsidR="00F37CA3" w:rsidRDefault="00F37CA3" w:rsidP="00F37CA3">
      <w:pPr>
        <w:tabs>
          <w:tab w:val="left" w:pos="-540"/>
        </w:tabs>
        <w:jc w:val="both"/>
      </w:pPr>
      <w:r>
        <w:t>5.1</w:t>
      </w:r>
      <w:r w:rsidRPr="007E173E">
        <w:t xml:space="preserve"> </w:t>
      </w:r>
      <w:proofErr w:type="gramStart"/>
      <w:r w:rsidRPr="00631132">
        <w:t xml:space="preserve">в течение </w:t>
      </w:r>
      <w:r>
        <w:t>пяти рабочих дней  с момента</w:t>
      </w:r>
      <w:r w:rsidRPr="00631132">
        <w:t xml:space="preserve"> получения </w:t>
      </w:r>
      <w:r>
        <w:t xml:space="preserve">от организатора аукциона </w:t>
      </w:r>
      <w:r w:rsidRPr="00631132">
        <w:t xml:space="preserve">предложения об оплате права </w:t>
      </w:r>
      <w:r>
        <w:t>на заключение</w:t>
      </w:r>
      <w:proofErr w:type="gramEnd"/>
      <w:r w:rsidRPr="00631132">
        <w:t xml:space="preserve"> договора на установку и эксплуатацию </w:t>
      </w:r>
      <w:r>
        <w:t>рекламных конструкций оплатить</w:t>
      </w:r>
      <w:r w:rsidRPr="00631132">
        <w:t xml:space="preserve"> </w:t>
      </w:r>
      <w:r>
        <w:t>это право;</w:t>
      </w:r>
    </w:p>
    <w:p w:rsidR="00F37CA3" w:rsidRPr="00631132" w:rsidRDefault="00F37CA3" w:rsidP="00F37CA3">
      <w:pPr>
        <w:tabs>
          <w:tab w:val="left" w:pos="-540"/>
        </w:tabs>
        <w:jc w:val="both"/>
      </w:pPr>
      <w:r>
        <w:t xml:space="preserve">5.2 заключить с организатором аукциона договор на установку и эксплуатацию рекламных конструкций </w:t>
      </w:r>
      <w:r w:rsidRPr="00631132">
        <w:t xml:space="preserve">по </w:t>
      </w:r>
      <w:r>
        <w:t>условиям, указанным в  настоящей документации об аукционе.</w:t>
      </w:r>
    </w:p>
    <w:p w:rsidR="00F37CA3" w:rsidRDefault="00F37CA3" w:rsidP="00F37CA3">
      <w:pPr>
        <w:tabs>
          <w:tab w:val="left" w:pos="284"/>
          <w:tab w:val="left" w:pos="426"/>
          <w:tab w:val="left" w:pos="567"/>
        </w:tabs>
        <w:jc w:val="both"/>
      </w:pPr>
      <w:r>
        <w:t xml:space="preserve"> </w:t>
      </w:r>
    </w:p>
    <w:p w:rsidR="00F37CA3" w:rsidRDefault="00F37CA3" w:rsidP="00F37CA3">
      <w:pPr>
        <w:tabs>
          <w:tab w:val="left" w:pos="284"/>
          <w:tab w:val="left" w:pos="426"/>
          <w:tab w:val="left" w:pos="567"/>
        </w:tabs>
        <w:jc w:val="both"/>
      </w:pPr>
    </w:p>
    <w:p w:rsidR="00F37CA3" w:rsidRDefault="00F37CA3" w:rsidP="00F37CA3">
      <w:pPr>
        <w:jc w:val="both"/>
      </w:pPr>
      <w:r>
        <w:t xml:space="preserve">Со сведениями, изложенными в извещении о проведении аукциона, документации об аукционе, </w:t>
      </w:r>
      <w:proofErr w:type="gramStart"/>
      <w:r>
        <w:t>ознакомлен</w:t>
      </w:r>
      <w:proofErr w:type="gramEnd"/>
      <w:r>
        <w:t xml:space="preserve"> и согласен, никаких претензий и возражений не имею.</w:t>
      </w:r>
    </w:p>
    <w:p w:rsidR="00F37CA3" w:rsidRPr="007E173E" w:rsidRDefault="00F37CA3" w:rsidP="00F37CA3">
      <w:pPr>
        <w:jc w:val="both"/>
      </w:pPr>
    </w:p>
    <w:p w:rsidR="00F37CA3" w:rsidRPr="00A81353" w:rsidRDefault="00F37CA3" w:rsidP="00F37CA3">
      <w:pPr>
        <w:tabs>
          <w:tab w:val="left" w:pos="284"/>
          <w:tab w:val="left" w:pos="426"/>
          <w:tab w:val="left" w:pos="567"/>
        </w:tabs>
        <w:jc w:val="both"/>
        <w:rPr>
          <w:i/>
        </w:rPr>
      </w:pPr>
      <w:r w:rsidRPr="00632BFB">
        <w:t>К настоящей заявке на участие в аукционе прилагаются документы, являющиеся неотъемлемой частью нашей заявки на участие в аукционе</w:t>
      </w:r>
      <w:r>
        <w:t xml:space="preserve">, в том числе опись предоставленных документов, на ______ л. </w:t>
      </w:r>
      <w:r w:rsidRPr="00A81353">
        <w:rPr>
          <w:i/>
        </w:rPr>
        <w:t>(указывается количество листов всех документов, представленных в составе заявки).</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 xml:space="preserve">Подпись Претендента (его полномочного представителя) </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_________________/_____________________  /                      «________»_______________20___г.</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Заявка принята уполномоченным лицом Организатора аукциона:</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«____»___________20___г. в _____</w:t>
      </w:r>
      <w:proofErr w:type="spellStart"/>
      <w:r>
        <w:t>ч._____мин</w:t>
      </w:r>
      <w:proofErr w:type="spellEnd"/>
      <w:r>
        <w:t xml:space="preserve">.          </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Зарегистрирована за № _____________</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Подпись лица, принявшего заявку ________________ /________________________  /</w:t>
      </w:r>
    </w:p>
    <w:p w:rsidR="00F37CA3" w:rsidRDefault="00F37CA3" w:rsidP="00F37CA3">
      <w:pPr>
        <w:tabs>
          <w:tab w:val="left" w:pos="-720"/>
        </w:tabs>
        <w:autoSpaceDE w:val="0"/>
        <w:autoSpaceDN w:val="0"/>
        <w:adjustRightInd w:val="0"/>
        <w:jc w:val="both"/>
      </w:pPr>
      <w:r>
        <w:t xml:space="preserve">                                                                                                                                                                                                                                   </w:t>
      </w:r>
    </w:p>
    <w:p w:rsidR="00F37CA3" w:rsidRDefault="00F37CA3" w:rsidP="00F37CA3">
      <w:pPr>
        <w:tabs>
          <w:tab w:val="left" w:pos="-720"/>
        </w:tabs>
        <w:autoSpaceDE w:val="0"/>
        <w:autoSpaceDN w:val="0"/>
        <w:adjustRightInd w:val="0"/>
        <w:jc w:val="both"/>
      </w:pPr>
      <w:r>
        <w:t xml:space="preserve">                                                                                                                   </w:t>
      </w: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082F5E" w:rsidRDefault="00082F5E" w:rsidP="001819BC">
      <w:pPr>
        <w:pStyle w:val="a6"/>
        <w:outlineLvl w:val="0"/>
        <w:rPr>
          <w:b/>
          <w:bCs/>
        </w:rPr>
      </w:pPr>
    </w:p>
    <w:p w:rsidR="00FA4CA0" w:rsidRPr="004C3019" w:rsidRDefault="00FA4CA0" w:rsidP="00FA4CA0">
      <w:pPr>
        <w:pStyle w:val="a6"/>
        <w:jc w:val="center"/>
        <w:outlineLvl w:val="0"/>
        <w:rPr>
          <w:b/>
          <w:bCs/>
        </w:rPr>
      </w:pPr>
      <w:r w:rsidRPr="004C3019">
        <w:rPr>
          <w:b/>
          <w:bCs/>
        </w:rPr>
        <w:lastRenderedPageBreak/>
        <w:t>Информация</w:t>
      </w:r>
    </w:p>
    <w:p w:rsidR="00FA4CA0" w:rsidRPr="004C3019" w:rsidRDefault="00FA4CA0" w:rsidP="00FA4CA0">
      <w:pPr>
        <w:pStyle w:val="a6"/>
        <w:jc w:val="center"/>
        <w:outlineLvl w:val="0"/>
        <w:rPr>
          <w:b/>
          <w:bCs/>
        </w:rPr>
      </w:pPr>
      <w:r w:rsidRPr="004C3019">
        <w:rPr>
          <w:b/>
          <w:bCs/>
        </w:rPr>
        <w:t xml:space="preserve">об общей площади информационных полей рекламных конструкций, </w:t>
      </w:r>
      <w:proofErr w:type="gramStart"/>
      <w:r w:rsidRPr="004C3019">
        <w:rPr>
          <w:b/>
          <w:bCs/>
        </w:rPr>
        <w:t>разрешения</w:t>
      </w:r>
      <w:proofErr w:type="gramEnd"/>
      <w:r w:rsidRPr="004C3019">
        <w:rPr>
          <w:b/>
          <w:bCs/>
        </w:rPr>
        <w:t xml:space="preserve"> на установку которых выданы </w:t>
      </w:r>
      <w:r>
        <w:rPr>
          <w:b/>
          <w:bCs/>
        </w:rPr>
        <w:t xml:space="preserve">Заявителю </w:t>
      </w:r>
      <w:r w:rsidRPr="000845A6">
        <w:rPr>
          <w:b/>
          <w:bCs/>
        </w:rPr>
        <w:t>и его аффи</w:t>
      </w:r>
      <w:r>
        <w:rPr>
          <w:b/>
          <w:bCs/>
        </w:rPr>
        <w:t xml:space="preserve">лированным лицам на территории </w:t>
      </w:r>
      <w:r w:rsidRPr="000845A6">
        <w:rPr>
          <w:b/>
          <w:bCs/>
        </w:rPr>
        <w:t>муниципального</w:t>
      </w:r>
      <w:r>
        <w:rPr>
          <w:b/>
          <w:bCs/>
        </w:rPr>
        <w:t xml:space="preserve"> </w:t>
      </w:r>
      <w:r w:rsidRPr="000F0ADA">
        <w:rPr>
          <w:b/>
          <w:bCs/>
        </w:rPr>
        <w:t xml:space="preserve">образования </w:t>
      </w:r>
      <w:r>
        <w:rPr>
          <w:b/>
          <w:bCs/>
        </w:rPr>
        <w:t>Киржачский район</w:t>
      </w:r>
    </w:p>
    <w:p w:rsidR="00FA4CA0" w:rsidRPr="004C3019" w:rsidRDefault="00FA4CA0" w:rsidP="00FA4CA0">
      <w:pPr>
        <w:pStyle w:val="a6"/>
        <w:outlineLvl w:val="0"/>
        <w:rPr>
          <w:bCs/>
        </w:rPr>
      </w:pPr>
    </w:p>
    <w:p w:rsidR="00FA4CA0" w:rsidRPr="004C3019" w:rsidRDefault="00FA4CA0" w:rsidP="00FA4CA0">
      <w:pPr>
        <w:jc w:val="both"/>
      </w:pPr>
      <w:r>
        <w:t>Заявитель</w:t>
      </w:r>
      <w:r w:rsidRPr="004C3019">
        <w:t xml:space="preserve">  __________________________________________________________</w:t>
      </w:r>
      <w:r>
        <w:t>___________________</w:t>
      </w:r>
    </w:p>
    <w:p w:rsidR="00FA4CA0" w:rsidRPr="00FB1A66" w:rsidRDefault="00FA4CA0" w:rsidP="00FA4CA0">
      <w:pPr>
        <w:jc w:val="center"/>
        <w:rPr>
          <w:i/>
          <w:sz w:val="20"/>
          <w:szCs w:val="20"/>
        </w:rPr>
      </w:pPr>
      <w:r w:rsidRPr="00FB1A66">
        <w:rPr>
          <w:i/>
          <w:sz w:val="20"/>
          <w:szCs w:val="20"/>
        </w:rPr>
        <w:t>(указываются сведения о Заявителе *)</w:t>
      </w:r>
    </w:p>
    <w:p w:rsidR="00FA4CA0" w:rsidRDefault="00FA4CA0" w:rsidP="00FA4CA0">
      <w:pPr>
        <w:rPr>
          <w:i/>
          <w:sz w:val="22"/>
          <w:szCs w:val="22"/>
        </w:rPr>
      </w:pPr>
      <w:r>
        <w:rPr>
          <w:i/>
          <w:sz w:val="22"/>
          <w:szCs w:val="22"/>
        </w:rPr>
        <w:t>____________________________________________________________________________________,</w:t>
      </w:r>
    </w:p>
    <w:p w:rsidR="00FA4CA0" w:rsidRPr="004C3019" w:rsidRDefault="00FA4CA0" w:rsidP="00FA4CA0">
      <w:pPr>
        <w:rPr>
          <w:i/>
          <w:sz w:val="22"/>
          <w:szCs w:val="22"/>
        </w:rPr>
      </w:pPr>
    </w:p>
    <w:p w:rsidR="00FA4CA0" w:rsidRPr="004C3019" w:rsidRDefault="00FA4CA0" w:rsidP="00FA4CA0">
      <w:pPr>
        <w:jc w:val="both"/>
      </w:pPr>
      <w:r>
        <w:t xml:space="preserve">в </w:t>
      </w:r>
      <w:r w:rsidRPr="004C3019">
        <w:t>лице________________________________________________________________</w:t>
      </w:r>
      <w:r>
        <w:t>______</w:t>
      </w:r>
    </w:p>
    <w:p w:rsidR="00FA4CA0" w:rsidRPr="00FB1A66" w:rsidRDefault="00FA4CA0" w:rsidP="00FA4CA0">
      <w:pPr>
        <w:jc w:val="center"/>
        <w:rPr>
          <w:i/>
          <w:sz w:val="20"/>
          <w:szCs w:val="20"/>
        </w:rPr>
      </w:pPr>
      <w:r w:rsidRPr="00FB1A66">
        <w:rPr>
          <w:i/>
          <w:sz w:val="20"/>
          <w:szCs w:val="20"/>
        </w:rPr>
        <w:t>(указывается должность, фамилия, имя, отчество руководителя)</w:t>
      </w:r>
    </w:p>
    <w:p w:rsidR="00FA4CA0" w:rsidRPr="004C3019" w:rsidRDefault="00FA4CA0" w:rsidP="00FA4CA0">
      <w:pPr>
        <w:pStyle w:val="a6"/>
        <w:outlineLvl w:val="0"/>
        <w:rPr>
          <w:bCs/>
        </w:rPr>
      </w:pPr>
      <w:r w:rsidRPr="004C3019">
        <w:rPr>
          <w:bCs/>
        </w:rPr>
        <w:t xml:space="preserve">сообщает, что общая площадь информационных полей рекламных конструкций, </w:t>
      </w:r>
      <w:proofErr w:type="gramStart"/>
      <w:r w:rsidRPr="004C3019">
        <w:rPr>
          <w:bCs/>
        </w:rPr>
        <w:t>разреше</w:t>
      </w:r>
      <w:r>
        <w:rPr>
          <w:bCs/>
        </w:rPr>
        <w:t>ния</w:t>
      </w:r>
      <w:proofErr w:type="gramEnd"/>
      <w:r>
        <w:rPr>
          <w:bCs/>
        </w:rPr>
        <w:t xml:space="preserve"> на установку которых выданы  </w:t>
      </w:r>
      <w:r w:rsidRPr="00DD47ED">
        <w:t>Заявител</w:t>
      </w:r>
      <w:r>
        <w:t>ю</w:t>
      </w:r>
      <w:r w:rsidRPr="00DD47ED">
        <w:rPr>
          <w:bCs/>
        </w:rPr>
        <w:t xml:space="preserve"> </w:t>
      </w:r>
      <w:r w:rsidRPr="004C3019">
        <w:rPr>
          <w:bCs/>
        </w:rPr>
        <w:t>___________________________________</w:t>
      </w:r>
      <w:r>
        <w:rPr>
          <w:bCs/>
        </w:rPr>
        <w:t>__________________________________________</w:t>
      </w:r>
    </w:p>
    <w:p w:rsidR="00FA4CA0" w:rsidRPr="00FB1A66" w:rsidRDefault="00FA4CA0" w:rsidP="00FA4CA0">
      <w:pPr>
        <w:jc w:val="center"/>
        <w:rPr>
          <w:i/>
          <w:sz w:val="20"/>
          <w:szCs w:val="20"/>
        </w:rPr>
      </w:pPr>
      <w:r w:rsidRPr="00FB1A66">
        <w:rPr>
          <w:i/>
          <w:sz w:val="20"/>
          <w:szCs w:val="20"/>
        </w:rPr>
        <w:t>(организационно-правовая форма, наименование  Заявителя)</w:t>
      </w:r>
    </w:p>
    <w:p w:rsidR="00FA4CA0" w:rsidRDefault="00FA4CA0" w:rsidP="00FA4CA0">
      <w:pPr>
        <w:pStyle w:val="a6"/>
        <w:outlineLvl w:val="0"/>
        <w:rPr>
          <w:bCs/>
        </w:rPr>
      </w:pPr>
      <w:r w:rsidRPr="004C3019">
        <w:rPr>
          <w:bCs/>
        </w:rPr>
        <w:t xml:space="preserve">и его аффилированным лицам на территории </w:t>
      </w:r>
      <w:r>
        <w:rPr>
          <w:bCs/>
        </w:rPr>
        <w:t xml:space="preserve"> </w:t>
      </w:r>
      <w:r w:rsidRPr="003D3C74">
        <w:rPr>
          <w:bCs/>
        </w:rPr>
        <w:t xml:space="preserve">муниципального образования </w:t>
      </w:r>
      <w:r>
        <w:rPr>
          <w:bCs/>
        </w:rPr>
        <w:t xml:space="preserve"> </w:t>
      </w:r>
      <w:r w:rsidRPr="004C3019">
        <w:rPr>
          <w:bCs/>
        </w:rPr>
        <w:t xml:space="preserve"> </w:t>
      </w:r>
      <w:r>
        <w:rPr>
          <w:bCs/>
        </w:rPr>
        <w:t>Киржачский район</w:t>
      </w:r>
      <w:r w:rsidRPr="004C3019">
        <w:rPr>
          <w:bCs/>
        </w:rPr>
        <w:t xml:space="preserve"> составляет </w:t>
      </w:r>
    </w:p>
    <w:p w:rsidR="00FA4CA0" w:rsidRDefault="00FA4CA0" w:rsidP="00FA4CA0">
      <w:pPr>
        <w:pStyle w:val="a6"/>
        <w:outlineLvl w:val="0"/>
        <w:rPr>
          <w:bCs/>
        </w:rPr>
      </w:pPr>
    </w:p>
    <w:p w:rsidR="00FA4CA0" w:rsidRPr="004C3019" w:rsidRDefault="00FA4CA0" w:rsidP="00FA4CA0">
      <w:pPr>
        <w:pStyle w:val="a6"/>
        <w:outlineLvl w:val="0"/>
        <w:rPr>
          <w:bCs/>
        </w:rPr>
      </w:pPr>
      <w:r w:rsidRPr="004C3019">
        <w:rPr>
          <w:bCs/>
        </w:rPr>
        <w:t xml:space="preserve">____________    </w:t>
      </w:r>
      <w:r>
        <w:rPr>
          <w:bCs/>
        </w:rPr>
        <w:t xml:space="preserve">  </w:t>
      </w:r>
      <w:r w:rsidRPr="004C3019">
        <w:rPr>
          <w:bCs/>
        </w:rPr>
        <w:t xml:space="preserve"> (________</w:t>
      </w:r>
      <w:r>
        <w:rPr>
          <w:bCs/>
        </w:rPr>
        <w:t>____________________________________</w:t>
      </w:r>
      <w:r w:rsidRPr="004C3019">
        <w:rPr>
          <w:bCs/>
        </w:rPr>
        <w:t xml:space="preserve">_______) </w:t>
      </w:r>
      <w:proofErr w:type="spellStart"/>
      <w:r w:rsidRPr="004C3019">
        <w:rPr>
          <w:bCs/>
        </w:rPr>
        <w:t>кв.м</w:t>
      </w:r>
      <w:proofErr w:type="spellEnd"/>
      <w:r w:rsidRPr="004C3019">
        <w:rPr>
          <w:bCs/>
        </w:rPr>
        <w:t>.</w:t>
      </w:r>
    </w:p>
    <w:p w:rsidR="00FA4CA0" w:rsidRPr="00FB1A66" w:rsidRDefault="00FA4CA0" w:rsidP="00FA4CA0">
      <w:pPr>
        <w:pStyle w:val="a6"/>
        <w:outlineLvl w:val="0"/>
        <w:rPr>
          <w:bCs/>
          <w:i/>
          <w:sz w:val="20"/>
        </w:rPr>
      </w:pPr>
      <w:r w:rsidRPr="00437B17">
        <w:rPr>
          <w:bCs/>
          <w:sz w:val="22"/>
          <w:szCs w:val="22"/>
        </w:rPr>
        <w:t xml:space="preserve">    </w:t>
      </w:r>
      <w:r w:rsidRPr="00FB1A66">
        <w:rPr>
          <w:bCs/>
          <w:i/>
          <w:sz w:val="20"/>
        </w:rPr>
        <w:t>(цифрами)                                                               (прописью)</w:t>
      </w:r>
    </w:p>
    <w:p w:rsidR="00FA4CA0" w:rsidRPr="004C3019" w:rsidRDefault="00FA4CA0" w:rsidP="00FA4CA0">
      <w:pPr>
        <w:pStyle w:val="a6"/>
        <w:outlineLvl w:val="0"/>
        <w:rPr>
          <w:bCs/>
        </w:rPr>
      </w:pPr>
    </w:p>
    <w:p w:rsidR="00FA4CA0" w:rsidRPr="004C3019" w:rsidRDefault="00FA4CA0" w:rsidP="00FA4CA0">
      <w:pPr>
        <w:pStyle w:val="a6"/>
        <w:ind w:firstLine="709"/>
        <w:outlineLvl w:val="0"/>
        <w:rPr>
          <w:bCs/>
        </w:rPr>
      </w:pPr>
      <w:r>
        <w:rPr>
          <w:bCs/>
        </w:rPr>
        <w:t xml:space="preserve"> </w:t>
      </w:r>
    </w:p>
    <w:p w:rsidR="00FA4CA0" w:rsidRDefault="00FA4CA0" w:rsidP="00FA4CA0">
      <w:pPr>
        <w:jc w:val="both"/>
        <w:rPr>
          <w:i/>
        </w:rPr>
      </w:pPr>
      <w:r w:rsidRPr="004C3019">
        <w:rPr>
          <w:i/>
        </w:rPr>
        <w:t>___________________________________</w:t>
      </w:r>
      <w:r>
        <w:rPr>
          <w:i/>
        </w:rPr>
        <w:t xml:space="preserve">__________           </w:t>
      </w:r>
    </w:p>
    <w:p w:rsidR="00FA4CA0" w:rsidRPr="00FB1A66" w:rsidRDefault="00FA4CA0" w:rsidP="00FA4CA0">
      <w:pPr>
        <w:rPr>
          <w:i/>
          <w:sz w:val="20"/>
          <w:szCs w:val="20"/>
        </w:rPr>
      </w:pPr>
      <w:r>
        <w:rPr>
          <w:i/>
          <w:sz w:val="20"/>
          <w:szCs w:val="20"/>
        </w:rPr>
        <w:t xml:space="preserve">           </w:t>
      </w:r>
      <w:r w:rsidRPr="00FB1A66">
        <w:rPr>
          <w:i/>
          <w:sz w:val="20"/>
          <w:szCs w:val="20"/>
        </w:rPr>
        <w:t>(должность уполномоченного лица  Заявителя)</w:t>
      </w:r>
    </w:p>
    <w:p w:rsidR="00FA4CA0" w:rsidRPr="004C3019" w:rsidRDefault="00FA4CA0" w:rsidP="00FA4CA0">
      <w:pPr>
        <w:rPr>
          <w:i/>
        </w:rPr>
      </w:pPr>
      <w:r w:rsidRPr="004C3019">
        <w:rPr>
          <w:i/>
        </w:rPr>
        <w:t xml:space="preserve"> ____________________________________</w:t>
      </w:r>
      <w:r>
        <w:rPr>
          <w:i/>
        </w:rPr>
        <w:t xml:space="preserve">              _________________________________</w:t>
      </w:r>
    </w:p>
    <w:p w:rsidR="00FA4CA0" w:rsidRPr="00FB1A66" w:rsidRDefault="00FA4CA0" w:rsidP="00FA4CA0">
      <w:pPr>
        <w:jc w:val="both"/>
        <w:rPr>
          <w:i/>
          <w:sz w:val="20"/>
          <w:szCs w:val="20"/>
        </w:rPr>
      </w:pPr>
      <w:r w:rsidRPr="00FB1A66">
        <w:rPr>
          <w:i/>
          <w:sz w:val="20"/>
          <w:szCs w:val="20"/>
        </w:rPr>
        <w:t xml:space="preserve">                     </w:t>
      </w:r>
      <w:r>
        <w:rPr>
          <w:i/>
          <w:sz w:val="20"/>
          <w:szCs w:val="20"/>
        </w:rPr>
        <w:t xml:space="preserve">        </w:t>
      </w:r>
      <w:r w:rsidRPr="00FB1A66">
        <w:rPr>
          <w:i/>
          <w:sz w:val="20"/>
          <w:szCs w:val="20"/>
        </w:rPr>
        <w:t xml:space="preserve">  (подпись)                                                            </w:t>
      </w:r>
      <w:r>
        <w:rPr>
          <w:i/>
          <w:sz w:val="20"/>
          <w:szCs w:val="20"/>
        </w:rPr>
        <w:t xml:space="preserve">                </w:t>
      </w:r>
      <w:r w:rsidRPr="00FB1A66">
        <w:rPr>
          <w:i/>
          <w:sz w:val="20"/>
          <w:szCs w:val="20"/>
        </w:rPr>
        <w:t xml:space="preserve">  (расшифровка подписи)</w:t>
      </w:r>
    </w:p>
    <w:p w:rsidR="00FA4CA0" w:rsidRPr="00437B17" w:rsidRDefault="00FA4CA0" w:rsidP="00FA4CA0">
      <w:pPr>
        <w:rPr>
          <w:sz w:val="22"/>
          <w:szCs w:val="22"/>
        </w:rPr>
      </w:pPr>
    </w:p>
    <w:p w:rsidR="00FA4CA0" w:rsidRPr="004C3019" w:rsidRDefault="00FA4CA0" w:rsidP="00FA4CA0"/>
    <w:p w:rsidR="00FA4CA0" w:rsidRPr="004C3019" w:rsidRDefault="00FA4CA0" w:rsidP="00FA4CA0">
      <w:r w:rsidRPr="004C3019">
        <w:t>М.П.</w:t>
      </w:r>
    </w:p>
    <w:p w:rsidR="00FA4CA0" w:rsidRPr="004C3019" w:rsidRDefault="00FA4CA0" w:rsidP="00FA4CA0">
      <w:pPr>
        <w:jc w:val="center"/>
        <w:rPr>
          <w:b/>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Pr="004C3019" w:rsidRDefault="00FA4CA0" w:rsidP="00FA4CA0">
      <w:pPr>
        <w:pBdr>
          <w:bottom w:val="single" w:sz="12" w:space="1" w:color="auto"/>
        </w:pBdr>
        <w:autoSpaceDE w:val="0"/>
        <w:autoSpaceDN w:val="0"/>
        <w:rPr>
          <w:color w:val="000000"/>
        </w:rPr>
      </w:pPr>
    </w:p>
    <w:p w:rsidR="00FA4CA0" w:rsidRPr="004C3019" w:rsidRDefault="00FA4CA0" w:rsidP="00FA4CA0">
      <w:pPr>
        <w:autoSpaceDE w:val="0"/>
        <w:autoSpaceDN w:val="0"/>
      </w:pPr>
      <w:r w:rsidRPr="004C3019">
        <w:rPr>
          <w:color w:val="000000"/>
        </w:rPr>
        <w:t xml:space="preserve">*-  сведения о </w:t>
      </w:r>
      <w:r>
        <w:t>Заявителе</w:t>
      </w:r>
      <w:r w:rsidRPr="0083015F">
        <w:rPr>
          <w:color w:val="000000"/>
        </w:rPr>
        <w:t xml:space="preserve"> </w:t>
      </w:r>
      <w:r w:rsidRPr="004C3019">
        <w:rPr>
          <w:color w:val="000000"/>
        </w:rPr>
        <w:t>указываемые в информации:</w:t>
      </w:r>
      <w:r w:rsidRPr="004C3019">
        <w:tab/>
      </w:r>
      <w:r w:rsidRPr="004C3019">
        <w:tab/>
      </w:r>
      <w:r w:rsidRPr="004C3019">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103"/>
      </w:tblGrid>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pPr>
              <w:rPr>
                <w:b/>
              </w:rPr>
            </w:pPr>
            <w:r w:rsidRPr="004C3019">
              <w:rPr>
                <w:b/>
              </w:rPr>
              <w:t>Для юридических лиц</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rPr>
                <w:b/>
              </w:rPr>
            </w:pPr>
            <w:r w:rsidRPr="004C3019">
              <w:rPr>
                <w:b/>
              </w:rPr>
              <w:t>Для физических лиц</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t xml:space="preserve">Наименование </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Фамилия, имя, отчество</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t>Организационно-правовая форма</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Паспортные данные: серия, номер, кем и когда выдан</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t xml:space="preserve">Местонахождение </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Адрес регистрации места жительства</w:t>
            </w:r>
          </w:p>
        </w:tc>
      </w:tr>
    </w:tbl>
    <w:p w:rsidR="00FA4CA0" w:rsidRDefault="00FA4CA0" w:rsidP="00FA4CA0">
      <w:pPr>
        <w:jc w:val="center"/>
        <w:rPr>
          <w:i/>
        </w:rPr>
      </w:pPr>
    </w:p>
    <w:p w:rsidR="00FA4CA0" w:rsidRDefault="00FA4CA0" w:rsidP="00FA4CA0">
      <w:pPr>
        <w:jc w:val="center"/>
        <w:rPr>
          <w:i/>
        </w:rPr>
      </w:pPr>
    </w:p>
    <w:p w:rsidR="00FA4CA0" w:rsidRDefault="00FA4CA0" w:rsidP="00FA4CA0">
      <w:pPr>
        <w:jc w:val="center"/>
        <w:rPr>
          <w:i/>
        </w:rPr>
      </w:pPr>
    </w:p>
    <w:p w:rsidR="00FA4CA0" w:rsidRPr="004C3019" w:rsidRDefault="00FA4CA0" w:rsidP="00FA4CA0">
      <w:pPr>
        <w:jc w:val="center"/>
        <w:rPr>
          <w:i/>
        </w:rPr>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410B84" w:rsidRDefault="00410B84" w:rsidP="001819BC">
      <w:pPr>
        <w:rPr>
          <w:b/>
        </w:rPr>
      </w:pPr>
    </w:p>
    <w:p w:rsidR="00FA4CA0" w:rsidRPr="003643B4" w:rsidRDefault="00FA4CA0" w:rsidP="00FA4CA0">
      <w:pPr>
        <w:jc w:val="center"/>
        <w:rPr>
          <w:b/>
        </w:rPr>
      </w:pPr>
      <w:r w:rsidRPr="003643B4">
        <w:rPr>
          <w:b/>
        </w:rPr>
        <w:t xml:space="preserve">ОПИСЬ </w:t>
      </w:r>
    </w:p>
    <w:p w:rsidR="00FA4CA0" w:rsidRPr="003643B4" w:rsidRDefault="00FA4CA0" w:rsidP="00FA4CA0">
      <w:pPr>
        <w:jc w:val="center"/>
        <w:rPr>
          <w:b/>
        </w:rPr>
      </w:pPr>
      <w:r w:rsidRPr="003643B4">
        <w:rPr>
          <w:b/>
        </w:rPr>
        <w:t xml:space="preserve">документов, входящих в состав заявки на участие в </w:t>
      </w:r>
      <w:r w:rsidRPr="00461181">
        <w:rPr>
          <w:b/>
        </w:rPr>
        <w:t xml:space="preserve">открытом </w:t>
      </w:r>
      <w:r w:rsidRPr="003643B4">
        <w:rPr>
          <w:b/>
        </w:rPr>
        <w:t>аукционе №</w:t>
      </w:r>
      <w:r>
        <w:rPr>
          <w:b/>
        </w:rPr>
        <w:t xml:space="preserve"> </w:t>
      </w:r>
      <w:r w:rsidR="004A2887">
        <w:rPr>
          <w:b/>
        </w:rPr>
        <w:t>2</w:t>
      </w:r>
    </w:p>
    <w:p w:rsidR="00FA4CA0" w:rsidRPr="00911593" w:rsidRDefault="00FA4CA0" w:rsidP="00FA4CA0">
      <w:pPr>
        <w:jc w:val="center"/>
        <w:rPr>
          <w:b/>
        </w:rPr>
      </w:pPr>
      <w:r>
        <w:rPr>
          <w:b/>
        </w:rPr>
        <w:t xml:space="preserve">  на</w:t>
      </w:r>
      <w:r w:rsidRPr="00911593">
        <w:rPr>
          <w:b/>
        </w:rPr>
        <w:t xml:space="preserve"> прав</w:t>
      </w:r>
      <w:r>
        <w:rPr>
          <w:b/>
        </w:rPr>
        <w:t>о</w:t>
      </w:r>
      <w:r w:rsidRPr="00911593">
        <w:rPr>
          <w:b/>
        </w:rPr>
        <w:t xml:space="preserve"> заключени</w:t>
      </w:r>
      <w:r>
        <w:rPr>
          <w:b/>
        </w:rPr>
        <w:t xml:space="preserve">я </w:t>
      </w:r>
      <w:r w:rsidRPr="00911593">
        <w:rPr>
          <w:b/>
        </w:rPr>
        <w:t>договора на установку и эксплуатацию</w:t>
      </w:r>
    </w:p>
    <w:p w:rsidR="00FA4CA0" w:rsidRDefault="00FA4CA0" w:rsidP="00FA4CA0">
      <w:pPr>
        <w:pStyle w:val="ConsPlusNormal"/>
        <w:widowControl/>
        <w:ind w:firstLine="0"/>
        <w:jc w:val="center"/>
        <w:rPr>
          <w:rFonts w:ascii="Times New Roman" w:hAnsi="Times New Roman" w:cs="Times New Roman"/>
          <w:b/>
          <w:bCs/>
          <w:sz w:val="24"/>
          <w:szCs w:val="24"/>
        </w:rPr>
      </w:pPr>
      <w:r w:rsidRPr="000F0ADA">
        <w:rPr>
          <w:rFonts w:ascii="Times New Roman" w:hAnsi="Times New Roman" w:cs="Times New Roman"/>
          <w:b/>
          <w:sz w:val="24"/>
          <w:szCs w:val="24"/>
        </w:rPr>
        <w:t xml:space="preserve">рекламных конструкций на территории  </w:t>
      </w:r>
      <w:proofErr w:type="gramStart"/>
      <w:r w:rsidRPr="000F0ADA">
        <w:rPr>
          <w:rFonts w:ascii="Times New Roman" w:hAnsi="Times New Roman" w:cs="Times New Roman"/>
          <w:b/>
          <w:bCs/>
          <w:sz w:val="24"/>
          <w:szCs w:val="24"/>
        </w:rPr>
        <w:t>муниципального</w:t>
      </w:r>
      <w:proofErr w:type="gramEnd"/>
    </w:p>
    <w:p w:rsidR="00FA4CA0" w:rsidRPr="00911593" w:rsidRDefault="00FA4CA0" w:rsidP="00FA4CA0">
      <w:pPr>
        <w:pStyle w:val="ConsPlusNormal"/>
        <w:widowControl/>
        <w:ind w:firstLine="0"/>
        <w:jc w:val="center"/>
        <w:rPr>
          <w:b/>
        </w:rPr>
      </w:pPr>
      <w:r w:rsidRPr="000F0ADA">
        <w:rPr>
          <w:rFonts w:ascii="Times New Roman" w:hAnsi="Times New Roman" w:cs="Times New Roman"/>
          <w:b/>
          <w:bCs/>
          <w:sz w:val="24"/>
          <w:szCs w:val="24"/>
        </w:rPr>
        <w:t xml:space="preserve">образования </w:t>
      </w:r>
      <w:r>
        <w:rPr>
          <w:rFonts w:ascii="Times New Roman" w:hAnsi="Times New Roman" w:cs="Times New Roman"/>
          <w:b/>
          <w:sz w:val="24"/>
          <w:szCs w:val="24"/>
        </w:rPr>
        <w:t>Киржачский район</w:t>
      </w:r>
    </w:p>
    <w:p w:rsidR="00FA4CA0" w:rsidRPr="003643B4" w:rsidRDefault="00FA4CA0" w:rsidP="00FA4CA0">
      <w:pPr>
        <w:jc w:val="center"/>
      </w:pPr>
      <w:r>
        <w:t xml:space="preserve"> </w:t>
      </w:r>
    </w:p>
    <w:p w:rsidR="00FA4CA0" w:rsidRPr="003643B4" w:rsidRDefault="00FA4CA0" w:rsidP="00FA4CA0">
      <w:pPr>
        <w:rPr>
          <w:b/>
        </w:rPr>
      </w:pPr>
    </w:p>
    <w:p w:rsidR="00FA4CA0" w:rsidRPr="003643B4" w:rsidRDefault="00FA4CA0" w:rsidP="00FA4CA0"/>
    <w:p w:rsidR="00FA4CA0" w:rsidRPr="003643B4" w:rsidRDefault="00FA4CA0" w:rsidP="00FA4CA0">
      <w:r>
        <w:t>Наименование Заявителя</w:t>
      </w:r>
      <w:r w:rsidRPr="003643B4">
        <w:t xml:space="preserve">  _______________________________________________</w:t>
      </w:r>
      <w:r w:rsidRPr="003643B4">
        <w:tab/>
        <w:t xml:space="preserve"> </w:t>
      </w:r>
      <w:r w:rsidRPr="003643B4">
        <w:tab/>
      </w:r>
      <w:r w:rsidRPr="003643B4">
        <w:tab/>
      </w:r>
      <w:r w:rsidRPr="003643B4">
        <w:tab/>
      </w:r>
      <w:r w:rsidRPr="003643B4">
        <w:tab/>
      </w:r>
      <w:r w:rsidRPr="003643B4">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602"/>
      </w:tblGrid>
      <w:tr w:rsidR="00FA4CA0" w:rsidRPr="003643B4" w:rsidTr="0047010C">
        <w:tc>
          <w:tcPr>
            <w:tcW w:w="709" w:type="dxa"/>
          </w:tcPr>
          <w:p w:rsidR="00FA4CA0" w:rsidRPr="003643B4" w:rsidRDefault="00FA4CA0" w:rsidP="0047010C">
            <w:pPr>
              <w:jc w:val="center"/>
            </w:pPr>
            <w:r w:rsidRPr="003643B4">
              <w:t xml:space="preserve">№ </w:t>
            </w:r>
            <w:proofErr w:type="gramStart"/>
            <w:r w:rsidRPr="003643B4">
              <w:t>п</w:t>
            </w:r>
            <w:proofErr w:type="gramEnd"/>
            <w:r w:rsidRPr="003643B4">
              <w:t>/п</w:t>
            </w:r>
          </w:p>
        </w:tc>
        <w:tc>
          <w:tcPr>
            <w:tcW w:w="7229" w:type="dxa"/>
            <w:vAlign w:val="center"/>
          </w:tcPr>
          <w:p w:rsidR="00FA4CA0" w:rsidRPr="003643B4" w:rsidRDefault="00FA4CA0" w:rsidP="0047010C">
            <w:pPr>
              <w:jc w:val="center"/>
            </w:pPr>
            <w:r>
              <w:t>Наименование документа</w:t>
            </w:r>
            <w:r w:rsidRPr="003643B4">
              <w:t xml:space="preserve"> в составе заявки на участие в аукционе</w:t>
            </w:r>
          </w:p>
        </w:tc>
        <w:tc>
          <w:tcPr>
            <w:tcW w:w="1602" w:type="dxa"/>
            <w:vAlign w:val="center"/>
          </w:tcPr>
          <w:p w:rsidR="00FA4CA0" w:rsidRPr="003643B4" w:rsidRDefault="00FA4CA0" w:rsidP="0047010C">
            <w:pPr>
              <w:jc w:val="center"/>
            </w:pPr>
            <w:r>
              <w:t>Кол-во листов</w:t>
            </w:r>
          </w:p>
        </w:tc>
      </w:tr>
      <w:tr w:rsidR="00FA4CA0" w:rsidRPr="003643B4" w:rsidTr="0047010C">
        <w:trPr>
          <w:trHeight w:val="273"/>
        </w:trPr>
        <w:tc>
          <w:tcPr>
            <w:tcW w:w="709" w:type="dxa"/>
          </w:tcPr>
          <w:p w:rsidR="00FA4CA0" w:rsidRPr="009075A8" w:rsidRDefault="00FA4CA0" w:rsidP="0047010C">
            <w:pPr>
              <w:ind w:firstLine="34"/>
              <w:jc w:val="center"/>
            </w:pPr>
            <w:r w:rsidRPr="003643B4">
              <w:t>1</w:t>
            </w:r>
          </w:p>
        </w:tc>
        <w:tc>
          <w:tcPr>
            <w:tcW w:w="7229" w:type="dxa"/>
          </w:tcPr>
          <w:p w:rsidR="00FA4CA0" w:rsidRPr="009075A8" w:rsidRDefault="00FA4CA0" w:rsidP="0047010C"/>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2</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3</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4</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rPr>
          <w:trHeight w:val="218"/>
        </w:trPr>
        <w:tc>
          <w:tcPr>
            <w:tcW w:w="709" w:type="dxa"/>
          </w:tcPr>
          <w:p w:rsidR="00FA4CA0" w:rsidRPr="003643B4" w:rsidRDefault="00FA4CA0" w:rsidP="0047010C">
            <w:pPr>
              <w:ind w:firstLine="34"/>
              <w:jc w:val="center"/>
            </w:pPr>
            <w:r w:rsidRPr="003643B4">
              <w:t>5</w:t>
            </w:r>
          </w:p>
        </w:tc>
        <w:tc>
          <w:tcPr>
            <w:tcW w:w="7229" w:type="dxa"/>
          </w:tcPr>
          <w:p w:rsidR="00FA4CA0" w:rsidRPr="003643B4" w:rsidRDefault="00FA4CA0" w:rsidP="0047010C">
            <w:pPr>
              <w:jc w:val="center"/>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6</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7</w:t>
            </w:r>
          </w:p>
        </w:tc>
        <w:tc>
          <w:tcPr>
            <w:tcW w:w="7229" w:type="dxa"/>
          </w:tcPr>
          <w:p w:rsidR="00FA4CA0" w:rsidRPr="003643B4" w:rsidRDefault="00FA4CA0" w:rsidP="0047010C">
            <w:pPr>
              <w:jc w:val="center"/>
              <w:rPr>
                <w:b/>
              </w:rPr>
            </w:pPr>
          </w:p>
        </w:tc>
        <w:tc>
          <w:tcPr>
            <w:tcW w:w="1602" w:type="dxa"/>
          </w:tcPr>
          <w:p w:rsidR="00FA4CA0" w:rsidRPr="003643B4" w:rsidRDefault="00FA4CA0" w:rsidP="0047010C">
            <w:pPr>
              <w:jc w:val="center"/>
              <w:rPr>
                <w:b/>
              </w:rPr>
            </w:pPr>
          </w:p>
        </w:tc>
      </w:tr>
      <w:tr w:rsidR="00FA4CA0" w:rsidRPr="003643B4" w:rsidTr="0047010C">
        <w:tc>
          <w:tcPr>
            <w:tcW w:w="709" w:type="dxa"/>
          </w:tcPr>
          <w:p w:rsidR="00FA4CA0" w:rsidRPr="003643B4" w:rsidRDefault="00FA4CA0" w:rsidP="0047010C">
            <w:pPr>
              <w:jc w:val="center"/>
            </w:pPr>
            <w:r w:rsidRPr="003643B4">
              <w:t>8</w:t>
            </w:r>
          </w:p>
        </w:tc>
        <w:tc>
          <w:tcPr>
            <w:tcW w:w="7229" w:type="dxa"/>
          </w:tcPr>
          <w:p w:rsidR="00FA4CA0" w:rsidRPr="003643B4" w:rsidRDefault="00FA4CA0" w:rsidP="0047010C">
            <w:pPr>
              <w:jc w:val="center"/>
              <w:rPr>
                <w:b/>
              </w:rPr>
            </w:pPr>
          </w:p>
        </w:tc>
        <w:tc>
          <w:tcPr>
            <w:tcW w:w="1602" w:type="dxa"/>
          </w:tcPr>
          <w:p w:rsidR="00FA4CA0" w:rsidRPr="003643B4" w:rsidRDefault="00FA4CA0" w:rsidP="0047010C">
            <w:pPr>
              <w:jc w:val="center"/>
              <w:rPr>
                <w:b/>
              </w:rPr>
            </w:pPr>
          </w:p>
        </w:tc>
      </w:tr>
    </w:tbl>
    <w:p w:rsidR="00FA4CA0" w:rsidRPr="003643B4" w:rsidRDefault="00FA4CA0" w:rsidP="00FA4CA0">
      <w:pPr>
        <w:jc w:val="center"/>
        <w:rPr>
          <w:b/>
        </w:rPr>
      </w:pPr>
    </w:p>
    <w:p w:rsidR="00FA4CA0" w:rsidRPr="003643B4" w:rsidRDefault="00FA4CA0" w:rsidP="00FA4CA0">
      <w:pPr>
        <w:jc w:val="center"/>
        <w:rPr>
          <w:b/>
        </w:rPr>
      </w:pPr>
    </w:p>
    <w:p w:rsidR="00FA4CA0" w:rsidRPr="003643B4" w:rsidRDefault="00FA4CA0" w:rsidP="00FA4CA0">
      <w:pPr>
        <w:jc w:val="center"/>
        <w:rPr>
          <w:b/>
        </w:rPr>
      </w:pPr>
    </w:p>
    <w:p w:rsidR="00FA4CA0" w:rsidRDefault="00FA4CA0" w:rsidP="00FA4CA0">
      <w:pPr>
        <w:jc w:val="both"/>
        <w:rPr>
          <w:i/>
        </w:rPr>
      </w:pPr>
      <w:r w:rsidRPr="004C3019">
        <w:rPr>
          <w:i/>
        </w:rPr>
        <w:t>___________________________________</w:t>
      </w:r>
      <w:r>
        <w:rPr>
          <w:i/>
        </w:rPr>
        <w:t xml:space="preserve">__________           </w:t>
      </w:r>
    </w:p>
    <w:p w:rsidR="00FA4CA0" w:rsidRPr="00DE7326" w:rsidRDefault="00FA4CA0" w:rsidP="00FA4CA0">
      <w:pPr>
        <w:rPr>
          <w:i/>
          <w:sz w:val="20"/>
          <w:szCs w:val="20"/>
        </w:rPr>
      </w:pPr>
      <w:r w:rsidRPr="00DE7326">
        <w:rPr>
          <w:i/>
          <w:sz w:val="20"/>
          <w:szCs w:val="20"/>
        </w:rPr>
        <w:t>(должность уполномоченного лица  Заявителя)</w:t>
      </w:r>
    </w:p>
    <w:p w:rsidR="00FA4CA0" w:rsidRDefault="00FA4CA0" w:rsidP="00FA4CA0">
      <w:pPr>
        <w:rPr>
          <w:i/>
        </w:rPr>
      </w:pPr>
      <w:r w:rsidRPr="004C3019">
        <w:rPr>
          <w:i/>
        </w:rPr>
        <w:t xml:space="preserve"> </w:t>
      </w:r>
    </w:p>
    <w:p w:rsidR="00FA4CA0" w:rsidRPr="004C3019" w:rsidRDefault="00FA4CA0" w:rsidP="00FA4CA0">
      <w:pPr>
        <w:rPr>
          <w:i/>
        </w:rPr>
      </w:pPr>
      <w:r w:rsidRPr="004C3019">
        <w:rPr>
          <w:i/>
        </w:rPr>
        <w:t>____________________________________</w:t>
      </w:r>
      <w:r>
        <w:rPr>
          <w:i/>
        </w:rPr>
        <w:t xml:space="preserve">              _________________________________</w:t>
      </w:r>
    </w:p>
    <w:p w:rsidR="00FA4CA0" w:rsidRPr="00DE7326" w:rsidRDefault="00FA4CA0" w:rsidP="00FA4CA0">
      <w:pPr>
        <w:jc w:val="both"/>
        <w:rPr>
          <w:i/>
          <w:sz w:val="20"/>
          <w:szCs w:val="20"/>
        </w:rPr>
      </w:pPr>
      <w:r w:rsidRPr="00437B17">
        <w:rPr>
          <w:i/>
          <w:sz w:val="22"/>
          <w:szCs w:val="22"/>
        </w:rPr>
        <w:t xml:space="preserve">            </w:t>
      </w:r>
      <w:r>
        <w:rPr>
          <w:i/>
          <w:sz w:val="22"/>
          <w:szCs w:val="22"/>
        </w:rPr>
        <w:t xml:space="preserve">          </w:t>
      </w:r>
      <w:r w:rsidRPr="00437B17">
        <w:rPr>
          <w:i/>
          <w:sz w:val="22"/>
          <w:szCs w:val="22"/>
        </w:rPr>
        <w:t xml:space="preserve"> </w:t>
      </w:r>
      <w:r w:rsidRPr="00DE7326">
        <w:rPr>
          <w:i/>
          <w:sz w:val="20"/>
          <w:szCs w:val="20"/>
        </w:rPr>
        <w:t xml:space="preserve">(подпись)                                                             </w:t>
      </w:r>
      <w:r>
        <w:rPr>
          <w:i/>
          <w:sz w:val="20"/>
          <w:szCs w:val="20"/>
        </w:rPr>
        <w:t xml:space="preserve">              </w:t>
      </w:r>
      <w:r w:rsidRPr="00DE7326">
        <w:rPr>
          <w:i/>
          <w:sz w:val="20"/>
          <w:szCs w:val="20"/>
        </w:rPr>
        <w:t xml:space="preserve"> (расшифровка подписи)</w:t>
      </w:r>
    </w:p>
    <w:p w:rsidR="00FA4CA0" w:rsidRDefault="00FA4CA0" w:rsidP="00FA4CA0">
      <w:r>
        <w:rPr>
          <w:i/>
        </w:rPr>
        <w:t xml:space="preserve"> </w:t>
      </w:r>
    </w:p>
    <w:p w:rsidR="00FA4CA0" w:rsidRPr="003643B4" w:rsidRDefault="00FA4CA0" w:rsidP="00FA4CA0">
      <w:r w:rsidRPr="003643B4">
        <w:t>М.П.</w:t>
      </w:r>
    </w:p>
    <w:p w:rsidR="00FA4CA0" w:rsidRPr="003643B4"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37CA3">
      <w:pPr>
        <w:tabs>
          <w:tab w:val="left" w:pos="-720"/>
        </w:tabs>
        <w:autoSpaceDE w:val="0"/>
        <w:autoSpaceDN w:val="0"/>
        <w:adjustRightInd w:val="0"/>
        <w:jc w:val="both"/>
      </w:pPr>
    </w:p>
    <w:p w:rsidR="00F37CA3" w:rsidRDefault="00F37CA3"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1819BC" w:rsidRDefault="001819BC" w:rsidP="00FA4CA0">
      <w:pPr>
        <w:jc w:val="right"/>
      </w:pPr>
    </w:p>
    <w:p w:rsidR="001819BC" w:rsidRDefault="001819BC" w:rsidP="00FA4CA0">
      <w:pPr>
        <w:jc w:val="right"/>
      </w:pPr>
    </w:p>
    <w:p w:rsidR="00FA4CA0" w:rsidRPr="00A148BA" w:rsidRDefault="00FA4CA0" w:rsidP="00FA4CA0">
      <w:pPr>
        <w:jc w:val="right"/>
      </w:pPr>
      <w:r w:rsidRPr="00A148BA">
        <w:lastRenderedPageBreak/>
        <w:t>____________________________________</w:t>
      </w:r>
    </w:p>
    <w:p w:rsidR="00FA4CA0" w:rsidRPr="000845A6" w:rsidRDefault="00FA4CA0" w:rsidP="00FA4CA0">
      <w:pPr>
        <w:jc w:val="center"/>
        <w:rPr>
          <w:i/>
          <w:sz w:val="20"/>
          <w:szCs w:val="20"/>
        </w:rPr>
      </w:pPr>
      <w:r>
        <w:rPr>
          <w:i/>
          <w:sz w:val="22"/>
          <w:szCs w:val="22"/>
        </w:rPr>
        <w:t xml:space="preserve">                                                                              </w:t>
      </w:r>
      <w:r>
        <w:rPr>
          <w:i/>
          <w:sz w:val="20"/>
          <w:szCs w:val="20"/>
        </w:rPr>
        <w:t>(наименование О</w:t>
      </w:r>
      <w:r w:rsidRPr="000845A6">
        <w:rPr>
          <w:i/>
          <w:sz w:val="20"/>
          <w:szCs w:val="20"/>
        </w:rPr>
        <w:t>рганизатора аукциона)</w:t>
      </w:r>
    </w:p>
    <w:p w:rsidR="00FA4CA0" w:rsidRDefault="00FA4CA0" w:rsidP="00FA4CA0">
      <w:pPr>
        <w:jc w:val="center"/>
        <w:rPr>
          <w:b/>
        </w:rPr>
      </w:pPr>
    </w:p>
    <w:p w:rsidR="00FA4CA0" w:rsidRPr="00BD1361" w:rsidRDefault="00FA4CA0" w:rsidP="00FA4CA0">
      <w:pPr>
        <w:tabs>
          <w:tab w:val="left" w:pos="5760"/>
        </w:tabs>
        <w:ind w:left="5040"/>
        <w:jc w:val="both"/>
      </w:pPr>
    </w:p>
    <w:p w:rsidR="00FA4CA0" w:rsidRPr="00BD1361" w:rsidRDefault="00FA4CA0" w:rsidP="00FA4CA0">
      <w:pPr>
        <w:tabs>
          <w:tab w:val="left" w:pos="5760"/>
        </w:tabs>
        <w:ind w:left="5040"/>
        <w:jc w:val="both"/>
      </w:pPr>
    </w:p>
    <w:p w:rsidR="00FA4CA0" w:rsidRPr="00BD1361" w:rsidRDefault="00FA4CA0" w:rsidP="00FA4CA0">
      <w:pPr>
        <w:jc w:val="center"/>
        <w:rPr>
          <w:rFonts w:eastAsia="SimSun"/>
          <w:b/>
        </w:rPr>
      </w:pPr>
      <w:r w:rsidRPr="00BD1361">
        <w:rPr>
          <w:b/>
        </w:rPr>
        <w:t xml:space="preserve">Заявление об отзыве заявки № </w:t>
      </w:r>
      <w:r w:rsidRPr="00BD1361">
        <w:rPr>
          <w:b/>
          <w:bCs/>
        </w:rPr>
        <w:t>_____</w:t>
      </w:r>
    </w:p>
    <w:p w:rsidR="00FA4CA0" w:rsidRPr="00D6062A" w:rsidRDefault="00FA4CA0" w:rsidP="00FA4CA0">
      <w:pPr>
        <w:tabs>
          <w:tab w:val="left" w:pos="8647"/>
        </w:tabs>
        <w:ind w:firstLine="567"/>
        <w:rPr>
          <w:b/>
        </w:rPr>
      </w:pPr>
      <w:r>
        <w:rPr>
          <w:b/>
          <w:bCs/>
        </w:rPr>
        <w:t xml:space="preserve">                             </w:t>
      </w:r>
      <w:r w:rsidRPr="00D6062A">
        <w:rPr>
          <w:b/>
          <w:bCs/>
        </w:rPr>
        <w:t xml:space="preserve">на участие в открытом аукционе № </w:t>
      </w:r>
      <w:r w:rsidR="004A2887">
        <w:rPr>
          <w:b/>
          <w:bCs/>
        </w:rPr>
        <w:t>2</w:t>
      </w:r>
    </w:p>
    <w:p w:rsidR="00FA4CA0" w:rsidRPr="00911593" w:rsidRDefault="00FA4CA0" w:rsidP="00FA4CA0">
      <w:pPr>
        <w:jc w:val="center"/>
        <w:rPr>
          <w:b/>
        </w:rPr>
      </w:pPr>
      <w:r>
        <w:rPr>
          <w:b/>
        </w:rPr>
        <w:t xml:space="preserve"> на</w:t>
      </w:r>
      <w:r w:rsidRPr="00911593">
        <w:rPr>
          <w:b/>
        </w:rPr>
        <w:t xml:space="preserve"> прав</w:t>
      </w:r>
      <w:r>
        <w:rPr>
          <w:b/>
        </w:rPr>
        <w:t>о</w:t>
      </w:r>
      <w:r w:rsidRPr="00911593">
        <w:rPr>
          <w:b/>
        </w:rPr>
        <w:t xml:space="preserve"> заключени</w:t>
      </w:r>
      <w:r>
        <w:rPr>
          <w:b/>
        </w:rPr>
        <w:t xml:space="preserve">я </w:t>
      </w:r>
      <w:r w:rsidRPr="00911593">
        <w:rPr>
          <w:b/>
        </w:rPr>
        <w:t>договора на установку и эксплуатацию</w:t>
      </w:r>
    </w:p>
    <w:p w:rsidR="00FA4CA0" w:rsidRDefault="00FA4CA0" w:rsidP="00FA4CA0">
      <w:pPr>
        <w:pStyle w:val="ConsPlusNormal"/>
        <w:widowControl/>
        <w:ind w:firstLine="0"/>
        <w:jc w:val="center"/>
        <w:rPr>
          <w:rFonts w:ascii="Times New Roman" w:hAnsi="Times New Roman" w:cs="Times New Roman"/>
          <w:b/>
          <w:bCs/>
          <w:sz w:val="24"/>
          <w:szCs w:val="24"/>
        </w:rPr>
      </w:pPr>
      <w:r w:rsidRPr="000F0ADA">
        <w:rPr>
          <w:rFonts w:ascii="Times New Roman" w:hAnsi="Times New Roman" w:cs="Times New Roman"/>
          <w:b/>
          <w:sz w:val="24"/>
          <w:szCs w:val="24"/>
        </w:rPr>
        <w:t xml:space="preserve">рекламных конструкций на территории  </w:t>
      </w:r>
      <w:proofErr w:type="gramStart"/>
      <w:r w:rsidRPr="000F0ADA">
        <w:rPr>
          <w:rFonts w:ascii="Times New Roman" w:hAnsi="Times New Roman" w:cs="Times New Roman"/>
          <w:b/>
          <w:bCs/>
          <w:sz w:val="24"/>
          <w:szCs w:val="24"/>
        </w:rPr>
        <w:t>муниципального</w:t>
      </w:r>
      <w:proofErr w:type="gramEnd"/>
    </w:p>
    <w:p w:rsidR="00FA4CA0" w:rsidRPr="00911593" w:rsidRDefault="00FA4CA0" w:rsidP="00FA4CA0">
      <w:pPr>
        <w:pStyle w:val="ConsPlusNormal"/>
        <w:widowControl/>
        <w:ind w:firstLine="0"/>
        <w:jc w:val="center"/>
        <w:rPr>
          <w:b/>
        </w:rPr>
      </w:pPr>
      <w:r w:rsidRPr="000F0ADA">
        <w:rPr>
          <w:rFonts w:ascii="Times New Roman" w:hAnsi="Times New Roman" w:cs="Times New Roman"/>
          <w:b/>
          <w:bCs/>
          <w:sz w:val="24"/>
          <w:szCs w:val="24"/>
        </w:rPr>
        <w:t xml:space="preserve">образования </w:t>
      </w:r>
      <w:r>
        <w:rPr>
          <w:rFonts w:ascii="Times New Roman" w:hAnsi="Times New Roman" w:cs="Times New Roman"/>
          <w:b/>
          <w:sz w:val="24"/>
          <w:szCs w:val="24"/>
        </w:rPr>
        <w:t>Киржачский район</w:t>
      </w:r>
    </w:p>
    <w:p w:rsidR="00FA4CA0" w:rsidRPr="003643B4" w:rsidRDefault="00FA4CA0" w:rsidP="00FA4CA0">
      <w:pPr>
        <w:jc w:val="center"/>
      </w:pPr>
      <w:r>
        <w:t xml:space="preserve"> </w:t>
      </w:r>
    </w:p>
    <w:p w:rsidR="00FA4CA0" w:rsidRPr="00911593" w:rsidRDefault="00FA4CA0" w:rsidP="00FA4CA0">
      <w:pPr>
        <w:pStyle w:val="ConsPlusNormal"/>
        <w:widowControl/>
        <w:ind w:firstLine="0"/>
        <w:jc w:val="center"/>
        <w:rPr>
          <w:b/>
        </w:rPr>
      </w:pPr>
    </w:p>
    <w:p w:rsidR="00FA4CA0" w:rsidRPr="00BD1361" w:rsidRDefault="00FA4CA0" w:rsidP="00FA4CA0">
      <w:pPr>
        <w:jc w:val="center"/>
      </w:pPr>
      <w:r>
        <w:t xml:space="preserve"> </w:t>
      </w:r>
    </w:p>
    <w:p w:rsidR="00FA4CA0" w:rsidRPr="00BD1361" w:rsidRDefault="00FA4CA0" w:rsidP="00FA4CA0">
      <w:pPr>
        <w:tabs>
          <w:tab w:val="left" w:pos="5760"/>
        </w:tabs>
        <w:jc w:val="center"/>
      </w:pPr>
    </w:p>
    <w:p w:rsidR="00FA4CA0" w:rsidRPr="00BD1361" w:rsidRDefault="00FA4CA0" w:rsidP="00FA4CA0">
      <w:pPr>
        <w:jc w:val="both"/>
      </w:pPr>
      <w:r>
        <w:t xml:space="preserve"> Заявитель</w:t>
      </w:r>
      <w:r w:rsidRPr="00BD1361">
        <w:t xml:space="preserve">  _____________________________________________________________________________</w:t>
      </w:r>
    </w:p>
    <w:p w:rsidR="00FA4CA0" w:rsidRPr="00205912" w:rsidRDefault="00FA4CA0" w:rsidP="00FA4CA0">
      <w:pPr>
        <w:jc w:val="center"/>
        <w:rPr>
          <w:i/>
          <w:sz w:val="20"/>
          <w:szCs w:val="20"/>
        </w:rPr>
      </w:pPr>
      <w:r w:rsidRPr="00205912">
        <w:rPr>
          <w:i/>
          <w:sz w:val="20"/>
          <w:szCs w:val="20"/>
        </w:rPr>
        <w:t>(указываются сведения о  Заявителе*)</w:t>
      </w:r>
    </w:p>
    <w:p w:rsidR="00FA4CA0" w:rsidRPr="00BD1361" w:rsidRDefault="00FA4CA0" w:rsidP="00FA4CA0">
      <w:pPr>
        <w:jc w:val="center"/>
        <w:rPr>
          <w:i/>
          <w:sz w:val="22"/>
          <w:szCs w:val="22"/>
        </w:rPr>
      </w:pPr>
    </w:p>
    <w:p w:rsidR="00FA4CA0" w:rsidRDefault="00FA4CA0" w:rsidP="00FA4CA0">
      <w:pPr>
        <w:tabs>
          <w:tab w:val="left" w:pos="8647"/>
        </w:tabs>
        <w:jc w:val="both"/>
      </w:pPr>
      <w:r w:rsidRPr="00BD1361">
        <w:t>отзывает свою заявку № ___</w:t>
      </w:r>
      <w:r>
        <w:t>__</w:t>
      </w:r>
      <w:r w:rsidRPr="00BD1361">
        <w:t xml:space="preserve"> на участие в открытом аукционе № </w:t>
      </w:r>
      <w:r>
        <w:t>1</w:t>
      </w:r>
      <w:r w:rsidRPr="00BD1361">
        <w:t xml:space="preserve"> на право заключения договора на установку и эксплуатацию рекламной конструкции на</w:t>
      </w:r>
      <w:r>
        <w:t xml:space="preserve"> территории  муниципального</w:t>
      </w:r>
    </w:p>
    <w:p w:rsidR="00FA4CA0" w:rsidRDefault="00FA4CA0" w:rsidP="00FA4CA0">
      <w:pPr>
        <w:tabs>
          <w:tab w:val="left" w:pos="8647"/>
        </w:tabs>
        <w:jc w:val="both"/>
      </w:pPr>
      <w:r>
        <w:t>образования Киржачский район</w:t>
      </w:r>
    </w:p>
    <w:p w:rsidR="00FA4CA0" w:rsidRPr="00BD1361" w:rsidRDefault="00FA4CA0" w:rsidP="00FA4CA0">
      <w:pPr>
        <w:tabs>
          <w:tab w:val="left" w:pos="8647"/>
        </w:tabs>
        <w:jc w:val="both"/>
      </w:pPr>
      <w:r>
        <w:t xml:space="preserve"> по лоту № _______</w:t>
      </w:r>
      <w:r w:rsidRPr="00BD1361">
        <w:t>,</w:t>
      </w:r>
      <w:r>
        <w:t xml:space="preserve">  </w:t>
      </w:r>
      <w:proofErr w:type="gramStart"/>
      <w:r>
        <w:t>поданную</w:t>
      </w:r>
      <w:proofErr w:type="gramEnd"/>
      <w:r>
        <w:t xml:space="preserve">  </w:t>
      </w:r>
      <w:r w:rsidRPr="00BD1361">
        <w:t>«__</w:t>
      </w:r>
      <w:r>
        <w:t>_</w:t>
      </w:r>
      <w:r w:rsidRPr="00BD1361">
        <w:t>_»_____</w:t>
      </w:r>
      <w:r>
        <w:t>________ 2012</w:t>
      </w:r>
      <w:r w:rsidRPr="00BD1361">
        <w:t>года.</w:t>
      </w:r>
    </w:p>
    <w:p w:rsidR="00FA4CA0" w:rsidRPr="00205912" w:rsidRDefault="00FA4CA0" w:rsidP="00FA4CA0">
      <w:pPr>
        <w:tabs>
          <w:tab w:val="left" w:pos="8647"/>
        </w:tabs>
        <w:jc w:val="both"/>
        <w:rPr>
          <w:i/>
          <w:sz w:val="20"/>
          <w:szCs w:val="20"/>
        </w:rPr>
      </w:pPr>
      <w:r>
        <w:t xml:space="preserve"> </w:t>
      </w:r>
      <w:r w:rsidRPr="00205912">
        <w:rPr>
          <w:sz w:val="20"/>
          <w:szCs w:val="20"/>
        </w:rPr>
        <w:t>(</w:t>
      </w:r>
      <w:r w:rsidRPr="00205912">
        <w:rPr>
          <w:i/>
          <w:sz w:val="20"/>
          <w:szCs w:val="20"/>
        </w:rPr>
        <w:t>указывается дата подачи заявки)</w:t>
      </w:r>
      <w:r w:rsidRPr="00205912">
        <w:rPr>
          <w:sz w:val="20"/>
          <w:szCs w:val="20"/>
        </w:rPr>
        <w:t xml:space="preserve">                                                                                     </w:t>
      </w:r>
    </w:p>
    <w:p w:rsidR="00FA4CA0" w:rsidRPr="00BD1361" w:rsidRDefault="00FA4CA0" w:rsidP="00FA4CA0">
      <w:pPr>
        <w:rPr>
          <w:b/>
        </w:rPr>
      </w:pPr>
      <w:r>
        <w:t xml:space="preserve"> </w:t>
      </w:r>
    </w:p>
    <w:p w:rsidR="00FA4CA0" w:rsidRDefault="00FA4CA0" w:rsidP="00FA4CA0">
      <w:pPr>
        <w:pStyle w:val="25"/>
        <w:suppressAutoHyphens/>
        <w:rPr>
          <w:sz w:val="24"/>
          <w:szCs w:val="24"/>
        </w:rPr>
      </w:pPr>
      <w:r>
        <w:rPr>
          <w:sz w:val="24"/>
          <w:szCs w:val="24"/>
        </w:rPr>
        <w:t>Заявку  прошу выдать на руки  представителю</w:t>
      </w:r>
      <w:r w:rsidRPr="00BD1361">
        <w:rPr>
          <w:sz w:val="24"/>
          <w:szCs w:val="24"/>
        </w:rPr>
        <w:t>:</w:t>
      </w:r>
    </w:p>
    <w:p w:rsidR="00FA4CA0" w:rsidRPr="009C0973" w:rsidRDefault="00FA4CA0" w:rsidP="00FA4CA0">
      <w:pPr>
        <w:pStyle w:val="25"/>
        <w:suppressAutoHyphens/>
        <w:jc w:val="right"/>
        <w:rPr>
          <w:sz w:val="24"/>
          <w:szCs w:val="24"/>
        </w:rPr>
      </w:pPr>
      <w:r>
        <w:rPr>
          <w:sz w:val="24"/>
          <w:szCs w:val="24"/>
        </w:rPr>
        <w:t>,</w:t>
      </w:r>
    </w:p>
    <w:p w:rsidR="00FA4CA0" w:rsidRPr="00205912" w:rsidRDefault="00FA4CA0" w:rsidP="00FA4CA0">
      <w:pPr>
        <w:pStyle w:val="25"/>
        <w:pBdr>
          <w:top w:val="single" w:sz="6" w:space="1" w:color="auto"/>
          <w:between w:val="single" w:sz="6" w:space="1" w:color="auto"/>
        </w:pBdr>
        <w:suppressAutoHyphens/>
        <w:jc w:val="center"/>
      </w:pPr>
      <w:r w:rsidRPr="00205912">
        <w:t>(</w:t>
      </w:r>
      <w:r w:rsidRPr="00205912">
        <w:rPr>
          <w:i/>
        </w:rPr>
        <w:t>наименование  Заявителя, Ф.И.О.  должность</w:t>
      </w:r>
      <w:r w:rsidRPr="00205912">
        <w:t>)</w:t>
      </w:r>
    </w:p>
    <w:p w:rsidR="00FA4CA0" w:rsidRPr="00864897" w:rsidRDefault="00FA4CA0" w:rsidP="00FA4CA0">
      <w:pPr>
        <w:jc w:val="both"/>
      </w:pPr>
      <w:proofErr w:type="gramStart"/>
      <w:r w:rsidRPr="00864897">
        <w:t>которому</w:t>
      </w:r>
      <w:proofErr w:type="gramEnd"/>
      <w:r w:rsidRPr="00864897">
        <w:t xml:space="preserve"> доверяет з</w:t>
      </w:r>
      <w:r>
        <w:t>абрать з</w:t>
      </w:r>
      <w:r w:rsidRPr="00864897">
        <w:t>аявку на участие в аукционе</w:t>
      </w:r>
      <w:r w:rsidRPr="00864897">
        <w:rPr>
          <w:b/>
          <w:i/>
        </w:rPr>
        <w:t xml:space="preserve"> </w:t>
      </w:r>
      <w:r w:rsidRPr="00864897">
        <w:t xml:space="preserve">(действительно при предъявлении </w:t>
      </w:r>
      <w:r>
        <w:t xml:space="preserve">документа, </w:t>
      </w:r>
      <w:r w:rsidRPr="00864897">
        <w:t>удостовер</w:t>
      </w:r>
      <w:r>
        <w:t>яющего</w:t>
      </w:r>
      <w:r w:rsidRPr="00864897">
        <w:t xml:space="preserve"> личност</w:t>
      </w:r>
      <w:r>
        <w:t>ь</w:t>
      </w:r>
      <w:r w:rsidRPr="00864897">
        <w:t>).</w:t>
      </w:r>
    </w:p>
    <w:p w:rsidR="00FA4CA0" w:rsidRPr="00BD1361" w:rsidRDefault="00FA4CA0" w:rsidP="00FA4CA0">
      <w:pPr>
        <w:jc w:val="both"/>
        <w:rPr>
          <w:i/>
        </w:rPr>
      </w:pPr>
    </w:p>
    <w:p w:rsidR="00FA4CA0" w:rsidRDefault="00FA4CA0" w:rsidP="00FA4CA0">
      <w:pPr>
        <w:jc w:val="both"/>
        <w:rPr>
          <w:i/>
        </w:rPr>
      </w:pPr>
      <w:r w:rsidRPr="00BD1361">
        <w:rPr>
          <w:i/>
        </w:rPr>
        <w:t>_____________________________</w:t>
      </w:r>
      <w:r>
        <w:rPr>
          <w:i/>
        </w:rPr>
        <w:t xml:space="preserve">________________           </w:t>
      </w:r>
    </w:p>
    <w:p w:rsidR="00FA4CA0" w:rsidRPr="00205912" w:rsidRDefault="00FA4CA0" w:rsidP="00FA4CA0">
      <w:pPr>
        <w:jc w:val="both"/>
        <w:rPr>
          <w:i/>
        </w:rPr>
      </w:pPr>
      <w:r w:rsidRPr="00205912">
        <w:rPr>
          <w:i/>
          <w:sz w:val="20"/>
          <w:szCs w:val="20"/>
        </w:rPr>
        <w:t xml:space="preserve">    (должность уполномоченного лица Заявителя)  </w:t>
      </w:r>
      <w:r w:rsidRPr="00205912">
        <w:rPr>
          <w:i/>
        </w:rPr>
        <w:t xml:space="preserve">                                     </w:t>
      </w:r>
    </w:p>
    <w:p w:rsidR="00FA4CA0" w:rsidRDefault="00FA4CA0" w:rsidP="00FA4CA0">
      <w:pPr>
        <w:jc w:val="both"/>
        <w:rPr>
          <w:i/>
        </w:rPr>
      </w:pPr>
    </w:p>
    <w:p w:rsidR="00FA4CA0" w:rsidRPr="00BD1361" w:rsidRDefault="00FA4CA0" w:rsidP="00FA4CA0">
      <w:pPr>
        <w:jc w:val="both"/>
        <w:rPr>
          <w:i/>
        </w:rPr>
      </w:pPr>
      <w:r>
        <w:rPr>
          <w:i/>
        </w:rPr>
        <w:t>____________________</w:t>
      </w:r>
      <w:r w:rsidRPr="00BD1361">
        <w:rPr>
          <w:i/>
        </w:rPr>
        <w:t xml:space="preserve">     </w:t>
      </w:r>
      <w:r>
        <w:rPr>
          <w:i/>
        </w:rPr>
        <w:t xml:space="preserve">______________________________ </w:t>
      </w:r>
    </w:p>
    <w:p w:rsidR="00FA4CA0" w:rsidRPr="00205912" w:rsidRDefault="00FA4CA0" w:rsidP="00FA4CA0">
      <w:pPr>
        <w:rPr>
          <w:sz w:val="20"/>
          <w:szCs w:val="20"/>
        </w:rPr>
      </w:pPr>
      <w:r w:rsidRPr="00205912">
        <w:rPr>
          <w:i/>
          <w:sz w:val="20"/>
          <w:szCs w:val="20"/>
        </w:rPr>
        <w:t>(подпись)                                                     (расшифровка подписи)</w:t>
      </w:r>
    </w:p>
    <w:p w:rsidR="00FA4CA0" w:rsidRPr="00205912" w:rsidRDefault="00FA4CA0" w:rsidP="00FA4CA0">
      <w:pPr>
        <w:rPr>
          <w:sz w:val="20"/>
          <w:szCs w:val="20"/>
        </w:rPr>
      </w:pPr>
    </w:p>
    <w:p w:rsidR="00FA4CA0" w:rsidRPr="00BD1361" w:rsidRDefault="00FA4CA0" w:rsidP="00FA4CA0">
      <w:r w:rsidRPr="00BD1361">
        <w:t>М.П.</w:t>
      </w:r>
      <w:r>
        <w:t xml:space="preserve">       </w:t>
      </w: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Pr="00BD1361" w:rsidRDefault="00FA4CA0" w:rsidP="00FA4CA0">
      <w:pPr>
        <w:jc w:val="center"/>
        <w:rPr>
          <w:b/>
        </w:rPr>
      </w:pPr>
    </w:p>
    <w:p w:rsidR="00FA4CA0" w:rsidRPr="00BD1361" w:rsidRDefault="00FA4CA0" w:rsidP="00FA4CA0">
      <w:pPr>
        <w:pBdr>
          <w:bottom w:val="single" w:sz="12" w:space="1" w:color="auto"/>
        </w:pBdr>
        <w:autoSpaceDE w:val="0"/>
        <w:autoSpaceDN w:val="0"/>
        <w:rPr>
          <w:color w:val="000000"/>
        </w:rPr>
      </w:pPr>
    </w:p>
    <w:p w:rsidR="00FA4CA0" w:rsidRPr="00BD1361" w:rsidRDefault="00FA4CA0" w:rsidP="00FA4CA0">
      <w:pPr>
        <w:autoSpaceDE w:val="0"/>
        <w:autoSpaceDN w:val="0"/>
      </w:pPr>
      <w:r w:rsidRPr="00BD1361">
        <w:rPr>
          <w:color w:val="000000"/>
        </w:rPr>
        <w:t xml:space="preserve">*-  сведения о </w:t>
      </w:r>
      <w:r>
        <w:rPr>
          <w:color w:val="000000"/>
        </w:rPr>
        <w:t xml:space="preserve"> Заявителе</w:t>
      </w:r>
      <w:r w:rsidRPr="00BD1361">
        <w:rPr>
          <w:color w:val="000000"/>
        </w:rPr>
        <w:t xml:space="preserve"> указываемые в информации:</w:t>
      </w:r>
      <w:r w:rsidRPr="00BD1361">
        <w:tab/>
      </w:r>
      <w:r w:rsidRPr="00BD1361">
        <w:tab/>
      </w:r>
      <w:r w:rsidRPr="00BD1361">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pPr>
              <w:rPr>
                <w:b/>
              </w:rPr>
            </w:pPr>
            <w:r w:rsidRPr="00BD1361">
              <w:rPr>
                <w:b/>
              </w:rPr>
              <w:t>Для юридических лиц</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rPr>
                <w:b/>
              </w:rPr>
            </w:pPr>
            <w:r w:rsidRPr="00BD1361">
              <w:rPr>
                <w:b/>
              </w:rPr>
              <w:t>Для физических лиц</w:t>
            </w:r>
          </w:p>
        </w:tc>
      </w:tr>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r w:rsidRPr="00BD1361">
              <w:t xml:space="preserve">Наименование </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pPr>
            <w:r w:rsidRPr="00BD1361">
              <w:t>Фамилия, имя, отчество</w:t>
            </w:r>
          </w:p>
        </w:tc>
      </w:tr>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r w:rsidRPr="00BD1361">
              <w:t>Организационно-правовая форма</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pPr>
            <w:r w:rsidRPr="00BD1361">
              <w:t>Паспортные данные: серия, номер, кем и когда выдан</w:t>
            </w:r>
          </w:p>
        </w:tc>
      </w:tr>
    </w:tbl>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7D5E59" w:rsidRDefault="007D5E59" w:rsidP="00240086">
      <w:pPr>
        <w:pStyle w:val="Style6"/>
        <w:widowControl/>
        <w:tabs>
          <w:tab w:val="left" w:leader="underscore" w:pos="2323"/>
        </w:tabs>
        <w:jc w:val="center"/>
        <w:rPr>
          <w:rStyle w:val="FontStyle14"/>
          <w:spacing w:val="70"/>
        </w:rPr>
      </w:pPr>
      <w:r>
        <w:rPr>
          <w:rStyle w:val="FontStyle14"/>
          <w:spacing w:val="70"/>
        </w:rPr>
        <w:lastRenderedPageBreak/>
        <w:t xml:space="preserve">                                                                Проект</w:t>
      </w:r>
    </w:p>
    <w:p w:rsidR="00240086" w:rsidRPr="00655CA4" w:rsidRDefault="00240086" w:rsidP="00240086">
      <w:pPr>
        <w:pStyle w:val="Style6"/>
        <w:widowControl/>
        <w:tabs>
          <w:tab w:val="left" w:leader="underscore" w:pos="2323"/>
        </w:tabs>
        <w:jc w:val="center"/>
        <w:rPr>
          <w:rStyle w:val="FontStyle14"/>
        </w:rPr>
      </w:pPr>
      <w:r w:rsidRPr="00655CA4">
        <w:rPr>
          <w:rStyle w:val="FontStyle14"/>
          <w:spacing w:val="70"/>
        </w:rPr>
        <w:t>ДОГОВОР</w:t>
      </w:r>
      <w:r w:rsidRPr="00655CA4">
        <w:rPr>
          <w:rStyle w:val="FontStyle14"/>
        </w:rPr>
        <w:t>№ ____</w:t>
      </w:r>
    </w:p>
    <w:p w:rsidR="00240086" w:rsidRDefault="00240086" w:rsidP="00240086">
      <w:pPr>
        <w:pStyle w:val="Style2"/>
        <w:widowControl/>
        <w:spacing w:line="240" w:lineRule="auto"/>
        <w:rPr>
          <w:rStyle w:val="FontStyle11"/>
        </w:rPr>
      </w:pPr>
      <w:r w:rsidRPr="00655CA4">
        <w:rPr>
          <w:rStyle w:val="FontStyle11"/>
        </w:rPr>
        <w:t xml:space="preserve">купли-продажи права на заключение договора на установку </w:t>
      </w:r>
    </w:p>
    <w:p w:rsidR="00240086" w:rsidRPr="00655CA4" w:rsidRDefault="00240086" w:rsidP="00240086">
      <w:pPr>
        <w:pStyle w:val="Style2"/>
        <w:widowControl/>
        <w:spacing w:line="240" w:lineRule="auto"/>
        <w:rPr>
          <w:rStyle w:val="FontStyle11"/>
        </w:rPr>
      </w:pPr>
      <w:r w:rsidRPr="00655CA4">
        <w:rPr>
          <w:rStyle w:val="FontStyle11"/>
        </w:rPr>
        <w:t>и эксплуатацию рекламной конструкции</w:t>
      </w:r>
    </w:p>
    <w:p w:rsidR="00240086" w:rsidRPr="00655CA4" w:rsidRDefault="00240086" w:rsidP="00240086">
      <w:pPr>
        <w:pStyle w:val="Style5"/>
        <w:widowControl/>
        <w:spacing w:line="240" w:lineRule="auto"/>
        <w:jc w:val="center"/>
      </w:pPr>
    </w:p>
    <w:p w:rsidR="00240086" w:rsidRPr="00655CA4" w:rsidRDefault="00240086" w:rsidP="00240086">
      <w:pPr>
        <w:pStyle w:val="Style5"/>
        <w:widowControl/>
        <w:spacing w:line="240" w:lineRule="auto"/>
        <w:jc w:val="both"/>
      </w:pPr>
    </w:p>
    <w:p w:rsidR="00240086" w:rsidRPr="00655CA4" w:rsidRDefault="00240086" w:rsidP="00240086">
      <w:pPr>
        <w:pStyle w:val="Style5"/>
        <w:widowControl/>
        <w:tabs>
          <w:tab w:val="left" w:pos="7238"/>
          <w:tab w:val="left" w:leader="underscore" w:pos="7589"/>
          <w:tab w:val="left" w:leader="underscore" w:pos="9936"/>
          <w:tab w:val="left" w:leader="underscore" w:pos="10065"/>
        </w:tabs>
        <w:spacing w:line="240" w:lineRule="auto"/>
        <w:rPr>
          <w:rStyle w:val="FontStyle13"/>
        </w:rPr>
      </w:pPr>
      <w:r>
        <w:rPr>
          <w:rStyle w:val="FontStyle13"/>
        </w:rPr>
        <w:t xml:space="preserve">г. Киржач  </w:t>
      </w:r>
      <w:r w:rsidRPr="00655CA4">
        <w:rPr>
          <w:rStyle w:val="FontStyle13"/>
        </w:rPr>
        <w:t>«___»_____________20__ года</w:t>
      </w:r>
    </w:p>
    <w:p w:rsidR="00240086" w:rsidRPr="00655CA4" w:rsidRDefault="00240086" w:rsidP="00240086">
      <w:pPr>
        <w:pStyle w:val="Style4"/>
        <w:widowControl/>
        <w:spacing w:line="240" w:lineRule="auto"/>
        <w:ind w:firstLine="0"/>
      </w:pPr>
    </w:p>
    <w:p w:rsidR="00240086" w:rsidRPr="00655CA4" w:rsidRDefault="00240086" w:rsidP="00240086">
      <w:pPr>
        <w:pStyle w:val="Style4"/>
        <w:rPr>
          <w:rStyle w:val="FontStyle13"/>
        </w:rPr>
      </w:pPr>
      <w:proofErr w:type="gramStart"/>
      <w:r w:rsidRPr="00655CA4">
        <w:rPr>
          <w:rStyle w:val="FontStyle13"/>
        </w:rPr>
        <w:t xml:space="preserve">Комитет по управлению муниципальным имуществом администрации </w:t>
      </w:r>
      <w:r>
        <w:rPr>
          <w:rStyle w:val="FontStyle13"/>
        </w:rPr>
        <w:t xml:space="preserve">Киржачского района </w:t>
      </w:r>
      <w:r w:rsidRPr="00655CA4">
        <w:rPr>
          <w:rStyle w:val="FontStyle13"/>
        </w:rPr>
        <w:t xml:space="preserve"> (далее - Комитет), выступающий от имени </w:t>
      </w:r>
      <w:r w:rsidRPr="00240086">
        <w:rPr>
          <w:rStyle w:val="FontStyle13"/>
        </w:rPr>
        <w:t>муниципального образования Киржачский район</w:t>
      </w:r>
      <w:r w:rsidRPr="00655CA4">
        <w:rPr>
          <w:rStyle w:val="FontStyle13"/>
        </w:rPr>
        <w:t xml:space="preserve">, в лице </w:t>
      </w:r>
      <w:r>
        <w:rPr>
          <w:rStyle w:val="FontStyle13"/>
        </w:rPr>
        <w:t>п</w:t>
      </w:r>
      <w:r w:rsidRPr="00240086">
        <w:rPr>
          <w:rStyle w:val="FontStyle13"/>
        </w:rPr>
        <w:t>ерв</w:t>
      </w:r>
      <w:r>
        <w:rPr>
          <w:rStyle w:val="FontStyle13"/>
        </w:rPr>
        <w:t>ого заместителя</w:t>
      </w:r>
      <w:r w:rsidRPr="00240086">
        <w:rPr>
          <w:rStyle w:val="FontStyle13"/>
        </w:rPr>
        <w:t xml:space="preserve"> главы администрации</w:t>
      </w:r>
      <w:r>
        <w:rPr>
          <w:rStyle w:val="FontStyle13"/>
        </w:rPr>
        <w:t xml:space="preserve"> </w:t>
      </w:r>
      <w:r w:rsidRPr="00240086">
        <w:rPr>
          <w:rStyle w:val="FontStyle13"/>
        </w:rPr>
        <w:t>района, председател</w:t>
      </w:r>
      <w:r>
        <w:rPr>
          <w:rStyle w:val="FontStyle13"/>
        </w:rPr>
        <w:t>я</w:t>
      </w:r>
      <w:r w:rsidRPr="00240086">
        <w:rPr>
          <w:rStyle w:val="FontStyle13"/>
        </w:rPr>
        <w:t xml:space="preserve"> комитета по</w:t>
      </w:r>
      <w:r>
        <w:rPr>
          <w:rStyle w:val="FontStyle13"/>
        </w:rPr>
        <w:t xml:space="preserve"> </w:t>
      </w:r>
      <w:r w:rsidRPr="00240086">
        <w:rPr>
          <w:rStyle w:val="FontStyle13"/>
        </w:rPr>
        <w:t>управлению муниципальным</w:t>
      </w:r>
      <w:r>
        <w:rPr>
          <w:rStyle w:val="FontStyle13"/>
        </w:rPr>
        <w:t xml:space="preserve"> </w:t>
      </w:r>
      <w:r w:rsidRPr="00240086">
        <w:rPr>
          <w:rStyle w:val="FontStyle13"/>
        </w:rPr>
        <w:t xml:space="preserve">имуществом  </w:t>
      </w:r>
      <w:r>
        <w:rPr>
          <w:rStyle w:val="FontStyle13"/>
        </w:rPr>
        <w:t xml:space="preserve"> </w:t>
      </w:r>
      <w:r w:rsidRPr="00240086">
        <w:rPr>
          <w:rStyle w:val="FontStyle13"/>
        </w:rPr>
        <w:t>А</w:t>
      </w:r>
      <w:r w:rsidR="007D5E59">
        <w:rPr>
          <w:rStyle w:val="FontStyle13"/>
        </w:rPr>
        <w:t xml:space="preserve">лексея </w:t>
      </w:r>
      <w:r w:rsidRPr="00240086">
        <w:rPr>
          <w:rStyle w:val="FontStyle13"/>
        </w:rPr>
        <w:t>Ф</w:t>
      </w:r>
      <w:r w:rsidR="007D5E59">
        <w:rPr>
          <w:rStyle w:val="FontStyle13"/>
        </w:rPr>
        <w:t xml:space="preserve">едоровича </w:t>
      </w:r>
      <w:r w:rsidRPr="00240086">
        <w:rPr>
          <w:rStyle w:val="FontStyle13"/>
        </w:rPr>
        <w:t xml:space="preserve"> </w:t>
      </w:r>
      <w:proofErr w:type="spellStart"/>
      <w:r w:rsidRPr="00240086">
        <w:rPr>
          <w:rStyle w:val="FontStyle13"/>
        </w:rPr>
        <w:t>Чибриков</w:t>
      </w:r>
      <w:r>
        <w:rPr>
          <w:rStyle w:val="FontStyle13"/>
        </w:rPr>
        <w:t>а</w:t>
      </w:r>
      <w:proofErr w:type="spellEnd"/>
      <w:r w:rsidRPr="00655CA4">
        <w:rPr>
          <w:rStyle w:val="FontStyle13"/>
        </w:rPr>
        <w:t xml:space="preserve">, </w:t>
      </w:r>
      <w:r w:rsidRPr="00627F96">
        <w:t>действующе</w:t>
      </w:r>
      <w:r>
        <w:t>го</w:t>
      </w:r>
      <w:r w:rsidRPr="00627F96">
        <w:t xml:space="preserve"> на основании положения о </w:t>
      </w:r>
      <w:r>
        <w:t>К</w:t>
      </w:r>
      <w:r w:rsidRPr="00627F96">
        <w:t>омитете</w:t>
      </w:r>
      <w:r w:rsidRPr="00655CA4">
        <w:rPr>
          <w:rStyle w:val="FontStyle13"/>
        </w:rPr>
        <w:t xml:space="preserve"> я, с одной стороны, и _____________ (далее - Покупатель), в лице директора__________</w:t>
      </w:r>
      <w:r w:rsidRPr="00655CA4">
        <w:rPr>
          <w:rStyle w:val="FontStyle12"/>
        </w:rPr>
        <w:t xml:space="preserve"> (примечание - если юр. лицо), </w:t>
      </w:r>
      <w:r w:rsidRPr="00655CA4">
        <w:rPr>
          <w:rStyle w:val="FontStyle13"/>
        </w:rPr>
        <w:t>действующего на основании __________ с другой стороны, при</w:t>
      </w:r>
      <w:proofErr w:type="gramEnd"/>
      <w:r w:rsidRPr="00655CA4">
        <w:rPr>
          <w:rStyle w:val="FontStyle13"/>
        </w:rPr>
        <w:t xml:space="preserve"> совместном </w:t>
      </w:r>
      <w:proofErr w:type="gramStart"/>
      <w:r w:rsidRPr="00655CA4">
        <w:rPr>
          <w:rStyle w:val="FontStyle13"/>
        </w:rPr>
        <w:t>упоминании</w:t>
      </w:r>
      <w:proofErr w:type="gramEnd"/>
      <w:r w:rsidRPr="00655CA4">
        <w:rPr>
          <w:rStyle w:val="FontStyle13"/>
        </w:rPr>
        <w:t xml:space="preserve"> именуемые Стороны, заключили настоящий договор о нижеследующем.</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r w:rsidRPr="00655CA4">
        <w:rPr>
          <w:rStyle w:val="FontStyle14"/>
        </w:rPr>
        <w:t>1. ПРЕДМЕТ ДОГОВОРА, ЦЕНА И ПОРЯДОК ОПЛАТЫ</w:t>
      </w:r>
    </w:p>
    <w:p w:rsidR="00240086" w:rsidRPr="00655CA4" w:rsidRDefault="00240086" w:rsidP="00240086">
      <w:pPr>
        <w:pStyle w:val="Style9"/>
        <w:widowControl/>
        <w:jc w:val="both"/>
      </w:pPr>
    </w:p>
    <w:p w:rsidR="00240086" w:rsidRPr="00655CA4" w:rsidRDefault="00240086" w:rsidP="00240086">
      <w:pPr>
        <w:pStyle w:val="Style9"/>
        <w:widowControl/>
        <w:tabs>
          <w:tab w:val="left" w:pos="1008"/>
          <w:tab w:val="left" w:leader="underscore" w:pos="10397"/>
        </w:tabs>
        <w:ind w:firstLine="851"/>
        <w:rPr>
          <w:rStyle w:val="FontStyle13"/>
        </w:rPr>
      </w:pPr>
      <w:r w:rsidRPr="00655CA4">
        <w:rPr>
          <w:rStyle w:val="FontStyle13"/>
        </w:rPr>
        <w:t>1.1 .Предметом настоящего договора является право на заключение договора на установку и эксплуатацию рекламной конструкции:________________</w:t>
      </w:r>
      <w:r>
        <w:rPr>
          <w:rStyle w:val="FontStyle13"/>
        </w:rPr>
        <w:t>_____________________</w:t>
      </w:r>
    </w:p>
    <w:p w:rsidR="00240086" w:rsidRPr="00655CA4" w:rsidRDefault="00240086" w:rsidP="00240086">
      <w:pPr>
        <w:pStyle w:val="Style6"/>
        <w:widowControl/>
        <w:ind w:firstLine="851"/>
        <w:jc w:val="both"/>
        <w:rPr>
          <w:rStyle w:val="FontStyle14"/>
          <w:sz w:val="16"/>
          <w:szCs w:val="16"/>
        </w:rPr>
      </w:pPr>
      <w:r w:rsidRPr="00655CA4">
        <w:rPr>
          <w:rStyle w:val="FontStyle14"/>
          <w:b w:val="0"/>
          <w:sz w:val="16"/>
          <w:szCs w:val="16"/>
        </w:rPr>
        <w:t xml:space="preserve">         </w:t>
      </w:r>
      <w:r>
        <w:rPr>
          <w:rStyle w:val="FontStyle14"/>
          <w:b w:val="0"/>
          <w:sz w:val="16"/>
          <w:szCs w:val="16"/>
        </w:rPr>
        <w:t xml:space="preserve">                                                                                                   </w:t>
      </w:r>
      <w:r w:rsidRPr="00655CA4">
        <w:rPr>
          <w:rStyle w:val="FontStyle14"/>
          <w:b w:val="0"/>
          <w:sz w:val="16"/>
          <w:szCs w:val="16"/>
        </w:rPr>
        <w:t xml:space="preserve"> (наименование рекламной конструкции (лота), место размещения</w:t>
      </w:r>
      <w:r w:rsidRPr="00655CA4">
        <w:rPr>
          <w:rStyle w:val="FontStyle14"/>
          <w:sz w:val="16"/>
          <w:szCs w:val="16"/>
        </w:rPr>
        <w:t>)</w:t>
      </w:r>
    </w:p>
    <w:p w:rsidR="00240086" w:rsidRPr="00655CA4" w:rsidRDefault="00240086" w:rsidP="00240086">
      <w:pPr>
        <w:pStyle w:val="Style5"/>
        <w:widowControl/>
        <w:tabs>
          <w:tab w:val="left" w:leader="underscore" w:pos="5812"/>
        </w:tabs>
        <w:spacing w:line="240" w:lineRule="auto"/>
        <w:ind w:firstLine="851"/>
        <w:jc w:val="both"/>
        <w:rPr>
          <w:rStyle w:val="FontStyle13"/>
        </w:rPr>
      </w:pPr>
      <w:proofErr w:type="gramStart"/>
      <w:r w:rsidRPr="00655CA4">
        <w:rPr>
          <w:rStyle w:val="FontStyle13"/>
        </w:rPr>
        <w:t xml:space="preserve">__________________________________ (далее - Рекламная конструкция), которое Покупатель приобрел в результате победы на </w:t>
      </w:r>
      <w:r>
        <w:rPr>
          <w:rStyle w:val="FontStyle13"/>
        </w:rPr>
        <w:t>аукционе</w:t>
      </w:r>
      <w:r w:rsidRPr="00655CA4">
        <w:rPr>
          <w:rStyle w:val="FontStyle13"/>
        </w:rPr>
        <w:t xml:space="preserve">, проведенном Комитетом «___» __________ 20__г. (протокол </w:t>
      </w:r>
      <w:r>
        <w:rPr>
          <w:rStyle w:val="FontStyle13"/>
        </w:rPr>
        <w:t>аукциона</w:t>
      </w:r>
      <w:r w:rsidRPr="00655CA4">
        <w:rPr>
          <w:rStyle w:val="FontStyle13"/>
        </w:rPr>
        <w:t xml:space="preserve"> №___ от___ ____ 20___№___) </w:t>
      </w:r>
      <w:r w:rsidRPr="00655CA4">
        <w:rPr>
          <w:rStyle w:val="FontStyle12"/>
        </w:rPr>
        <w:t xml:space="preserve">или (являясь единственным участником </w:t>
      </w:r>
      <w:r>
        <w:rPr>
          <w:rStyle w:val="FontStyle12"/>
        </w:rPr>
        <w:t>аукциона</w:t>
      </w:r>
      <w:r w:rsidRPr="00655CA4">
        <w:rPr>
          <w:rStyle w:val="FontStyle12"/>
        </w:rPr>
        <w:t xml:space="preserve">, признанного несостоявшимся </w:t>
      </w:r>
      <w:r>
        <w:rPr>
          <w:rStyle w:val="FontStyle12"/>
        </w:rPr>
        <w:t xml:space="preserve">                                    </w:t>
      </w:r>
      <w:r w:rsidRPr="00655CA4">
        <w:rPr>
          <w:rStyle w:val="FontStyle12"/>
        </w:rPr>
        <w:t xml:space="preserve">(протокол № __ </w:t>
      </w:r>
      <w:r w:rsidRPr="00655CA4">
        <w:rPr>
          <w:rStyle w:val="FontStyle13"/>
        </w:rPr>
        <w:t>от ___. ___.20___).</w:t>
      </w:r>
      <w:proofErr w:type="gramEnd"/>
    </w:p>
    <w:p w:rsidR="00240086" w:rsidRPr="00655CA4" w:rsidRDefault="00240086" w:rsidP="00240086">
      <w:pPr>
        <w:pStyle w:val="Style9"/>
        <w:widowControl/>
        <w:tabs>
          <w:tab w:val="left" w:pos="1008"/>
        </w:tabs>
        <w:ind w:firstLine="851"/>
        <w:jc w:val="both"/>
        <w:rPr>
          <w:rStyle w:val="FontStyle13"/>
        </w:rPr>
      </w:pPr>
      <w:r w:rsidRPr="00655CA4">
        <w:rPr>
          <w:rStyle w:val="FontStyle13"/>
        </w:rPr>
        <w:t xml:space="preserve">1.2. Комитет продает, а Покупатель приобретает на условиях, изложенных в настоящем договоре, право на заключение договора на установку и эксплуатацию Рекламной конструкции на условиях, предусмотренных </w:t>
      </w:r>
      <w:r>
        <w:rPr>
          <w:rStyle w:val="FontStyle13"/>
        </w:rPr>
        <w:t xml:space="preserve">аукционной </w:t>
      </w:r>
      <w:r w:rsidRPr="00655CA4">
        <w:rPr>
          <w:rStyle w:val="FontStyle13"/>
        </w:rPr>
        <w:t xml:space="preserve"> документацией.</w:t>
      </w:r>
    </w:p>
    <w:p w:rsidR="00240086" w:rsidRPr="00655CA4" w:rsidRDefault="00240086" w:rsidP="00240086">
      <w:pPr>
        <w:pStyle w:val="Style9"/>
        <w:widowControl/>
        <w:tabs>
          <w:tab w:val="left" w:pos="403"/>
        </w:tabs>
        <w:ind w:firstLine="851"/>
        <w:jc w:val="both"/>
        <w:rPr>
          <w:rStyle w:val="FontStyle13"/>
        </w:rPr>
      </w:pPr>
      <w:r w:rsidRPr="00655CA4">
        <w:rPr>
          <w:rStyle w:val="FontStyle13"/>
        </w:rPr>
        <w:t xml:space="preserve">1.3. Цена продажи права на заключение договора на установку и эксплуатацию  Рекламной конструкции, предложенная Покупателем в заявке на участие в </w:t>
      </w:r>
      <w:r>
        <w:rPr>
          <w:rStyle w:val="FontStyle13"/>
        </w:rPr>
        <w:t>аукционе</w:t>
      </w:r>
      <w:r w:rsidRPr="00655CA4">
        <w:rPr>
          <w:rStyle w:val="FontStyle13"/>
        </w:rPr>
        <w:t>, составляет</w:t>
      </w:r>
      <w:proofErr w:type="gramStart"/>
      <w:r w:rsidRPr="00655CA4">
        <w:rPr>
          <w:rStyle w:val="FontStyle13"/>
        </w:rPr>
        <w:t xml:space="preserve"> ____ (___) </w:t>
      </w:r>
      <w:proofErr w:type="gramEnd"/>
      <w:r w:rsidRPr="00655CA4">
        <w:rPr>
          <w:rStyle w:val="FontStyle13"/>
        </w:rPr>
        <w:t>рублей.</w:t>
      </w:r>
    </w:p>
    <w:p w:rsidR="00240086" w:rsidRPr="00655CA4" w:rsidRDefault="00240086" w:rsidP="00240086">
      <w:pPr>
        <w:pStyle w:val="Style4"/>
        <w:widowControl/>
        <w:tabs>
          <w:tab w:val="left" w:leader="underscore" w:pos="6605"/>
          <w:tab w:val="left" w:leader="underscore" w:pos="7426"/>
        </w:tabs>
        <w:spacing w:line="240" w:lineRule="auto"/>
        <w:ind w:firstLine="851"/>
        <w:rPr>
          <w:rStyle w:val="FontStyle13"/>
        </w:rPr>
      </w:pPr>
      <w:r w:rsidRPr="00655CA4">
        <w:rPr>
          <w:rStyle w:val="FontStyle13"/>
        </w:rPr>
        <w:t>С учетом внесенного Покупателем задатка в размере</w:t>
      </w:r>
      <w:proofErr w:type="gramStart"/>
      <w:r w:rsidRPr="00655CA4">
        <w:rPr>
          <w:rStyle w:val="FontStyle13"/>
        </w:rPr>
        <w:t xml:space="preserve"> ________ (______) </w:t>
      </w:r>
      <w:proofErr w:type="gramEnd"/>
      <w:r w:rsidRPr="00655CA4">
        <w:rPr>
          <w:rStyle w:val="FontStyle13"/>
        </w:rPr>
        <w:t>рублей, подлежащего зачету в стоимость продажи права на заключение договора на установку и эксплуатацию Рекламной конструкции, оплате по настоящему договору подлежит сумма денежных средств в размере _______ (______) рублей.</w:t>
      </w:r>
    </w:p>
    <w:p w:rsidR="00240086" w:rsidRPr="00655CA4" w:rsidRDefault="00240086" w:rsidP="00240086">
      <w:pPr>
        <w:pStyle w:val="Style9"/>
        <w:widowControl/>
        <w:tabs>
          <w:tab w:val="left" w:pos="1008"/>
        </w:tabs>
        <w:ind w:firstLine="851"/>
        <w:jc w:val="both"/>
        <w:rPr>
          <w:rStyle w:val="FontStyle13"/>
        </w:rPr>
      </w:pPr>
      <w:r w:rsidRPr="00655CA4">
        <w:rPr>
          <w:rStyle w:val="FontStyle13"/>
        </w:rPr>
        <w:t>1.4. Покупатель вносит плату по настоящему договору в течение 10 календарных дней со дня заключения настоящего договора. Реквизиты для оплаты:</w:t>
      </w:r>
    </w:p>
    <w:p w:rsidR="00240086" w:rsidRPr="00655CA4" w:rsidRDefault="00240086" w:rsidP="00240086">
      <w:pPr>
        <w:pStyle w:val="Style4"/>
        <w:widowControl/>
        <w:spacing w:line="240" w:lineRule="auto"/>
        <w:ind w:firstLine="851"/>
        <w:rPr>
          <w:rStyle w:val="FontStyle13"/>
        </w:rPr>
      </w:pPr>
      <w:r w:rsidRPr="00655CA4">
        <w:rPr>
          <w:rStyle w:val="FontStyle12"/>
        </w:rPr>
        <w:t xml:space="preserve">Получатель: </w:t>
      </w:r>
      <w:r w:rsidR="007D5E59">
        <w:rPr>
          <w:rStyle w:val="FontStyle13"/>
        </w:rPr>
        <w:t>Пр</w:t>
      </w:r>
      <w:r w:rsidR="0078698C">
        <w:rPr>
          <w:rStyle w:val="FontStyle13"/>
        </w:rPr>
        <w:t>о</w:t>
      </w:r>
      <w:r w:rsidR="007D5E59">
        <w:rPr>
          <w:rStyle w:val="FontStyle13"/>
        </w:rPr>
        <w:t>давец</w:t>
      </w:r>
    </w:p>
    <w:p w:rsidR="00240086" w:rsidRPr="00655CA4" w:rsidRDefault="007D5E59" w:rsidP="00240086">
      <w:pPr>
        <w:pStyle w:val="Style5"/>
        <w:widowControl/>
        <w:tabs>
          <w:tab w:val="left" w:leader="underscore" w:pos="590"/>
          <w:tab w:val="left" w:leader="underscore" w:pos="1166"/>
          <w:tab w:val="left" w:leader="underscore" w:pos="1469"/>
          <w:tab w:val="left" w:leader="underscore" w:pos="2002"/>
        </w:tabs>
        <w:spacing w:line="240" w:lineRule="auto"/>
        <w:ind w:firstLine="851"/>
        <w:jc w:val="both"/>
        <w:rPr>
          <w:rStyle w:val="FontStyle13"/>
        </w:rPr>
      </w:pPr>
      <w:r w:rsidRPr="007D5E59">
        <w:rPr>
          <w:rStyle w:val="FontStyle12"/>
        </w:rPr>
        <w:t xml:space="preserve">ИНН 3316420053, КПП 331601001, УФК по Владимирской области (КОМИТЕТ ПО УПРАВЛЕНИЮ МУНИЦИПАЛЬНЫМ ИМУЩЕСТВОМ  АДМИНИСТРАЦИИ  КИРЖАЧСКОГО  РАЙОНА) </w:t>
      </w:r>
      <w:proofErr w:type="gramStart"/>
      <w:r w:rsidRPr="007D5E59">
        <w:rPr>
          <w:rStyle w:val="FontStyle12"/>
        </w:rPr>
        <w:t>л</w:t>
      </w:r>
      <w:proofErr w:type="gramEnd"/>
      <w:r w:rsidRPr="007D5E59">
        <w:rPr>
          <w:rStyle w:val="FontStyle12"/>
        </w:rPr>
        <w:t>/с  05283006580, расчетный счет № 40302810600083000106  ГРКЦ ГУ Банка России по Владимирской области  г.</w:t>
      </w:r>
      <w:r w:rsidR="0078698C">
        <w:rPr>
          <w:rStyle w:val="FontStyle12"/>
        </w:rPr>
        <w:t xml:space="preserve"> </w:t>
      </w:r>
      <w:r w:rsidRPr="007D5E59">
        <w:rPr>
          <w:rStyle w:val="FontStyle12"/>
        </w:rPr>
        <w:t>Владимир, БИК  041708001</w:t>
      </w:r>
      <w:r w:rsidR="00240086" w:rsidRPr="00655CA4">
        <w:rPr>
          <w:rStyle w:val="FontStyle13"/>
        </w:rPr>
        <w:t>№___ от ___. ___. 20___. НДС не предусмотрен.</w:t>
      </w:r>
    </w:p>
    <w:p w:rsidR="00240086" w:rsidRPr="00655CA4" w:rsidRDefault="00240086" w:rsidP="00240086">
      <w:pPr>
        <w:pStyle w:val="Style4"/>
        <w:widowControl/>
        <w:spacing w:line="240" w:lineRule="auto"/>
        <w:ind w:firstLine="851"/>
        <w:rPr>
          <w:rStyle w:val="FontStyle13"/>
        </w:rPr>
      </w:pPr>
      <w:r w:rsidRPr="00655CA4">
        <w:rPr>
          <w:rStyle w:val="FontStyle13"/>
        </w:rPr>
        <w:t>Днем оплаты считается день поступления денежных средств на указанный выше счет.</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r w:rsidRPr="00655CA4">
        <w:rPr>
          <w:rStyle w:val="FontStyle11"/>
        </w:rPr>
        <w:t xml:space="preserve">2. </w:t>
      </w:r>
      <w:r w:rsidRPr="00655CA4">
        <w:rPr>
          <w:rStyle w:val="FontStyle14"/>
        </w:rPr>
        <w:t>ОТВЕТСТВЕННОСТЬ СТОРОН</w:t>
      </w:r>
    </w:p>
    <w:p w:rsidR="00240086" w:rsidRPr="00655CA4" w:rsidRDefault="00240086" w:rsidP="00240086">
      <w:pPr>
        <w:pStyle w:val="Style9"/>
        <w:widowControl/>
        <w:numPr>
          <w:ilvl w:val="0"/>
          <w:numId w:val="3"/>
        </w:numPr>
        <w:tabs>
          <w:tab w:val="left" w:pos="1003"/>
        </w:tabs>
        <w:ind w:firstLine="851"/>
        <w:jc w:val="both"/>
        <w:rPr>
          <w:rStyle w:val="FontStyle13"/>
        </w:rPr>
      </w:pPr>
      <w:r w:rsidRPr="00655CA4">
        <w:rPr>
          <w:rStyle w:val="FontStyle13"/>
        </w:rPr>
        <w:t xml:space="preserve">  За просрочку платежа по настоящему договору Покупатель уплачивает пени в размере 0,1 % от суммы задолженности за каждый день просрочки.</w:t>
      </w:r>
    </w:p>
    <w:p w:rsidR="00240086" w:rsidRPr="00655CA4" w:rsidRDefault="00240086" w:rsidP="00240086">
      <w:pPr>
        <w:pStyle w:val="Style9"/>
        <w:widowControl/>
        <w:numPr>
          <w:ilvl w:val="0"/>
          <w:numId w:val="3"/>
        </w:numPr>
        <w:tabs>
          <w:tab w:val="left" w:pos="1003"/>
        </w:tabs>
        <w:ind w:firstLine="851"/>
        <w:jc w:val="both"/>
        <w:rPr>
          <w:rStyle w:val="FontStyle13"/>
        </w:rPr>
      </w:pPr>
      <w:r w:rsidRPr="00655CA4">
        <w:rPr>
          <w:rStyle w:val="FontStyle13"/>
        </w:rPr>
        <w:t xml:space="preserve">  В случае если Покупатель отказывается от оплаты по настоящему договору, а равно имеет место просрочка платежа более _____ Комитет вправе отказаться от исполнения настоящего договора в одностороннем порядке. При этом стоимость внесенного Покупателем задатка не возвращается.</w:t>
      </w:r>
    </w:p>
    <w:p w:rsidR="00240086" w:rsidRPr="00655CA4" w:rsidRDefault="00240086" w:rsidP="00240086">
      <w:pPr>
        <w:pStyle w:val="Style9"/>
        <w:widowControl/>
        <w:tabs>
          <w:tab w:val="left" w:pos="1042"/>
        </w:tabs>
        <w:ind w:firstLine="851"/>
        <w:jc w:val="both"/>
        <w:rPr>
          <w:rStyle w:val="FontStyle13"/>
        </w:rPr>
      </w:pPr>
      <w:r w:rsidRPr="00655CA4">
        <w:rPr>
          <w:rStyle w:val="FontStyle13"/>
        </w:rPr>
        <w:t>2.3.  В случае если Покупатель после внесения платы по настоящему отказывается от заключения договора на установку и эксплуатацию Рекламной конструкции, а равно имеет место просрочка исполнения обязательства по заключению указанного договора более ______ Комитет вправе отказаться от исполнения настоящего договора в одностороннем порядке. При этом уплаченная по настоящему договору сумма денежных средств и задаток Покупателю не возвращается.</w:t>
      </w:r>
    </w:p>
    <w:p w:rsidR="00240086" w:rsidRPr="00655CA4" w:rsidRDefault="00240086" w:rsidP="00240086">
      <w:pPr>
        <w:pStyle w:val="Style9"/>
        <w:widowControl/>
        <w:tabs>
          <w:tab w:val="left" w:pos="1042"/>
        </w:tabs>
        <w:ind w:firstLine="851"/>
        <w:jc w:val="both"/>
        <w:rPr>
          <w:rStyle w:val="FontStyle13"/>
        </w:rPr>
      </w:pPr>
      <w:r w:rsidRPr="00655CA4">
        <w:rPr>
          <w:rStyle w:val="FontStyle13"/>
        </w:rPr>
        <w:t>2.4.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w:t>
      </w:r>
    </w:p>
    <w:p w:rsidR="00240086" w:rsidRPr="00655CA4" w:rsidRDefault="00240086" w:rsidP="00240086">
      <w:pPr>
        <w:pStyle w:val="Style3"/>
        <w:widowControl/>
        <w:spacing w:line="240" w:lineRule="auto"/>
        <w:rPr>
          <w:rStyle w:val="FontStyle13"/>
        </w:rPr>
      </w:pPr>
    </w:p>
    <w:p w:rsidR="00240086" w:rsidRPr="00655CA4" w:rsidRDefault="00240086" w:rsidP="00240086">
      <w:pPr>
        <w:pStyle w:val="Style6"/>
        <w:widowControl/>
        <w:jc w:val="center"/>
        <w:rPr>
          <w:rStyle w:val="FontStyle14"/>
        </w:rPr>
      </w:pPr>
      <w:r w:rsidRPr="00655CA4">
        <w:rPr>
          <w:rStyle w:val="FontStyle11"/>
        </w:rPr>
        <w:t xml:space="preserve">3. </w:t>
      </w:r>
      <w:r w:rsidRPr="00655CA4">
        <w:rPr>
          <w:rStyle w:val="FontStyle14"/>
        </w:rPr>
        <w:t>ЗАКЛЮЧИТЕЛЬНЫЕ ПОЛОЖЕНИЯ</w:t>
      </w:r>
    </w:p>
    <w:p w:rsidR="00240086" w:rsidRPr="00655CA4" w:rsidRDefault="00240086" w:rsidP="00240086">
      <w:pPr>
        <w:pStyle w:val="Style6"/>
        <w:widowControl/>
        <w:jc w:val="both"/>
        <w:rPr>
          <w:rStyle w:val="FontStyle14"/>
        </w:rPr>
      </w:pP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t xml:space="preserve"> Настоящий договор считается заключенным с момента его подписания.</w:t>
      </w: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t xml:space="preserve"> Настоящий договор составлен в двух экземплярах, по одному для каждой из сторон.</w:t>
      </w: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t xml:space="preserve"> Споры по настоящему договору разрешаются по соглашению сторон или в соответствии с действующим законодательством.</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p>
    <w:p w:rsidR="00240086" w:rsidRPr="00655CA4" w:rsidRDefault="00240086" w:rsidP="00240086">
      <w:pPr>
        <w:pStyle w:val="Style6"/>
        <w:widowControl/>
        <w:jc w:val="center"/>
        <w:rPr>
          <w:rStyle w:val="FontStyle14"/>
        </w:rPr>
      </w:pPr>
    </w:p>
    <w:p w:rsidR="00240086" w:rsidRPr="00655CA4" w:rsidRDefault="00240086" w:rsidP="00240086">
      <w:pPr>
        <w:pStyle w:val="Style6"/>
        <w:widowControl/>
        <w:jc w:val="center"/>
        <w:rPr>
          <w:rStyle w:val="FontStyle14"/>
        </w:rPr>
      </w:pPr>
      <w:r w:rsidRPr="00655CA4">
        <w:rPr>
          <w:rStyle w:val="FontStyle14"/>
        </w:rPr>
        <w:t>4. АДРЕСА, РЕКВИЗИТЫ И ПОДПИСИ СТОРОН</w:t>
      </w:r>
    </w:p>
    <w:p w:rsidR="00240086" w:rsidRPr="00655CA4" w:rsidRDefault="00240086" w:rsidP="00240086">
      <w:pPr>
        <w:pStyle w:val="Style6"/>
        <w:widowControl/>
        <w:tabs>
          <w:tab w:val="left" w:pos="7088"/>
        </w:tabs>
        <w:jc w:val="both"/>
        <w:rPr>
          <w:rStyle w:val="FontStyle14"/>
        </w:rPr>
      </w:pPr>
    </w:p>
    <w:tbl>
      <w:tblPr>
        <w:tblW w:w="0" w:type="auto"/>
        <w:jc w:val="center"/>
        <w:tblLayout w:type="fixed"/>
        <w:tblLook w:val="0000" w:firstRow="0" w:lastRow="0" w:firstColumn="0" w:lastColumn="0" w:noHBand="0" w:noVBand="0"/>
      </w:tblPr>
      <w:tblGrid>
        <w:gridCol w:w="4921"/>
        <w:gridCol w:w="4886"/>
      </w:tblGrid>
      <w:tr w:rsidR="00240086" w:rsidRPr="005E1F13" w:rsidTr="0047010C">
        <w:trPr>
          <w:trHeight w:val="567"/>
          <w:jc w:val="center"/>
        </w:trPr>
        <w:tc>
          <w:tcPr>
            <w:tcW w:w="4921" w:type="dxa"/>
            <w:tcBorders>
              <w:top w:val="nil"/>
              <w:left w:val="nil"/>
              <w:bottom w:val="nil"/>
              <w:right w:val="nil"/>
            </w:tcBorders>
          </w:tcPr>
          <w:p w:rsidR="00240086" w:rsidRDefault="00240086" w:rsidP="0047010C">
            <w:pPr>
              <w:rPr>
                <w:b/>
                <w:bCs/>
                <w:color w:val="000000"/>
                <w:sz w:val="22"/>
                <w:szCs w:val="22"/>
              </w:rPr>
            </w:pPr>
            <w:r w:rsidRPr="00240086">
              <w:rPr>
                <w:b/>
                <w:bCs/>
                <w:color w:val="000000"/>
                <w:sz w:val="22"/>
                <w:szCs w:val="22"/>
              </w:rPr>
              <w:t>Комитет по управлению муниципальным имуществом</w:t>
            </w: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p>
          <w:p w:rsidR="00240086" w:rsidRPr="005E1F13" w:rsidRDefault="00240086" w:rsidP="0047010C">
            <w:pPr>
              <w:rPr>
                <w:color w:val="000000"/>
                <w:sz w:val="22"/>
                <w:szCs w:val="22"/>
              </w:rPr>
            </w:pPr>
            <w:r w:rsidRPr="005E1F13">
              <w:rPr>
                <w:color w:val="000000"/>
                <w:sz w:val="22"/>
                <w:szCs w:val="22"/>
              </w:rPr>
              <w:t>__________________________</w:t>
            </w:r>
          </w:p>
          <w:p w:rsidR="00240086" w:rsidRPr="005E1F13" w:rsidRDefault="00240086" w:rsidP="0047010C">
            <w:pPr>
              <w:jc w:val="center"/>
              <w:rPr>
                <w:b/>
                <w:bCs/>
                <w:color w:val="000000"/>
                <w:sz w:val="22"/>
                <w:szCs w:val="22"/>
              </w:rPr>
            </w:pPr>
          </w:p>
          <w:p w:rsidR="00240086" w:rsidRPr="005E1F13" w:rsidRDefault="00240086" w:rsidP="0047010C">
            <w:pPr>
              <w:rPr>
                <w:b/>
                <w:bCs/>
                <w:color w:val="000000"/>
                <w:sz w:val="22"/>
                <w:szCs w:val="22"/>
              </w:rPr>
            </w:pPr>
            <w:r w:rsidRPr="005E1F13">
              <w:rPr>
                <w:b/>
                <w:bCs/>
                <w:color w:val="000000"/>
                <w:sz w:val="22"/>
                <w:szCs w:val="22"/>
              </w:rPr>
              <w:t>_____________________/</w:t>
            </w:r>
            <w:r w:rsidRPr="005E1F13">
              <w:rPr>
                <w:color w:val="000000"/>
                <w:sz w:val="22"/>
                <w:szCs w:val="22"/>
              </w:rPr>
              <w:t>_________________/</w:t>
            </w:r>
          </w:p>
          <w:p w:rsidR="000558DD" w:rsidRPr="005E1F13" w:rsidRDefault="000558DD" w:rsidP="000558DD">
            <w:pPr>
              <w:rPr>
                <w:b/>
                <w:bCs/>
                <w:color w:val="000000"/>
                <w:sz w:val="22"/>
                <w:szCs w:val="22"/>
              </w:rPr>
            </w:pPr>
            <w:r>
              <w:rPr>
                <w:rStyle w:val="FontStyle13"/>
              </w:rPr>
              <w:t xml:space="preserve">      </w:t>
            </w:r>
            <w:r w:rsidRPr="00655CA4">
              <w:rPr>
                <w:rStyle w:val="FontStyle13"/>
              </w:rPr>
              <w:t>(подпись)</w:t>
            </w:r>
          </w:p>
          <w:p w:rsidR="00240086" w:rsidRPr="005E1F13" w:rsidRDefault="00240086" w:rsidP="0047010C">
            <w:pPr>
              <w:jc w:val="center"/>
              <w:rPr>
                <w:b/>
                <w:bCs/>
                <w:color w:val="000000"/>
                <w:sz w:val="22"/>
                <w:szCs w:val="22"/>
              </w:rPr>
            </w:pPr>
          </w:p>
          <w:p w:rsidR="00240086" w:rsidRPr="005E1F13" w:rsidRDefault="00240086" w:rsidP="0047010C">
            <w:pPr>
              <w:jc w:val="center"/>
              <w:rPr>
                <w:color w:val="000000"/>
                <w:sz w:val="22"/>
                <w:szCs w:val="22"/>
              </w:rPr>
            </w:pPr>
          </w:p>
        </w:tc>
        <w:tc>
          <w:tcPr>
            <w:tcW w:w="4886" w:type="dxa"/>
            <w:tcBorders>
              <w:top w:val="nil"/>
              <w:left w:val="nil"/>
              <w:bottom w:val="nil"/>
              <w:right w:val="nil"/>
            </w:tcBorders>
          </w:tcPr>
          <w:p w:rsidR="00240086" w:rsidRPr="005E1F13" w:rsidRDefault="00240086" w:rsidP="0047010C">
            <w:pPr>
              <w:jc w:val="center"/>
              <w:rPr>
                <w:b/>
                <w:bCs/>
                <w:color w:val="000000"/>
                <w:sz w:val="22"/>
                <w:szCs w:val="22"/>
              </w:rPr>
            </w:pPr>
            <w:r>
              <w:rPr>
                <w:b/>
                <w:bCs/>
                <w:color w:val="000000"/>
                <w:sz w:val="22"/>
                <w:szCs w:val="22"/>
              </w:rPr>
              <w:t>Покупатель</w:t>
            </w:r>
          </w:p>
          <w:p w:rsidR="00240086" w:rsidRPr="005E1F13" w:rsidRDefault="00240086" w:rsidP="0047010C">
            <w:pPr>
              <w:jc w:val="center"/>
              <w:rPr>
                <w:b/>
                <w:bCs/>
                <w:color w:val="000000"/>
                <w:sz w:val="22"/>
                <w:szCs w:val="22"/>
              </w:rPr>
            </w:pP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r w:rsidRPr="005E1F13">
              <w:rPr>
                <w:color w:val="000000"/>
                <w:sz w:val="22"/>
                <w:szCs w:val="22"/>
              </w:rPr>
              <w:t>__________________________________________</w:t>
            </w:r>
          </w:p>
          <w:p w:rsidR="00240086" w:rsidRPr="005E1F13" w:rsidRDefault="00240086" w:rsidP="0047010C">
            <w:pPr>
              <w:rPr>
                <w:color w:val="000000"/>
                <w:sz w:val="22"/>
                <w:szCs w:val="22"/>
              </w:rPr>
            </w:pPr>
          </w:p>
          <w:p w:rsidR="00240086" w:rsidRPr="005E1F13" w:rsidRDefault="00240086" w:rsidP="0047010C">
            <w:pPr>
              <w:rPr>
                <w:color w:val="000000"/>
                <w:sz w:val="22"/>
                <w:szCs w:val="22"/>
              </w:rPr>
            </w:pPr>
            <w:r w:rsidRPr="005E1F13">
              <w:rPr>
                <w:color w:val="000000"/>
                <w:sz w:val="22"/>
                <w:szCs w:val="22"/>
              </w:rPr>
              <w:t>__________________________</w:t>
            </w:r>
          </w:p>
          <w:p w:rsidR="00240086" w:rsidRPr="005E1F13" w:rsidRDefault="00240086" w:rsidP="0047010C">
            <w:pPr>
              <w:jc w:val="center"/>
              <w:rPr>
                <w:b/>
                <w:bCs/>
                <w:color w:val="000000"/>
                <w:sz w:val="22"/>
                <w:szCs w:val="22"/>
              </w:rPr>
            </w:pPr>
          </w:p>
          <w:p w:rsidR="00240086" w:rsidRPr="005E1F13" w:rsidRDefault="00240086" w:rsidP="0047010C">
            <w:pPr>
              <w:rPr>
                <w:b/>
                <w:bCs/>
                <w:color w:val="000000"/>
                <w:sz w:val="22"/>
                <w:szCs w:val="22"/>
              </w:rPr>
            </w:pPr>
            <w:r w:rsidRPr="005E1F13">
              <w:rPr>
                <w:b/>
                <w:bCs/>
                <w:color w:val="000000"/>
                <w:sz w:val="22"/>
                <w:szCs w:val="22"/>
              </w:rPr>
              <w:t>_____________________/</w:t>
            </w:r>
            <w:r w:rsidRPr="005E1F13">
              <w:rPr>
                <w:color w:val="000000"/>
                <w:sz w:val="22"/>
                <w:szCs w:val="22"/>
              </w:rPr>
              <w:t>_________________/</w:t>
            </w:r>
          </w:p>
          <w:p w:rsidR="00240086" w:rsidRPr="005E1F13" w:rsidRDefault="000558DD" w:rsidP="000558DD">
            <w:pPr>
              <w:rPr>
                <w:b/>
                <w:bCs/>
                <w:color w:val="000000"/>
                <w:sz w:val="22"/>
                <w:szCs w:val="22"/>
              </w:rPr>
            </w:pPr>
            <w:r>
              <w:rPr>
                <w:rStyle w:val="FontStyle13"/>
              </w:rPr>
              <w:t xml:space="preserve">      </w:t>
            </w:r>
            <w:r w:rsidRPr="00655CA4">
              <w:rPr>
                <w:rStyle w:val="FontStyle13"/>
              </w:rPr>
              <w:t>(подпись)</w:t>
            </w:r>
          </w:p>
          <w:p w:rsidR="00240086" w:rsidRPr="005E1F13" w:rsidRDefault="00240086" w:rsidP="0047010C">
            <w:pPr>
              <w:jc w:val="center"/>
              <w:rPr>
                <w:color w:val="000000"/>
                <w:sz w:val="22"/>
                <w:szCs w:val="22"/>
              </w:rPr>
            </w:pPr>
          </w:p>
        </w:tc>
      </w:tr>
    </w:tbl>
    <w:p w:rsidR="00240086" w:rsidRPr="00655CA4" w:rsidRDefault="00240086" w:rsidP="00240086">
      <w:pPr>
        <w:pStyle w:val="Style5"/>
        <w:widowControl/>
        <w:tabs>
          <w:tab w:val="left" w:pos="6096"/>
          <w:tab w:val="left" w:leader="underscore" w:pos="9739"/>
        </w:tabs>
        <w:spacing w:line="240" w:lineRule="auto"/>
        <w:rPr>
          <w:rStyle w:val="FontStyle13"/>
        </w:rPr>
      </w:pPr>
      <w:r w:rsidRPr="00655CA4">
        <w:rPr>
          <w:rStyle w:val="FontStyle13"/>
        </w:rPr>
        <w:tab/>
      </w:r>
    </w:p>
    <w:p w:rsidR="00240086" w:rsidRPr="00655CA4" w:rsidRDefault="00240086" w:rsidP="00240086">
      <w:pPr>
        <w:pStyle w:val="Style5"/>
        <w:widowControl/>
        <w:tabs>
          <w:tab w:val="left" w:pos="5387"/>
          <w:tab w:val="left" w:leader="underscore" w:pos="9739"/>
        </w:tabs>
        <w:spacing w:line="240" w:lineRule="auto"/>
        <w:rPr>
          <w:rStyle w:val="FontStyle13"/>
        </w:rPr>
      </w:pPr>
      <w:r w:rsidRPr="00655CA4">
        <w:rPr>
          <w:rStyle w:val="FontStyle13"/>
        </w:rPr>
        <w:t>МП</w:t>
      </w:r>
      <w:r w:rsidRPr="00655CA4">
        <w:rPr>
          <w:rStyle w:val="FontStyle13"/>
        </w:rPr>
        <w:tab/>
      </w:r>
      <w:proofErr w:type="spellStart"/>
      <w:proofErr w:type="gramStart"/>
      <w:r w:rsidRPr="00655CA4">
        <w:rPr>
          <w:rStyle w:val="FontStyle13"/>
        </w:rPr>
        <w:t>МП</w:t>
      </w:r>
      <w:proofErr w:type="spellEnd"/>
      <w:proofErr w:type="gramEnd"/>
    </w:p>
    <w:p w:rsidR="00240086" w:rsidRPr="00E743E4" w:rsidRDefault="00240086" w:rsidP="00240086">
      <w:pPr>
        <w:pStyle w:val="Style5"/>
        <w:widowControl/>
        <w:tabs>
          <w:tab w:val="left" w:pos="5270"/>
          <w:tab w:val="left" w:leader="underscore" w:pos="9739"/>
        </w:tabs>
        <w:spacing w:line="240" w:lineRule="auto"/>
        <w:rPr>
          <w:rStyle w:val="FontStyle13"/>
        </w:rPr>
      </w:pPr>
    </w:p>
    <w:p w:rsidR="00240086" w:rsidRPr="00E743E4" w:rsidRDefault="00240086" w:rsidP="00240086">
      <w:pPr>
        <w:pStyle w:val="Style5"/>
        <w:widowControl/>
        <w:tabs>
          <w:tab w:val="left" w:pos="5270"/>
          <w:tab w:val="left" w:leader="underscore" w:pos="9739"/>
        </w:tabs>
        <w:spacing w:line="240" w:lineRule="auto"/>
        <w:rPr>
          <w:rStyle w:val="FontStyle13"/>
        </w:rPr>
      </w:pPr>
    </w:p>
    <w:p w:rsidR="00240086" w:rsidRPr="00E743E4" w:rsidRDefault="00240086" w:rsidP="00240086">
      <w:pPr>
        <w:pStyle w:val="Style5"/>
        <w:widowControl/>
        <w:tabs>
          <w:tab w:val="left" w:pos="5270"/>
          <w:tab w:val="left" w:leader="underscore" w:pos="9739"/>
        </w:tabs>
        <w:spacing w:line="240" w:lineRule="auto"/>
        <w:ind w:firstLine="709"/>
        <w:rPr>
          <w:rStyle w:val="FontStyle13"/>
        </w:rPr>
      </w:pPr>
    </w:p>
    <w:p w:rsidR="00240086" w:rsidRPr="00E743E4" w:rsidRDefault="00240086" w:rsidP="00240086">
      <w:pPr>
        <w:pStyle w:val="Style5"/>
        <w:widowControl/>
        <w:tabs>
          <w:tab w:val="left" w:pos="5270"/>
          <w:tab w:val="left" w:leader="underscore" w:pos="9739"/>
        </w:tabs>
        <w:spacing w:line="240" w:lineRule="auto"/>
        <w:ind w:firstLine="709"/>
        <w:rPr>
          <w:rStyle w:val="FontStyle13"/>
        </w:rPr>
      </w:pPr>
    </w:p>
    <w:p w:rsidR="00FA4CA0" w:rsidRDefault="00FA4CA0"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7F1C56" w:rsidRDefault="007F1C56" w:rsidP="0069742D">
      <w:pPr>
        <w:pStyle w:val="21"/>
      </w:pPr>
    </w:p>
    <w:p w:rsidR="0069742D" w:rsidRDefault="0069742D" w:rsidP="0069742D">
      <w:pPr>
        <w:pStyle w:val="21"/>
      </w:pPr>
      <w:r>
        <w:t xml:space="preserve">ДОГОВОР    О    ЗАДАТКЕ  №_______ </w:t>
      </w:r>
    </w:p>
    <w:p w:rsidR="0069742D" w:rsidRDefault="0069742D" w:rsidP="0069742D"/>
    <w:p w:rsidR="0069742D" w:rsidRDefault="0069742D" w:rsidP="0069742D"/>
    <w:p w:rsidR="0069742D" w:rsidRDefault="0069742D" w:rsidP="0069742D">
      <w:pPr>
        <w:rPr>
          <w:u w:val="single"/>
        </w:rPr>
      </w:pPr>
      <w:r>
        <w:t xml:space="preserve">г. </w:t>
      </w:r>
      <w:r w:rsidR="0078698C">
        <w:t>Киржач</w:t>
      </w:r>
      <w:r>
        <w:t xml:space="preserve">                                                                                                 «____»_________201</w:t>
      </w:r>
      <w:r w:rsidR="0078698C">
        <w:t>2</w:t>
      </w:r>
      <w:r>
        <w:t>г.</w:t>
      </w:r>
    </w:p>
    <w:p w:rsidR="0069742D" w:rsidRDefault="0069742D" w:rsidP="0069742D"/>
    <w:p w:rsidR="0069742D" w:rsidRDefault="0069742D" w:rsidP="0069742D">
      <w:pPr>
        <w:jc w:val="both"/>
      </w:pPr>
      <w:r>
        <w:t xml:space="preserve">         Комитет по управлению муниципальным имуществом </w:t>
      </w:r>
      <w:r w:rsidR="004C1D06">
        <w:t>администрации Киржачского района</w:t>
      </w:r>
      <w:r>
        <w:t xml:space="preserve">, в лице </w:t>
      </w:r>
      <w:r w:rsidR="0078698C" w:rsidRPr="00655CA4">
        <w:rPr>
          <w:rStyle w:val="FontStyle13"/>
        </w:rPr>
        <w:t xml:space="preserve">в лице </w:t>
      </w:r>
      <w:r w:rsidR="0078698C">
        <w:rPr>
          <w:rStyle w:val="FontStyle13"/>
        </w:rPr>
        <w:t>п</w:t>
      </w:r>
      <w:r w:rsidR="0078698C" w:rsidRPr="00240086">
        <w:rPr>
          <w:rStyle w:val="FontStyle13"/>
        </w:rPr>
        <w:t>ерв</w:t>
      </w:r>
      <w:r w:rsidR="0078698C">
        <w:rPr>
          <w:rStyle w:val="FontStyle13"/>
        </w:rPr>
        <w:t>ого заместителя</w:t>
      </w:r>
      <w:r w:rsidR="0078698C" w:rsidRPr="00240086">
        <w:rPr>
          <w:rStyle w:val="FontStyle13"/>
        </w:rPr>
        <w:t xml:space="preserve"> главы администрации</w:t>
      </w:r>
      <w:r w:rsidR="0078698C">
        <w:rPr>
          <w:rStyle w:val="FontStyle13"/>
        </w:rPr>
        <w:t xml:space="preserve"> </w:t>
      </w:r>
      <w:r w:rsidR="0078698C" w:rsidRPr="00240086">
        <w:rPr>
          <w:rStyle w:val="FontStyle13"/>
        </w:rPr>
        <w:t>района, председател</w:t>
      </w:r>
      <w:r w:rsidR="0078698C">
        <w:rPr>
          <w:rStyle w:val="FontStyle13"/>
        </w:rPr>
        <w:t>я</w:t>
      </w:r>
      <w:r w:rsidR="0078698C" w:rsidRPr="00240086">
        <w:rPr>
          <w:rStyle w:val="FontStyle13"/>
        </w:rPr>
        <w:t xml:space="preserve"> комитета по</w:t>
      </w:r>
      <w:r w:rsidR="0078698C">
        <w:rPr>
          <w:rStyle w:val="FontStyle13"/>
        </w:rPr>
        <w:t xml:space="preserve"> </w:t>
      </w:r>
      <w:r w:rsidR="0078698C" w:rsidRPr="00240086">
        <w:rPr>
          <w:rStyle w:val="FontStyle13"/>
        </w:rPr>
        <w:t>управлению муниципальным</w:t>
      </w:r>
      <w:r w:rsidR="0078698C">
        <w:rPr>
          <w:rStyle w:val="FontStyle13"/>
        </w:rPr>
        <w:t xml:space="preserve"> </w:t>
      </w:r>
      <w:r w:rsidR="0078698C" w:rsidRPr="00240086">
        <w:rPr>
          <w:rStyle w:val="FontStyle13"/>
        </w:rPr>
        <w:t xml:space="preserve">имуществом  </w:t>
      </w:r>
      <w:r w:rsidR="0078698C">
        <w:rPr>
          <w:rStyle w:val="FontStyle13"/>
        </w:rPr>
        <w:t xml:space="preserve"> </w:t>
      </w:r>
      <w:r w:rsidR="0078698C" w:rsidRPr="00240086">
        <w:rPr>
          <w:rStyle w:val="FontStyle13"/>
        </w:rPr>
        <w:t>А</w:t>
      </w:r>
      <w:r w:rsidR="0078698C">
        <w:rPr>
          <w:rStyle w:val="FontStyle13"/>
        </w:rPr>
        <w:t xml:space="preserve">лексея </w:t>
      </w:r>
      <w:r w:rsidR="0078698C" w:rsidRPr="00240086">
        <w:rPr>
          <w:rStyle w:val="FontStyle13"/>
        </w:rPr>
        <w:t>Ф</w:t>
      </w:r>
      <w:r w:rsidR="0078698C">
        <w:rPr>
          <w:rStyle w:val="FontStyle13"/>
        </w:rPr>
        <w:t xml:space="preserve">едоровича </w:t>
      </w:r>
      <w:r w:rsidR="0078698C" w:rsidRPr="00240086">
        <w:rPr>
          <w:rStyle w:val="FontStyle13"/>
        </w:rPr>
        <w:t xml:space="preserve"> </w:t>
      </w:r>
      <w:proofErr w:type="spellStart"/>
      <w:r w:rsidR="0078698C" w:rsidRPr="00240086">
        <w:rPr>
          <w:rStyle w:val="FontStyle13"/>
        </w:rPr>
        <w:t>Чибриков</w:t>
      </w:r>
      <w:r w:rsidR="0078698C">
        <w:rPr>
          <w:rStyle w:val="FontStyle13"/>
        </w:rPr>
        <w:t>а</w:t>
      </w:r>
      <w:proofErr w:type="spellEnd"/>
      <w:r>
        <w:t xml:space="preserve">, действующего на основании Распоряжения </w:t>
      </w:r>
      <w:r w:rsidR="0078698C">
        <w:t>главы а</w:t>
      </w:r>
      <w:r>
        <w:t xml:space="preserve">дминистрации </w:t>
      </w:r>
      <w:r w:rsidR="0078698C">
        <w:t>Киржачского района</w:t>
      </w:r>
      <w:r>
        <w:t xml:space="preserve"> № </w:t>
      </w:r>
      <w:r w:rsidR="0078698C">
        <w:t>93р</w:t>
      </w:r>
      <w:r>
        <w:t>к от 2</w:t>
      </w:r>
      <w:r w:rsidR="0078698C">
        <w:t>6</w:t>
      </w:r>
      <w:r>
        <w:t>.0</w:t>
      </w:r>
      <w:r w:rsidR="0078698C">
        <w:t>6</w:t>
      </w:r>
      <w:r>
        <w:t>.201</w:t>
      </w:r>
      <w:r w:rsidR="0078698C">
        <w:t xml:space="preserve">2 </w:t>
      </w:r>
      <w:r>
        <w:t>г</w:t>
      </w:r>
      <w:r>
        <w:rPr>
          <w:szCs w:val="28"/>
        </w:rPr>
        <w:t>.</w:t>
      </w:r>
      <w:r>
        <w:t xml:space="preserve">, с одной стороны, и ___________________________________________________________________________________, </w:t>
      </w:r>
    </w:p>
    <w:p w:rsidR="0069742D" w:rsidRDefault="0069742D" w:rsidP="0069742D">
      <w:pPr>
        <w:jc w:val="center"/>
        <w:rPr>
          <w:sz w:val="18"/>
          <w:szCs w:val="18"/>
        </w:rPr>
      </w:pPr>
      <w:r>
        <w:rPr>
          <w:sz w:val="18"/>
          <w:szCs w:val="18"/>
        </w:rPr>
        <w:t>(полное наименование юридического лица; фамилия, имя, отчество индивидуального предпринимателя)</w:t>
      </w:r>
    </w:p>
    <w:p w:rsidR="0069742D" w:rsidRDefault="0069742D" w:rsidP="0069742D">
      <w:pPr>
        <w:jc w:val="both"/>
        <w:rPr>
          <w:szCs w:val="20"/>
        </w:rPr>
      </w:pPr>
      <w:r>
        <w:t>именуемый в дальнейшем «</w:t>
      </w:r>
      <w:r>
        <w:rPr>
          <w:i/>
        </w:rPr>
        <w:t>Претендент</w:t>
      </w:r>
      <w:r>
        <w:t>», в лице ________________________________________</w:t>
      </w:r>
    </w:p>
    <w:p w:rsidR="0069742D" w:rsidRDefault="0069742D" w:rsidP="0069742D">
      <w:pPr>
        <w:jc w:val="both"/>
      </w:pPr>
      <w:r>
        <w:t>___________________________________________________________________________________,</w:t>
      </w:r>
    </w:p>
    <w:p w:rsidR="0069742D" w:rsidRDefault="0069742D" w:rsidP="0069742D">
      <w:pPr>
        <w:jc w:val="center"/>
      </w:pPr>
      <w:proofErr w:type="gramStart"/>
      <w:r>
        <w:rPr>
          <w:sz w:val="18"/>
          <w:szCs w:val="18"/>
        </w:rPr>
        <w:t>(должность, фамилия, имя, отчество представителя юр. лица; фамилия, имя, отчество представителя физ. лица)</w:t>
      </w:r>
      <w:proofErr w:type="gramEnd"/>
    </w:p>
    <w:p w:rsidR="0069742D" w:rsidRDefault="0069742D" w:rsidP="0069742D">
      <w:pPr>
        <w:jc w:val="both"/>
      </w:pPr>
      <w:proofErr w:type="gramStart"/>
      <w:r>
        <w:t>действующего</w:t>
      </w:r>
      <w:proofErr w:type="gramEnd"/>
      <w:r>
        <w:t xml:space="preserve"> на основании _________________________________________________________,  с другой стороны, заключили настоящий договор (далее – Договор) о нижеследующем.</w:t>
      </w:r>
    </w:p>
    <w:p w:rsidR="0069742D" w:rsidRDefault="0069742D" w:rsidP="0069742D">
      <w:pPr>
        <w:jc w:val="center"/>
        <w:rPr>
          <w:b/>
        </w:rPr>
      </w:pPr>
    </w:p>
    <w:p w:rsidR="0069742D" w:rsidRDefault="0069742D" w:rsidP="0069742D">
      <w:pPr>
        <w:jc w:val="center"/>
        <w:rPr>
          <w:b/>
        </w:rPr>
      </w:pPr>
      <w:r>
        <w:rPr>
          <w:b/>
        </w:rPr>
        <w:t>1. Предмет договора</w:t>
      </w:r>
    </w:p>
    <w:p w:rsidR="0069742D" w:rsidRDefault="0069742D" w:rsidP="0069742D">
      <w:pPr>
        <w:numPr>
          <w:ilvl w:val="1"/>
          <w:numId w:val="5"/>
        </w:numPr>
        <w:tabs>
          <w:tab w:val="left" w:pos="9923"/>
        </w:tabs>
        <w:ind w:left="0" w:firstLine="0"/>
        <w:jc w:val="both"/>
      </w:pPr>
      <w:r>
        <w:rPr>
          <w:i/>
        </w:rPr>
        <w:t>Претендент</w:t>
      </w:r>
      <w:r>
        <w:t xml:space="preserve"> для участия в </w:t>
      </w:r>
      <w:r>
        <w:rPr>
          <w:b/>
        </w:rPr>
        <w:t>Аукционе</w:t>
      </w:r>
      <w:r>
        <w:t xml:space="preserve"> </w:t>
      </w:r>
      <w:r>
        <w:rPr>
          <w:b/>
        </w:rPr>
        <w:t>за право заключения договора на</w:t>
      </w:r>
      <w:r>
        <w:rPr>
          <w:b/>
          <w:i/>
        </w:rPr>
        <w:t xml:space="preserve"> </w:t>
      </w:r>
      <w:r>
        <w:rPr>
          <w:b/>
        </w:rPr>
        <w:t>установку и эксплуатацию   рекламной    конструкции</w:t>
      </w:r>
      <w:r>
        <w:t xml:space="preserve">   сроком   </w:t>
      </w:r>
      <w:proofErr w:type="gramStart"/>
      <w:r>
        <w:t>на</w:t>
      </w:r>
      <w:proofErr w:type="gramEnd"/>
      <w:r>
        <w:t xml:space="preserve">    </w:t>
      </w:r>
      <w:r>
        <w:rPr>
          <w:u w:val="single"/>
        </w:rPr>
        <w:tab/>
      </w:r>
      <w:r>
        <w:t xml:space="preserve"> ___________________________________________________________________________________</w:t>
      </w:r>
    </w:p>
    <w:p w:rsidR="0069742D" w:rsidRDefault="0069742D" w:rsidP="0069742D">
      <w:pPr>
        <w:tabs>
          <w:tab w:val="left" w:pos="9923"/>
        </w:tabs>
        <w:jc w:val="both"/>
        <w:rPr>
          <w:u w:val="single"/>
        </w:rPr>
      </w:pPr>
      <w:r>
        <w:rPr>
          <w:u w:val="single"/>
        </w:rPr>
        <w:tab/>
      </w:r>
    </w:p>
    <w:p w:rsidR="0069742D" w:rsidRDefault="0069742D" w:rsidP="0069742D">
      <w:pPr>
        <w:jc w:val="center"/>
        <w:rPr>
          <w:sz w:val="16"/>
        </w:rPr>
      </w:pPr>
      <w:r>
        <w:rPr>
          <w:sz w:val="16"/>
        </w:rPr>
        <w:t>(</w:t>
      </w:r>
      <w:r>
        <w:rPr>
          <w:sz w:val="18"/>
          <w:szCs w:val="18"/>
        </w:rPr>
        <w:t>характеристика и адрес рекламного места</w:t>
      </w:r>
      <w:r>
        <w:rPr>
          <w:sz w:val="16"/>
        </w:rPr>
        <w:t>)</w:t>
      </w:r>
    </w:p>
    <w:p w:rsidR="0069742D" w:rsidRDefault="0069742D" w:rsidP="0069742D">
      <w:r>
        <w:t xml:space="preserve">(далее – </w:t>
      </w:r>
      <w:r>
        <w:rPr>
          <w:b/>
        </w:rPr>
        <w:t>Аукцион</w:t>
      </w:r>
      <w:r>
        <w:t xml:space="preserve">)  перечисляет денежные средства в размере _____________________ </w:t>
      </w:r>
    </w:p>
    <w:p w:rsidR="0069742D" w:rsidRDefault="0069742D" w:rsidP="0069742D">
      <w:r>
        <w:t>(__________________________________________________________________________) рублей</w:t>
      </w:r>
    </w:p>
    <w:p w:rsidR="0069742D" w:rsidRDefault="0069742D" w:rsidP="0069742D">
      <w:pPr>
        <w:tabs>
          <w:tab w:val="left" w:pos="3686"/>
        </w:tabs>
        <w:rPr>
          <w:sz w:val="18"/>
          <w:szCs w:val="18"/>
        </w:rPr>
      </w:pPr>
      <w:r>
        <w:tab/>
      </w:r>
      <w:r>
        <w:rPr>
          <w:sz w:val="18"/>
          <w:szCs w:val="18"/>
        </w:rPr>
        <w:t>(сумма прописью)</w:t>
      </w:r>
    </w:p>
    <w:p w:rsidR="0069742D" w:rsidRDefault="0069742D" w:rsidP="0069742D">
      <w:pPr>
        <w:rPr>
          <w:szCs w:val="20"/>
        </w:rPr>
      </w:pPr>
      <w:r>
        <w:t xml:space="preserve">(далее – задаток), а </w:t>
      </w:r>
      <w:r>
        <w:rPr>
          <w:i/>
        </w:rPr>
        <w:t>Организатор</w:t>
      </w:r>
      <w:r>
        <w:t xml:space="preserve"> </w:t>
      </w:r>
      <w:r>
        <w:rPr>
          <w:i/>
        </w:rPr>
        <w:t>аукциона</w:t>
      </w:r>
      <w:r>
        <w:t xml:space="preserve"> принимает задаток на счет: </w:t>
      </w:r>
    </w:p>
    <w:p w:rsidR="0069742D" w:rsidRDefault="0069742D" w:rsidP="0069742D"/>
    <w:p w:rsidR="0078698C" w:rsidRDefault="0069742D" w:rsidP="0078698C">
      <w:pPr>
        <w:rPr>
          <w:b/>
        </w:rPr>
      </w:pPr>
      <w:r>
        <w:rPr>
          <w:b/>
        </w:rPr>
        <w:t xml:space="preserve">Получатель:    </w:t>
      </w:r>
      <w:r w:rsidR="0078698C" w:rsidRPr="0078698C">
        <w:rPr>
          <w:b/>
        </w:rPr>
        <w:t xml:space="preserve">ИНН 3316420053, КПП 331601001, УФК по Владимирской области (КОМИТЕТ ПО УПРАВЛЕНИЮ МУНИЦИПАЛЬНЫМ ИМУЩЕСТВОМ  АДМИНИСТРАЦИИ  КИРЖАЧСКОГО  РАЙОНА) </w:t>
      </w:r>
      <w:proofErr w:type="gramStart"/>
      <w:r w:rsidR="0078698C" w:rsidRPr="0078698C">
        <w:rPr>
          <w:b/>
        </w:rPr>
        <w:t>л</w:t>
      </w:r>
      <w:proofErr w:type="gramEnd"/>
      <w:r w:rsidR="0078698C" w:rsidRPr="0078698C">
        <w:rPr>
          <w:b/>
        </w:rPr>
        <w:t>/с  05283006580, расчетный счет № 40302810600083000106  ГРКЦ ГУ Банка России по Владимирской области  г. Владимир, БИК  041708001№___ от ___. ___. 20___. НДС не предусмотрен.</w:t>
      </w:r>
    </w:p>
    <w:p w:rsidR="0069742D" w:rsidRDefault="0069742D" w:rsidP="0078698C">
      <w:r>
        <w:t xml:space="preserve">1.2. Задаток вносится </w:t>
      </w:r>
      <w:r>
        <w:rPr>
          <w:i/>
        </w:rPr>
        <w:t>Претендентом</w:t>
      </w:r>
      <w:r>
        <w:t xml:space="preserve"> в качестве обеспечения обязательств, принятых на себя </w:t>
      </w:r>
      <w:r>
        <w:rPr>
          <w:i/>
        </w:rPr>
        <w:t>Претендентом</w:t>
      </w:r>
      <w:r>
        <w:t xml:space="preserve"> в соответствии с информационным сообщением, опубликованным </w:t>
      </w:r>
      <w:proofErr w:type="gramStart"/>
      <w:r>
        <w:t>в</w:t>
      </w:r>
      <w:proofErr w:type="gramEnd"/>
      <w:r>
        <w:t xml:space="preserve"> ___________________________</w:t>
      </w:r>
      <w:r>
        <w:rPr>
          <w:u w:val="single"/>
        </w:rPr>
        <w:t xml:space="preserve">               </w:t>
      </w:r>
      <w:r>
        <w:t>от «______»__________» 201</w:t>
      </w:r>
      <w:r w:rsidR="0078698C">
        <w:t>2</w:t>
      </w:r>
      <w:r>
        <w:t>г., и настоящим договором.</w:t>
      </w:r>
    </w:p>
    <w:p w:rsidR="0069742D" w:rsidRDefault="0069742D" w:rsidP="0069742D">
      <w:pPr>
        <w:tabs>
          <w:tab w:val="left" w:pos="284"/>
        </w:tabs>
        <w:jc w:val="both"/>
        <w:rPr>
          <w:sz w:val="18"/>
          <w:szCs w:val="18"/>
        </w:rPr>
      </w:pPr>
      <w:r>
        <w:rPr>
          <w:sz w:val="18"/>
          <w:szCs w:val="18"/>
        </w:rPr>
        <w:t xml:space="preserve">  (наименование печатного издания)</w:t>
      </w:r>
    </w:p>
    <w:p w:rsidR="0069742D" w:rsidRDefault="0069742D" w:rsidP="0069742D">
      <w:pPr>
        <w:jc w:val="both"/>
        <w:rPr>
          <w:szCs w:val="20"/>
        </w:rPr>
      </w:pPr>
      <w:r>
        <w:t xml:space="preserve">1.3. В случае признания </w:t>
      </w:r>
      <w:r>
        <w:rPr>
          <w:i/>
        </w:rPr>
        <w:t>Претендента</w:t>
      </w:r>
      <w:r>
        <w:t xml:space="preserve"> победителем </w:t>
      </w:r>
      <w:r>
        <w:rPr>
          <w:b/>
        </w:rPr>
        <w:t>Аукциона</w:t>
      </w:r>
      <w:r>
        <w:t xml:space="preserve">  задаток засчитывается в счет выкупного платежа за право заключения договора на</w:t>
      </w:r>
      <w:r>
        <w:rPr>
          <w:i/>
        </w:rPr>
        <w:t xml:space="preserve"> </w:t>
      </w:r>
      <w:r>
        <w:t>установку и эксплуатацию  вышеуказанного объекта.</w:t>
      </w:r>
    </w:p>
    <w:p w:rsidR="0069742D" w:rsidRDefault="0069742D" w:rsidP="0069742D">
      <w:pPr>
        <w:jc w:val="both"/>
      </w:pPr>
    </w:p>
    <w:p w:rsidR="0069742D" w:rsidRDefault="0069742D" w:rsidP="0069742D">
      <w:pPr>
        <w:jc w:val="center"/>
        <w:rPr>
          <w:b/>
        </w:rPr>
      </w:pPr>
      <w:r>
        <w:rPr>
          <w:b/>
        </w:rPr>
        <w:t>2. Порядок внесения задатка</w:t>
      </w:r>
    </w:p>
    <w:p w:rsidR="0069742D" w:rsidRDefault="0069742D" w:rsidP="0069742D">
      <w:pPr>
        <w:jc w:val="both"/>
      </w:pPr>
      <w:r>
        <w:t xml:space="preserve">2.1. </w:t>
      </w:r>
      <w:proofErr w:type="gramStart"/>
      <w:r>
        <w:t xml:space="preserve">Задаток должен быть внесен </w:t>
      </w:r>
      <w:r>
        <w:rPr>
          <w:i/>
        </w:rPr>
        <w:t>Претендентом</w:t>
      </w:r>
      <w:r>
        <w:t xml:space="preserve"> единовременно на указанный в п. 1.1. настоящего Договора счет не позднее даты окончания приема заявок, указанной в извещении о проведении </w:t>
      </w:r>
      <w:r>
        <w:rPr>
          <w:b/>
        </w:rPr>
        <w:t>Аукциона</w:t>
      </w:r>
      <w:r>
        <w:t>, а именно «___»___________201</w:t>
      </w:r>
      <w:r w:rsidR="0078698C">
        <w:t>2</w:t>
      </w:r>
      <w:r>
        <w:t>г., и считается внесенным с даты поступления всей суммы задатка на указанный счет.</w:t>
      </w:r>
      <w:proofErr w:type="gramEnd"/>
    </w:p>
    <w:p w:rsidR="0069742D" w:rsidRDefault="0069742D" w:rsidP="0069742D">
      <w:pPr>
        <w:jc w:val="both"/>
      </w:pPr>
      <w:r>
        <w:t xml:space="preserve">        В случае </w:t>
      </w:r>
      <w:proofErr w:type="spellStart"/>
      <w:r>
        <w:t>непоступления</w:t>
      </w:r>
      <w:proofErr w:type="spellEnd"/>
      <w:r>
        <w:t xml:space="preserve"> в указанный срок суммы задатка на счет </w:t>
      </w:r>
      <w:r>
        <w:rPr>
          <w:i/>
        </w:rPr>
        <w:t>Организатора аукциона</w:t>
      </w:r>
      <w:r>
        <w:t xml:space="preserve"> обязательства </w:t>
      </w:r>
      <w:r>
        <w:rPr>
          <w:i/>
        </w:rPr>
        <w:t>Претендента</w:t>
      </w:r>
      <w:r>
        <w:t xml:space="preserve"> по внесению задатка считаются неисполненными, </w:t>
      </w:r>
      <w:r>
        <w:rPr>
          <w:i/>
        </w:rPr>
        <w:t>Претендент</w:t>
      </w:r>
      <w:r>
        <w:t xml:space="preserve"> к участию в </w:t>
      </w:r>
      <w:r>
        <w:rPr>
          <w:b/>
        </w:rPr>
        <w:t>Аукционе</w:t>
      </w:r>
      <w:r>
        <w:t xml:space="preserve"> не допускается.</w:t>
      </w:r>
    </w:p>
    <w:p w:rsidR="0069742D" w:rsidRDefault="0069742D" w:rsidP="0069742D">
      <w:pPr>
        <w:jc w:val="both"/>
      </w:pPr>
      <w:r>
        <w:t xml:space="preserve">2.2. </w:t>
      </w:r>
      <w:r>
        <w:rPr>
          <w:i/>
        </w:rPr>
        <w:t>Претендент</w:t>
      </w:r>
      <w:r>
        <w:t xml:space="preserve"> не вправе распоряжаться денежными средствами, поступившими на счет </w:t>
      </w:r>
      <w:r>
        <w:rPr>
          <w:i/>
        </w:rPr>
        <w:t>Организатора аукциона</w:t>
      </w:r>
      <w:r>
        <w:t xml:space="preserve"> в качестве задатка.</w:t>
      </w:r>
    </w:p>
    <w:p w:rsidR="0069742D" w:rsidRPr="007F1C56" w:rsidRDefault="0069742D" w:rsidP="007F1C56">
      <w:pPr>
        <w:jc w:val="both"/>
      </w:pPr>
      <w:r>
        <w:lastRenderedPageBreak/>
        <w:t>2.3. На денежные средства, перечисленные в соответствии с настоящим Договором, проценты не начисляются.</w:t>
      </w:r>
    </w:p>
    <w:p w:rsidR="0069742D" w:rsidRDefault="0069742D" w:rsidP="0069742D">
      <w:pPr>
        <w:jc w:val="center"/>
        <w:rPr>
          <w:b/>
        </w:rPr>
      </w:pPr>
      <w:r>
        <w:rPr>
          <w:b/>
        </w:rPr>
        <w:t>3. Возврат денежных средств</w:t>
      </w:r>
    </w:p>
    <w:p w:rsidR="0069742D" w:rsidRDefault="0069742D" w:rsidP="0069742D">
      <w:pPr>
        <w:jc w:val="both"/>
      </w:pPr>
      <w:r>
        <w:t>3.1. Возврат денежных сре</w:t>
      </w:r>
      <w:proofErr w:type="gramStart"/>
      <w:r>
        <w:t>дств пр</w:t>
      </w:r>
      <w:proofErr w:type="gramEnd"/>
      <w:r>
        <w:t xml:space="preserve">оизводится в безналичном порядке на счет </w:t>
      </w:r>
      <w:r>
        <w:rPr>
          <w:i/>
        </w:rPr>
        <w:t>Претендента</w:t>
      </w:r>
      <w:r>
        <w:t>, указанный в п. 6.2. настоящего Договора.</w:t>
      </w:r>
    </w:p>
    <w:p w:rsidR="0069742D" w:rsidRDefault="0069742D" w:rsidP="0069742D">
      <w:pPr>
        <w:jc w:val="both"/>
      </w:pPr>
      <w:r>
        <w:t xml:space="preserve">3.2. </w:t>
      </w:r>
      <w:r>
        <w:rPr>
          <w:i/>
        </w:rPr>
        <w:t>Организатор аукциона</w:t>
      </w:r>
      <w:r>
        <w:t xml:space="preserve"> обязуется возвратить поступившую на его счет сумму задатка в порядке, указанном в п. 3.1.  настоящего Договора, в течение </w:t>
      </w:r>
      <w:r w:rsidR="0078698C">
        <w:t>10</w:t>
      </w:r>
      <w:r>
        <w:t xml:space="preserve"> </w:t>
      </w:r>
      <w:r w:rsidR="0078698C">
        <w:t xml:space="preserve">рабочих </w:t>
      </w:r>
      <w:r>
        <w:t xml:space="preserve"> дней после проведения </w:t>
      </w:r>
      <w:r>
        <w:rPr>
          <w:b/>
        </w:rPr>
        <w:t>Аукциона</w:t>
      </w:r>
      <w:r>
        <w:t xml:space="preserve">  (конкурса) в случае, если:</w:t>
      </w:r>
    </w:p>
    <w:p w:rsidR="0069742D" w:rsidRPr="0078698C" w:rsidRDefault="0069742D" w:rsidP="0069742D">
      <w:pPr>
        <w:numPr>
          <w:ilvl w:val="0"/>
          <w:numId w:val="6"/>
        </w:numPr>
        <w:jc w:val="both"/>
      </w:pPr>
      <w:r w:rsidRPr="0078698C">
        <w:rPr>
          <w:i/>
        </w:rPr>
        <w:t>Претенденту</w:t>
      </w:r>
      <w:r w:rsidRPr="0078698C">
        <w:t xml:space="preserve"> было отказано в принятии заявки на участие в </w:t>
      </w:r>
      <w:r w:rsidRPr="0078698C">
        <w:rPr>
          <w:b/>
        </w:rPr>
        <w:t>Аукционе</w:t>
      </w:r>
      <w:r w:rsidRPr="0078698C">
        <w:t xml:space="preserve"> (конкурсе);</w:t>
      </w:r>
    </w:p>
    <w:p w:rsidR="0069742D" w:rsidRPr="0078698C" w:rsidRDefault="0069742D" w:rsidP="0069742D">
      <w:pPr>
        <w:numPr>
          <w:ilvl w:val="0"/>
          <w:numId w:val="6"/>
        </w:numPr>
        <w:jc w:val="both"/>
      </w:pPr>
      <w:r w:rsidRPr="0078698C">
        <w:rPr>
          <w:i/>
        </w:rPr>
        <w:t>Претендент</w:t>
      </w:r>
      <w:r w:rsidRPr="0078698C">
        <w:t xml:space="preserve"> не допущен к участию в </w:t>
      </w:r>
      <w:r w:rsidRPr="0078698C">
        <w:rPr>
          <w:b/>
        </w:rPr>
        <w:t>Аукционе</w:t>
      </w:r>
      <w:r w:rsidRPr="0078698C">
        <w:t xml:space="preserve">  (конкурсе);</w:t>
      </w:r>
    </w:p>
    <w:p w:rsidR="0069742D" w:rsidRPr="0078698C" w:rsidRDefault="0069742D" w:rsidP="0069742D">
      <w:pPr>
        <w:numPr>
          <w:ilvl w:val="0"/>
          <w:numId w:val="6"/>
        </w:numPr>
        <w:jc w:val="both"/>
      </w:pPr>
      <w:r w:rsidRPr="0078698C">
        <w:rPr>
          <w:i/>
        </w:rPr>
        <w:t>Претендент</w:t>
      </w:r>
      <w:r w:rsidRPr="0078698C">
        <w:t xml:space="preserve"> не признан Победителем  </w:t>
      </w:r>
      <w:r w:rsidRPr="0078698C">
        <w:rPr>
          <w:b/>
        </w:rPr>
        <w:t>Аукциона</w:t>
      </w:r>
      <w:r w:rsidRPr="0078698C">
        <w:t xml:space="preserve">  (конкурса);</w:t>
      </w:r>
    </w:p>
    <w:p w:rsidR="0069742D" w:rsidRDefault="0069742D" w:rsidP="0069742D">
      <w:pPr>
        <w:numPr>
          <w:ilvl w:val="0"/>
          <w:numId w:val="6"/>
        </w:numPr>
        <w:jc w:val="both"/>
      </w:pPr>
      <w:r w:rsidRPr="0078698C">
        <w:rPr>
          <w:i/>
        </w:rPr>
        <w:t>Претендентом</w:t>
      </w:r>
      <w:r>
        <w:t xml:space="preserve"> отозвана в установленном законом порядке заявка на участие в </w:t>
      </w:r>
      <w:r>
        <w:rPr>
          <w:b/>
        </w:rPr>
        <w:t>Аукционе</w:t>
      </w:r>
      <w:r>
        <w:t xml:space="preserve">  (конкурсе);</w:t>
      </w:r>
    </w:p>
    <w:p w:rsidR="0069742D" w:rsidRDefault="0069742D" w:rsidP="0069742D">
      <w:pPr>
        <w:numPr>
          <w:ilvl w:val="0"/>
          <w:numId w:val="6"/>
        </w:numPr>
        <w:jc w:val="both"/>
      </w:pPr>
      <w:r>
        <w:rPr>
          <w:b/>
        </w:rPr>
        <w:t>Аукцион</w:t>
      </w:r>
      <w:r>
        <w:t xml:space="preserve">  (конкурс) признан несостоявшимся.</w:t>
      </w:r>
    </w:p>
    <w:p w:rsidR="0069742D" w:rsidRDefault="0069742D" w:rsidP="0069742D">
      <w:pPr>
        <w:jc w:val="both"/>
      </w:pPr>
      <w:r>
        <w:t xml:space="preserve">3.4. Задаток </w:t>
      </w:r>
      <w:r>
        <w:rPr>
          <w:i/>
        </w:rPr>
        <w:t>Претенденту</w:t>
      </w:r>
      <w:r>
        <w:t xml:space="preserve"> не возвращается и остается у </w:t>
      </w:r>
      <w:r>
        <w:rPr>
          <w:i/>
        </w:rPr>
        <w:t>Организатора аукциона</w:t>
      </w:r>
      <w:r>
        <w:t xml:space="preserve"> если:</w:t>
      </w:r>
    </w:p>
    <w:p w:rsidR="00FE02F9" w:rsidRDefault="0069742D" w:rsidP="00FE02F9">
      <w:pPr>
        <w:tabs>
          <w:tab w:val="left" w:pos="9923"/>
        </w:tabs>
        <w:jc w:val="both"/>
      </w:pPr>
      <w:r>
        <w:rPr>
          <w:i/>
        </w:rPr>
        <w:t>-   Претендент</w:t>
      </w:r>
      <w:r>
        <w:t xml:space="preserve">, признанный победителем </w:t>
      </w:r>
      <w:r>
        <w:rPr>
          <w:b/>
        </w:rPr>
        <w:t>Аукциона</w:t>
      </w:r>
      <w:r>
        <w:t xml:space="preserve">  (конкурса), отказался подписать протокол </w:t>
      </w:r>
      <w:r>
        <w:rPr>
          <w:b/>
        </w:rPr>
        <w:t>Аукциона</w:t>
      </w:r>
      <w:r>
        <w:t xml:space="preserve">, и (или) не заключил </w:t>
      </w:r>
      <w:r w:rsidR="000F1B6E">
        <w:t xml:space="preserve">Договор </w:t>
      </w:r>
      <w:proofErr w:type="gramStart"/>
      <w:r w:rsidR="000F1B6E">
        <w:t xml:space="preserve">на </w:t>
      </w:r>
      <w:r w:rsidR="00FE02F9">
        <w:t>прав</w:t>
      </w:r>
      <w:r w:rsidR="000F1B6E">
        <w:t>о</w:t>
      </w:r>
      <w:r w:rsidR="00FE02F9">
        <w:t xml:space="preserve"> на</w:t>
      </w:r>
      <w:proofErr w:type="gramEnd"/>
      <w:r w:rsidR="00FE02F9">
        <w:t xml:space="preserve"> заключение договора на установку и эксплуатацию рекламной конструкции</w:t>
      </w:r>
    </w:p>
    <w:p w:rsidR="0069742D" w:rsidRDefault="0069742D" w:rsidP="0069742D">
      <w:pPr>
        <w:tabs>
          <w:tab w:val="left" w:pos="9923"/>
        </w:tabs>
        <w:jc w:val="both"/>
        <w:rPr>
          <w:u w:val="single"/>
        </w:rPr>
      </w:pPr>
      <w:r>
        <w:t xml:space="preserve">  __________________________________________</w:t>
      </w:r>
      <w:r>
        <w:rPr>
          <w:u w:val="single"/>
        </w:rPr>
        <w:tab/>
      </w:r>
    </w:p>
    <w:p w:rsidR="0069742D" w:rsidRDefault="0069742D" w:rsidP="0069742D">
      <w:pPr>
        <w:tabs>
          <w:tab w:val="left" w:pos="9923"/>
        </w:tabs>
        <w:jc w:val="both"/>
      </w:pPr>
      <w:r>
        <w:rPr>
          <w:u w:val="single"/>
        </w:rPr>
        <w:tab/>
      </w:r>
    </w:p>
    <w:p w:rsidR="0069742D" w:rsidRDefault="0069742D" w:rsidP="0069742D">
      <w:pPr>
        <w:tabs>
          <w:tab w:val="left" w:pos="9923"/>
        </w:tabs>
        <w:jc w:val="center"/>
        <w:rPr>
          <w:sz w:val="16"/>
          <w:szCs w:val="16"/>
        </w:rPr>
      </w:pPr>
      <w:r>
        <w:rPr>
          <w:sz w:val="18"/>
          <w:szCs w:val="18"/>
        </w:rPr>
        <w:t>(характеристика и адрес рекламного места)</w:t>
      </w:r>
    </w:p>
    <w:p w:rsidR="0069742D" w:rsidRDefault="00FE02F9" w:rsidP="0069742D">
      <w:pPr>
        <w:tabs>
          <w:tab w:val="left" w:pos="9923"/>
        </w:tabs>
        <w:jc w:val="both"/>
        <w:rPr>
          <w:szCs w:val="20"/>
        </w:rPr>
      </w:pPr>
      <w:r w:rsidRPr="00FE02F9">
        <w:t xml:space="preserve">в </w:t>
      </w:r>
      <w:r w:rsidR="000F1B6E">
        <w:t>течение пяти рабочих дней со дня получения проекта договора на установку и эксплуатацию рекламных конструкций</w:t>
      </w:r>
      <w:r w:rsidR="0069742D">
        <w:t>.</w:t>
      </w:r>
    </w:p>
    <w:p w:rsidR="0069742D" w:rsidRDefault="0069742D" w:rsidP="0069742D">
      <w:pPr>
        <w:numPr>
          <w:ilvl w:val="0"/>
          <w:numId w:val="6"/>
        </w:numPr>
        <w:jc w:val="both"/>
      </w:pPr>
      <w:r>
        <w:rPr>
          <w:i/>
        </w:rPr>
        <w:t>Претендент</w:t>
      </w:r>
      <w:r>
        <w:t xml:space="preserve"> не явился на торги, открытые по форме подачи предложения о цене.</w:t>
      </w:r>
    </w:p>
    <w:p w:rsidR="0069742D" w:rsidRDefault="0069742D" w:rsidP="0069742D">
      <w:pPr>
        <w:jc w:val="center"/>
        <w:rPr>
          <w:b/>
        </w:rPr>
      </w:pPr>
      <w:r>
        <w:rPr>
          <w:b/>
        </w:rPr>
        <w:t>4. Срок действия  договора</w:t>
      </w:r>
    </w:p>
    <w:p w:rsidR="0069742D" w:rsidRDefault="0069742D" w:rsidP="0069742D">
      <w:pPr>
        <w:jc w:val="both"/>
      </w:pPr>
      <w:r>
        <w:t xml:space="preserve">4.1. Настоящий договор вступает в силу с момента его подписания сторонами и прекращает свое действие после заключения договора </w:t>
      </w:r>
      <w:r w:rsidR="000F1B6E">
        <w:t xml:space="preserve">права </w:t>
      </w:r>
      <w:r>
        <w:t>на</w:t>
      </w:r>
      <w:r>
        <w:rPr>
          <w:i/>
        </w:rPr>
        <w:t xml:space="preserve"> </w:t>
      </w:r>
      <w:r>
        <w:t xml:space="preserve">установку и эксплуатацию   рекламной    конструкции или возвращения </w:t>
      </w:r>
      <w:r>
        <w:rPr>
          <w:i/>
        </w:rPr>
        <w:t>Претенденту</w:t>
      </w:r>
      <w:r>
        <w:t xml:space="preserve"> задатка, а также по иным основаниям, предусмотренным действующим законодательством Р</w:t>
      </w:r>
      <w:r w:rsidR="000F1B6E">
        <w:t xml:space="preserve">оссийской </w:t>
      </w:r>
      <w:r>
        <w:t>Ф</w:t>
      </w:r>
      <w:r w:rsidR="000F1B6E">
        <w:t>едерации</w:t>
      </w:r>
      <w:r>
        <w:t>.</w:t>
      </w:r>
    </w:p>
    <w:p w:rsidR="0069742D" w:rsidRDefault="0069742D" w:rsidP="0069742D">
      <w:pPr>
        <w:jc w:val="center"/>
        <w:rPr>
          <w:b/>
        </w:rPr>
      </w:pPr>
      <w:r>
        <w:rPr>
          <w:b/>
        </w:rPr>
        <w:t>5. Заключительные положения</w:t>
      </w:r>
    </w:p>
    <w:p w:rsidR="0069742D" w:rsidRDefault="0069742D" w:rsidP="0069742D">
      <w:pPr>
        <w:jc w:val="both"/>
      </w:pPr>
      <w:r>
        <w:t xml:space="preserve">5.1. Все возможные споры и разногласия будут разрешаться сторонами путем переговоров. В случае невозможности разрешения споров и разногласий путем переговоров, они будут переданы на разрешение суда в соответствии с действующим законодательством Российской Федерации. 5.2. Настоящий Договор составлен в двух имеющих одинаковую юридическую силу экземплярах, по одному для каждой из сторон. </w:t>
      </w:r>
    </w:p>
    <w:p w:rsidR="0069742D" w:rsidRDefault="0069742D" w:rsidP="0069742D">
      <w:pPr>
        <w:jc w:val="both"/>
      </w:pPr>
    </w:p>
    <w:p w:rsidR="000F1B6E" w:rsidRPr="00655CA4" w:rsidRDefault="000F1B6E" w:rsidP="000F1B6E">
      <w:pPr>
        <w:pStyle w:val="Style6"/>
        <w:widowControl/>
        <w:jc w:val="center"/>
        <w:rPr>
          <w:rStyle w:val="FontStyle14"/>
        </w:rPr>
      </w:pPr>
      <w:r>
        <w:rPr>
          <w:rStyle w:val="FontStyle14"/>
        </w:rPr>
        <w:t>6</w:t>
      </w:r>
      <w:r w:rsidRPr="00655CA4">
        <w:rPr>
          <w:rStyle w:val="FontStyle14"/>
        </w:rPr>
        <w:t>. АДРЕСА, РЕКВИЗИТЫ И ПОДПИСИ СТОРОН</w:t>
      </w:r>
    </w:p>
    <w:p w:rsidR="000F1B6E" w:rsidRPr="00655CA4" w:rsidRDefault="000F1B6E" w:rsidP="000F1B6E">
      <w:pPr>
        <w:pStyle w:val="Style6"/>
        <w:widowControl/>
        <w:tabs>
          <w:tab w:val="left" w:pos="7088"/>
        </w:tabs>
        <w:jc w:val="both"/>
        <w:rPr>
          <w:rStyle w:val="FontStyle14"/>
        </w:rPr>
      </w:pPr>
    </w:p>
    <w:tbl>
      <w:tblPr>
        <w:tblW w:w="0" w:type="auto"/>
        <w:jc w:val="center"/>
        <w:tblLayout w:type="fixed"/>
        <w:tblLook w:val="0000" w:firstRow="0" w:lastRow="0" w:firstColumn="0" w:lastColumn="0" w:noHBand="0" w:noVBand="0"/>
      </w:tblPr>
      <w:tblGrid>
        <w:gridCol w:w="4921"/>
        <w:gridCol w:w="4886"/>
      </w:tblGrid>
      <w:tr w:rsidR="000F1B6E" w:rsidRPr="005E1F13" w:rsidTr="0047010C">
        <w:trPr>
          <w:trHeight w:val="567"/>
          <w:jc w:val="center"/>
        </w:trPr>
        <w:tc>
          <w:tcPr>
            <w:tcW w:w="4921" w:type="dxa"/>
            <w:tcBorders>
              <w:top w:val="nil"/>
              <w:left w:val="nil"/>
              <w:bottom w:val="nil"/>
              <w:right w:val="nil"/>
            </w:tcBorders>
          </w:tcPr>
          <w:p w:rsidR="000F1B6E" w:rsidRDefault="000F1B6E" w:rsidP="0047010C">
            <w:pPr>
              <w:rPr>
                <w:b/>
                <w:bCs/>
                <w:color w:val="000000"/>
                <w:sz w:val="22"/>
                <w:szCs w:val="22"/>
              </w:rPr>
            </w:pPr>
            <w:r w:rsidRPr="00240086">
              <w:rPr>
                <w:b/>
                <w:bCs/>
                <w:color w:val="000000"/>
                <w:sz w:val="22"/>
                <w:szCs w:val="22"/>
              </w:rPr>
              <w:t>Комитет по управлению муниципальным имуществом</w:t>
            </w:r>
          </w:p>
          <w:p w:rsidR="000F1B6E" w:rsidRPr="005E1F13" w:rsidRDefault="000F1B6E" w:rsidP="0047010C">
            <w:pPr>
              <w:rPr>
                <w:color w:val="000000"/>
                <w:sz w:val="22"/>
                <w:szCs w:val="22"/>
              </w:rPr>
            </w:pPr>
            <w:r w:rsidRPr="005E1F13">
              <w:rPr>
                <w:color w:val="000000"/>
                <w:sz w:val="22"/>
                <w:szCs w:val="22"/>
              </w:rPr>
              <w:t>__________________________________________</w:t>
            </w:r>
          </w:p>
          <w:p w:rsidR="000F1B6E" w:rsidRPr="005E1F13" w:rsidRDefault="000F1B6E" w:rsidP="0047010C">
            <w:pPr>
              <w:rPr>
                <w:color w:val="000000"/>
                <w:sz w:val="22"/>
                <w:szCs w:val="22"/>
              </w:rPr>
            </w:pPr>
            <w:r w:rsidRPr="005E1F13">
              <w:rPr>
                <w:color w:val="000000"/>
                <w:sz w:val="22"/>
                <w:szCs w:val="22"/>
              </w:rPr>
              <w:t>__________________________________________</w:t>
            </w:r>
          </w:p>
          <w:p w:rsidR="000F1B6E" w:rsidRPr="005E1F13" w:rsidRDefault="000F1B6E" w:rsidP="0047010C">
            <w:pPr>
              <w:rPr>
                <w:color w:val="000000"/>
                <w:sz w:val="22"/>
                <w:szCs w:val="22"/>
              </w:rPr>
            </w:pPr>
            <w:r w:rsidRPr="005E1F13">
              <w:rPr>
                <w:color w:val="000000"/>
                <w:sz w:val="22"/>
                <w:szCs w:val="22"/>
              </w:rPr>
              <w:t>__________________________________________</w:t>
            </w:r>
          </w:p>
          <w:p w:rsidR="000F1B6E" w:rsidRPr="005E1F13" w:rsidRDefault="000F1B6E" w:rsidP="0047010C">
            <w:pPr>
              <w:rPr>
                <w:color w:val="000000"/>
                <w:sz w:val="22"/>
                <w:szCs w:val="22"/>
              </w:rPr>
            </w:pPr>
            <w:r w:rsidRPr="005E1F13">
              <w:rPr>
                <w:color w:val="000000"/>
                <w:sz w:val="22"/>
                <w:szCs w:val="22"/>
              </w:rPr>
              <w:t>__________________________________________</w:t>
            </w:r>
          </w:p>
          <w:p w:rsidR="000F1B6E" w:rsidRPr="005E1F13" w:rsidRDefault="000F1B6E" w:rsidP="0047010C">
            <w:pPr>
              <w:rPr>
                <w:color w:val="000000"/>
                <w:sz w:val="22"/>
                <w:szCs w:val="22"/>
              </w:rPr>
            </w:pPr>
            <w:r w:rsidRPr="005E1F13">
              <w:rPr>
                <w:color w:val="000000"/>
                <w:sz w:val="22"/>
                <w:szCs w:val="22"/>
              </w:rPr>
              <w:t>__________________________________________</w:t>
            </w:r>
          </w:p>
          <w:p w:rsidR="000F1B6E" w:rsidRPr="005E1F13" w:rsidRDefault="000F1B6E" w:rsidP="0047010C">
            <w:pPr>
              <w:rPr>
                <w:color w:val="000000"/>
                <w:sz w:val="22"/>
                <w:szCs w:val="22"/>
              </w:rPr>
            </w:pPr>
          </w:p>
          <w:p w:rsidR="000F1B6E" w:rsidRPr="005E1F13" w:rsidRDefault="000F1B6E" w:rsidP="0047010C">
            <w:pPr>
              <w:rPr>
                <w:color w:val="000000"/>
                <w:sz w:val="22"/>
                <w:szCs w:val="22"/>
              </w:rPr>
            </w:pPr>
            <w:r w:rsidRPr="005E1F13">
              <w:rPr>
                <w:color w:val="000000"/>
                <w:sz w:val="22"/>
                <w:szCs w:val="22"/>
              </w:rPr>
              <w:t>_______________________</w:t>
            </w:r>
          </w:p>
          <w:p w:rsidR="000F1B6E" w:rsidRPr="005E1F13" w:rsidRDefault="000F1B6E" w:rsidP="0047010C">
            <w:pPr>
              <w:jc w:val="center"/>
              <w:rPr>
                <w:b/>
                <w:bCs/>
                <w:color w:val="000000"/>
                <w:sz w:val="22"/>
                <w:szCs w:val="22"/>
              </w:rPr>
            </w:pPr>
          </w:p>
          <w:p w:rsidR="000F1B6E" w:rsidRPr="005E1F13" w:rsidRDefault="000F1B6E" w:rsidP="0047010C">
            <w:pPr>
              <w:rPr>
                <w:b/>
                <w:bCs/>
                <w:color w:val="000000"/>
                <w:sz w:val="22"/>
                <w:szCs w:val="22"/>
              </w:rPr>
            </w:pPr>
            <w:r w:rsidRPr="005E1F13">
              <w:rPr>
                <w:b/>
                <w:bCs/>
                <w:color w:val="000000"/>
                <w:sz w:val="22"/>
                <w:szCs w:val="22"/>
              </w:rPr>
              <w:t>_____________________/</w:t>
            </w:r>
            <w:r w:rsidRPr="005E1F13">
              <w:rPr>
                <w:color w:val="000000"/>
                <w:sz w:val="22"/>
                <w:szCs w:val="22"/>
              </w:rPr>
              <w:t>_________________/</w:t>
            </w:r>
          </w:p>
          <w:p w:rsidR="000558DD" w:rsidRPr="005E1F13" w:rsidRDefault="000558DD" w:rsidP="000558DD">
            <w:pPr>
              <w:rPr>
                <w:b/>
                <w:bCs/>
                <w:color w:val="000000"/>
                <w:sz w:val="22"/>
                <w:szCs w:val="22"/>
              </w:rPr>
            </w:pPr>
            <w:r w:rsidRPr="00655CA4">
              <w:rPr>
                <w:rStyle w:val="FontStyle13"/>
              </w:rPr>
              <w:t>(подпись)</w:t>
            </w:r>
          </w:p>
          <w:p w:rsidR="000F1B6E" w:rsidRPr="005E1F13" w:rsidRDefault="000F1B6E" w:rsidP="0047010C">
            <w:pPr>
              <w:jc w:val="center"/>
              <w:rPr>
                <w:b/>
                <w:bCs/>
                <w:color w:val="000000"/>
                <w:sz w:val="22"/>
                <w:szCs w:val="22"/>
              </w:rPr>
            </w:pPr>
          </w:p>
          <w:p w:rsidR="000F1B6E" w:rsidRPr="005E1F13" w:rsidRDefault="000F1B6E" w:rsidP="0047010C">
            <w:pPr>
              <w:jc w:val="center"/>
              <w:rPr>
                <w:color w:val="000000"/>
                <w:sz w:val="22"/>
                <w:szCs w:val="22"/>
              </w:rPr>
            </w:pPr>
          </w:p>
        </w:tc>
        <w:tc>
          <w:tcPr>
            <w:tcW w:w="4886" w:type="dxa"/>
            <w:tcBorders>
              <w:top w:val="nil"/>
              <w:left w:val="nil"/>
              <w:bottom w:val="nil"/>
              <w:right w:val="nil"/>
            </w:tcBorders>
          </w:tcPr>
          <w:p w:rsidR="000F1B6E" w:rsidRPr="005E1F13" w:rsidRDefault="004C1D06" w:rsidP="0047010C">
            <w:pPr>
              <w:jc w:val="center"/>
              <w:rPr>
                <w:b/>
                <w:bCs/>
                <w:color w:val="000000"/>
                <w:sz w:val="22"/>
                <w:szCs w:val="22"/>
              </w:rPr>
            </w:pPr>
            <w:r>
              <w:rPr>
                <w:b/>
                <w:bCs/>
                <w:color w:val="000000"/>
                <w:sz w:val="22"/>
                <w:szCs w:val="22"/>
              </w:rPr>
              <w:t>Претендент</w:t>
            </w:r>
          </w:p>
          <w:p w:rsidR="000F1B6E" w:rsidRPr="005E1F13" w:rsidRDefault="000F1B6E" w:rsidP="0047010C">
            <w:pPr>
              <w:rPr>
                <w:color w:val="000000"/>
                <w:sz w:val="22"/>
                <w:szCs w:val="22"/>
              </w:rPr>
            </w:pPr>
          </w:p>
          <w:p w:rsidR="000F1B6E" w:rsidRPr="005E1F13" w:rsidRDefault="000F1B6E" w:rsidP="0047010C">
            <w:pPr>
              <w:rPr>
                <w:color w:val="000000"/>
                <w:sz w:val="22"/>
                <w:szCs w:val="22"/>
              </w:rPr>
            </w:pPr>
            <w:r w:rsidRPr="005E1F13">
              <w:rPr>
                <w:color w:val="000000"/>
                <w:sz w:val="22"/>
                <w:szCs w:val="22"/>
              </w:rPr>
              <w:t>__________________________________________</w:t>
            </w:r>
          </w:p>
          <w:p w:rsidR="000F1B6E" w:rsidRPr="005E1F13" w:rsidRDefault="000F1B6E" w:rsidP="0047010C">
            <w:pPr>
              <w:rPr>
                <w:color w:val="000000"/>
                <w:sz w:val="22"/>
                <w:szCs w:val="22"/>
              </w:rPr>
            </w:pPr>
            <w:r w:rsidRPr="005E1F13">
              <w:rPr>
                <w:color w:val="000000"/>
                <w:sz w:val="22"/>
                <w:szCs w:val="22"/>
              </w:rPr>
              <w:t>__________________________________________</w:t>
            </w:r>
          </w:p>
          <w:p w:rsidR="000F1B6E" w:rsidRPr="005E1F13" w:rsidRDefault="000F1B6E" w:rsidP="0047010C">
            <w:pPr>
              <w:rPr>
                <w:color w:val="000000"/>
                <w:sz w:val="22"/>
                <w:szCs w:val="22"/>
              </w:rPr>
            </w:pPr>
            <w:r w:rsidRPr="005E1F13">
              <w:rPr>
                <w:color w:val="000000"/>
                <w:sz w:val="22"/>
                <w:szCs w:val="22"/>
              </w:rPr>
              <w:t>__________________________________________</w:t>
            </w:r>
          </w:p>
          <w:p w:rsidR="000F1B6E" w:rsidRPr="005E1F13" w:rsidRDefault="000F1B6E" w:rsidP="0047010C">
            <w:pPr>
              <w:rPr>
                <w:color w:val="000000"/>
                <w:sz w:val="22"/>
                <w:szCs w:val="22"/>
              </w:rPr>
            </w:pPr>
            <w:r w:rsidRPr="005E1F13">
              <w:rPr>
                <w:color w:val="000000"/>
                <w:sz w:val="22"/>
                <w:szCs w:val="22"/>
              </w:rPr>
              <w:t>__________________________________________</w:t>
            </w:r>
          </w:p>
          <w:p w:rsidR="000F1B6E" w:rsidRPr="005E1F13" w:rsidRDefault="000F1B6E" w:rsidP="0047010C">
            <w:pPr>
              <w:rPr>
                <w:color w:val="000000"/>
                <w:sz w:val="22"/>
                <w:szCs w:val="22"/>
              </w:rPr>
            </w:pPr>
            <w:r w:rsidRPr="005E1F13">
              <w:rPr>
                <w:color w:val="000000"/>
                <w:sz w:val="22"/>
                <w:szCs w:val="22"/>
              </w:rPr>
              <w:t>__________________________________________</w:t>
            </w:r>
          </w:p>
          <w:p w:rsidR="000F1B6E" w:rsidRPr="005E1F13" w:rsidRDefault="000F1B6E" w:rsidP="0047010C">
            <w:pPr>
              <w:rPr>
                <w:color w:val="000000"/>
                <w:sz w:val="22"/>
                <w:szCs w:val="22"/>
              </w:rPr>
            </w:pPr>
          </w:p>
          <w:p w:rsidR="000F1B6E" w:rsidRPr="005E1F13" w:rsidRDefault="000F1B6E" w:rsidP="0047010C">
            <w:pPr>
              <w:rPr>
                <w:color w:val="000000"/>
                <w:sz w:val="22"/>
                <w:szCs w:val="22"/>
              </w:rPr>
            </w:pPr>
            <w:r w:rsidRPr="005E1F13">
              <w:rPr>
                <w:color w:val="000000"/>
                <w:sz w:val="22"/>
                <w:szCs w:val="22"/>
              </w:rPr>
              <w:t>__________________________</w:t>
            </w:r>
          </w:p>
          <w:p w:rsidR="000F1B6E" w:rsidRPr="005E1F13" w:rsidRDefault="000F1B6E" w:rsidP="0047010C">
            <w:pPr>
              <w:jc w:val="center"/>
              <w:rPr>
                <w:b/>
                <w:bCs/>
                <w:color w:val="000000"/>
                <w:sz w:val="22"/>
                <w:szCs w:val="22"/>
              </w:rPr>
            </w:pPr>
          </w:p>
          <w:p w:rsidR="000F1B6E" w:rsidRPr="005E1F13" w:rsidRDefault="000F1B6E" w:rsidP="0047010C">
            <w:pPr>
              <w:rPr>
                <w:b/>
                <w:bCs/>
                <w:color w:val="000000"/>
                <w:sz w:val="22"/>
                <w:szCs w:val="22"/>
              </w:rPr>
            </w:pPr>
            <w:r w:rsidRPr="005E1F13">
              <w:rPr>
                <w:b/>
                <w:bCs/>
                <w:color w:val="000000"/>
                <w:sz w:val="22"/>
                <w:szCs w:val="22"/>
              </w:rPr>
              <w:t>_____________________/</w:t>
            </w:r>
            <w:r w:rsidRPr="005E1F13">
              <w:rPr>
                <w:color w:val="000000"/>
                <w:sz w:val="22"/>
                <w:szCs w:val="22"/>
              </w:rPr>
              <w:t>_________________/</w:t>
            </w:r>
          </w:p>
          <w:p w:rsidR="000F1B6E" w:rsidRPr="005E1F13" w:rsidRDefault="000558DD" w:rsidP="000558DD">
            <w:pPr>
              <w:rPr>
                <w:b/>
                <w:bCs/>
                <w:color w:val="000000"/>
                <w:sz w:val="22"/>
                <w:szCs w:val="22"/>
              </w:rPr>
            </w:pPr>
            <w:r>
              <w:rPr>
                <w:rStyle w:val="FontStyle13"/>
              </w:rPr>
              <w:t xml:space="preserve">           </w:t>
            </w:r>
            <w:r w:rsidRPr="00655CA4">
              <w:rPr>
                <w:rStyle w:val="FontStyle13"/>
              </w:rPr>
              <w:t>(подпись)</w:t>
            </w:r>
          </w:p>
          <w:p w:rsidR="000F1B6E" w:rsidRPr="005E1F13" w:rsidRDefault="000F1B6E" w:rsidP="0047010C">
            <w:pPr>
              <w:jc w:val="center"/>
              <w:rPr>
                <w:color w:val="000000"/>
                <w:sz w:val="22"/>
                <w:szCs w:val="22"/>
              </w:rPr>
            </w:pPr>
          </w:p>
        </w:tc>
      </w:tr>
    </w:tbl>
    <w:p w:rsidR="000F1B6E" w:rsidRPr="00655CA4" w:rsidRDefault="000F1B6E" w:rsidP="000F1B6E">
      <w:pPr>
        <w:pStyle w:val="Style5"/>
        <w:widowControl/>
        <w:tabs>
          <w:tab w:val="left" w:pos="6096"/>
          <w:tab w:val="left" w:leader="underscore" w:pos="9739"/>
        </w:tabs>
        <w:spacing w:line="240" w:lineRule="auto"/>
        <w:rPr>
          <w:rStyle w:val="FontStyle13"/>
        </w:rPr>
      </w:pPr>
      <w:r w:rsidRPr="00655CA4">
        <w:rPr>
          <w:rStyle w:val="FontStyle13"/>
        </w:rPr>
        <w:tab/>
      </w:r>
    </w:p>
    <w:p w:rsidR="0069742D" w:rsidRDefault="000F1B6E" w:rsidP="007F1C56">
      <w:pPr>
        <w:pStyle w:val="Style5"/>
        <w:widowControl/>
        <w:tabs>
          <w:tab w:val="left" w:pos="5387"/>
          <w:tab w:val="left" w:leader="underscore" w:pos="9739"/>
        </w:tabs>
        <w:spacing w:line="240" w:lineRule="auto"/>
        <w:rPr>
          <w:rStyle w:val="FontStyle13"/>
        </w:rPr>
      </w:pPr>
      <w:r w:rsidRPr="00655CA4">
        <w:rPr>
          <w:rStyle w:val="FontStyle13"/>
        </w:rPr>
        <w:t>МП</w:t>
      </w:r>
      <w:r w:rsidRPr="00655CA4">
        <w:rPr>
          <w:rStyle w:val="FontStyle13"/>
        </w:rPr>
        <w:tab/>
      </w:r>
      <w:proofErr w:type="spellStart"/>
      <w:proofErr w:type="gramStart"/>
      <w:r w:rsidRPr="00655CA4">
        <w:rPr>
          <w:rStyle w:val="FontStyle13"/>
        </w:rPr>
        <w:t>МП</w:t>
      </w:r>
      <w:proofErr w:type="spellEnd"/>
      <w:proofErr w:type="gramEnd"/>
    </w:p>
    <w:p w:rsidR="00B3419D" w:rsidRDefault="00B3419D" w:rsidP="00B3419D">
      <w:pPr>
        <w:pStyle w:val="Style5"/>
        <w:tabs>
          <w:tab w:val="left" w:pos="5387"/>
          <w:tab w:val="left" w:leader="underscore" w:pos="9739"/>
        </w:tabs>
      </w:pPr>
      <w:r>
        <w:lastRenderedPageBreak/>
        <w:t xml:space="preserve">                                                                                                                             ПРОЕКТ</w:t>
      </w:r>
    </w:p>
    <w:p w:rsidR="00B3419D" w:rsidRDefault="00B3419D" w:rsidP="00B3419D">
      <w:pPr>
        <w:pStyle w:val="Style5"/>
        <w:tabs>
          <w:tab w:val="left" w:pos="5387"/>
          <w:tab w:val="left" w:leader="underscore" w:pos="9739"/>
        </w:tabs>
        <w:jc w:val="center"/>
      </w:pPr>
      <w:r>
        <w:t>РОССИЙСКАЯ ФЕДЕРАЦИЯ</w:t>
      </w:r>
    </w:p>
    <w:p w:rsidR="00B3419D" w:rsidRDefault="00B3419D" w:rsidP="00B3419D">
      <w:pPr>
        <w:pStyle w:val="Style5"/>
        <w:tabs>
          <w:tab w:val="left" w:pos="5387"/>
          <w:tab w:val="left" w:leader="underscore" w:pos="9739"/>
        </w:tabs>
        <w:jc w:val="center"/>
      </w:pPr>
      <w:r>
        <w:t>ВЛАДИМИРСКАЯ ОБЛАСТЬ</w:t>
      </w:r>
    </w:p>
    <w:p w:rsidR="00B3419D" w:rsidRDefault="00B3419D" w:rsidP="00B3419D">
      <w:pPr>
        <w:pStyle w:val="Style5"/>
        <w:tabs>
          <w:tab w:val="left" w:pos="5387"/>
          <w:tab w:val="left" w:leader="underscore" w:pos="9739"/>
        </w:tabs>
        <w:jc w:val="center"/>
      </w:pPr>
      <w:r>
        <w:t>АДМИНИСТРАЦИЯ КИРЖАЧСКОГО РАЙОНА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ДОГОВОР № _________</w:t>
      </w:r>
    </w:p>
    <w:p w:rsidR="00B3419D" w:rsidRDefault="00B3419D" w:rsidP="00B3419D">
      <w:pPr>
        <w:pStyle w:val="Style5"/>
        <w:tabs>
          <w:tab w:val="left" w:pos="5387"/>
          <w:tab w:val="left" w:leader="underscore" w:pos="9739"/>
        </w:tabs>
      </w:pPr>
      <w:r>
        <w:t>на установку и эксплуатацию рекламных конструкций на земельном участке, здании или ином недвижимом имуществе, находящемся в собственности или распоряжении Киржачского района, или на земельном участке, государственная собственность, на котором не разграничена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 г. Киржач                                                                                                     "___" ___________ 2012 г.</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Администрация Киржачского района  (далее - Администрация) в лице главы администрации района Седых Владимира Ивановича, действующего на основании Устава, с одной стороны, и _________________________________ (далее - </w:t>
      </w:r>
      <w:proofErr w:type="spellStart"/>
      <w:r>
        <w:t>Рекламораспространитель</w:t>
      </w:r>
      <w:proofErr w:type="spellEnd"/>
      <w:r>
        <w:t>), действующего на основании ____________________, с другой стороны, а вместе именуемые «Стороны», заключили настоящий Договор о нижеследующем:</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1. Предмет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1.1. На основании Протокола аукциона № _______ </w:t>
      </w:r>
      <w:proofErr w:type="gramStart"/>
      <w:r>
        <w:t>от</w:t>
      </w:r>
      <w:proofErr w:type="gramEnd"/>
      <w:r>
        <w:t xml:space="preserve"> ____________ Администрация за плату предоставляет </w:t>
      </w:r>
      <w:proofErr w:type="spellStart"/>
      <w:r>
        <w:t>Рекламораспространителю</w:t>
      </w:r>
      <w:proofErr w:type="spellEnd"/>
      <w:r>
        <w:t xml:space="preserve"> право установить и эксплуатировать рекламную конструкцию:</w:t>
      </w:r>
    </w:p>
    <w:p w:rsidR="00B3419D" w:rsidRDefault="00B3419D" w:rsidP="00B3419D">
      <w:pPr>
        <w:pStyle w:val="Style5"/>
        <w:tabs>
          <w:tab w:val="left" w:pos="5387"/>
          <w:tab w:val="left" w:leader="underscore" w:pos="9739"/>
        </w:tabs>
      </w:pPr>
      <w:r>
        <w:t xml:space="preserve"> тип конструкции:        ___________________</w:t>
      </w:r>
    </w:p>
    <w:p w:rsidR="00B3419D" w:rsidRDefault="00B3419D" w:rsidP="00B3419D">
      <w:pPr>
        <w:pStyle w:val="Style5"/>
        <w:tabs>
          <w:tab w:val="left" w:pos="5387"/>
          <w:tab w:val="left" w:leader="underscore" w:pos="9739"/>
        </w:tabs>
      </w:pPr>
      <w:r>
        <w:t xml:space="preserve"> площадь рекламного поля конструкции: _____________________</w:t>
      </w:r>
    </w:p>
    <w:p w:rsidR="00B3419D" w:rsidRDefault="00B3419D" w:rsidP="00B3419D">
      <w:pPr>
        <w:pStyle w:val="Style5"/>
        <w:tabs>
          <w:tab w:val="left" w:pos="5387"/>
          <w:tab w:val="left" w:leader="underscore" w:pos="9739"/>
        </w:tabs>
      </w:pPr>
      <w:r>
        <w:t xml:space="preserve"> количество сторон - ____________________________</w:t>
      </w:r>
      <w:proofErr w:type="gramStart"/>
      <w:r>
        <w:t xml:space="preserve"> ,</w:t>
      </w:r>
      <w:proofErr w:type="gramEnd"/>
    </w:p>
    <w:p w:rsidR="00B3419D" w:rsidRDefault="00B3419D" w:rsidP="00B3419D">
      <w:pPr>
        <w:pStyle w:val="Style5"/>
        <w:tabs>
          <w:tab w:val="left" w:pos="5387"/>
          <w:tab w:val="left" w:leader="underscore" w:pos="9739"/>
        </w:tabs>
      </w:pPr>
      <w:r>
        <w:t xml:space="preserve"> место установки рекламной конструкции: _________________________________</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 Права и обязанности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 2.1. Администрация обязуется: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2.1.1. Выполнять в полном объеме все условия настоящего Договора.</w:t>
      </w:r>
    </w:p>
    <w:p w:rsidR="00B3419D" w:rsidRDefault="00B3419D" w:rsidP="00B3419D">
      <w:pPr>
        <w:pStyle w:val="Style5"/>
        <w:tabs>
          <w:tab w:val="left" w:pos="5387"/>
          <w:tab w:val="left" w:leader="underscore" w:pos="9739"/>
        </w:tabs>
      </w:pPr>
      <w:r>
        <w:t xml:space="preserve">2.1.2. Предоставить </w:t>
      </w:r>
      <w:proofErr w:type="spellStart"/>
      <w:r>
        <w:t>Рекламораспространителю</w:t>
      </w:r>
      <w:proofErr w:type="spellEnd"/>
      <w:r>
        <w:t xml:space="preserve"> вышеуказанное рекламное место для установки и дальнейшей эксплуатации рекламной конструкции на 5 лет с момента подписания договора сторонами.</w:t>
      </w:r>
    </w:p>
    <w:p w:rsidR="00B3419D" w:rsidRDefault="00B3419D" w:rsidP="00B3419D">
      <w:pPr>
        <w:pStyle w:val="Style5"/>
        <w:tabs>
          <w:tab w:val="left" w:pos="5387"/>
          <w:tab w:val="left" w:leader="underscore" w:pos="9739"/>
        </w:tabs>
      </w:pPr>
      <w:r>
        <w:t xml:space="preserve">2.1.3. Не предоставлять другим заинтересованным лицам вышеуказанное рекламное место для целей, которые могут сделать вышеуказанное место непригодным для установки и эксплуатации рекламной конструкции </w:t>
      </w:r>
      <w:proofErr w:type="spellStart"/>
      <w:r>
        <w:t>Рекламораспространителя</w:t>
      </w:r>
      <w:proofErr w:type="spellEnd"/>
      <w:r>
        <w:t>.</w:t>
      </w:r>
    </w:p>
    <w:p w:rsidR="00B3419D" w:rsidRDefault="00B3419D" w:rsidP="00B3419D">
      <w:pPr>
        <w:pStyle w:val="Style5"/>
        <w:tabs>
          <w:tab w:val="left" w:pos="5387"/>
          <w:tab w:val="left" w:leader="underscore" w:pos="9739"/>
        </w:tabs>
      </w:pPr>
      <w:r>
        <w:t>2.1.4. Осуществлять учет и хранение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2.2. Администрация имеет право:</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2.2.1. Беспрепятственно проводить периодический осмотр рекламной конструкции.</w:t>
      </w:r>
    </w:p>
    <w:p w:rsidR="00B3419D" w:rsidRDefault="00B3419D" w:rsidP="00B3419D">
      <w:pPr>
        <w:pStyle w:val="Style5"/>
        <w:tabs>
          <w:tab w:val="left" w:pos="5387"/>
          <w:tab w:val="left" w:leader="underscore" w:pos="9739"/>
        </w:tabs>
      </w:pPr>
      <w:r>
        <w:t xml:space="preserve">2.2.2. </w:t>
      </w:r>
      <w:proofErr w:type="gramStart"/>
      <w:r>
        <w:t xml:space="preserve">Требовать от </w:t>
      </w:r>
      <w:proofErr w:type="spellStart"/>
      <w:r>
        <w:t>Рекламораспространителя</w:t>
      </w:r>
      <w:proofErr w:type="spellEnd"/>
      <w:r>
        <w:t xml:space="preserve"> демонтировать</w:t>
      </w:r>
      <w:proofErr w:type="gramEnd"/>
      <w:r>
        <w:t xml:space="preserve"> рекламную конструкцию на неопределенный период времени, если это требуется для проведения внеплановых (экстренных) ремонтных или профилактических работ, при этом оплата за право установки и эксплуатации рекламной конструкции </w:t>
      </w:r>
      <w:proofErr w:type="spellStart"/>
      <w:r>
        <w:t>Рекламораспространителю</w:t>
      </w:r>
      <w:proofErr w:type="spellEnd"/>
      <w:r>
        <w:t xml:space="preserve"> не возвращается.</w:t>
      </w:r>
    </w:p>
    <w:p w:rsidR="00B3419D" w:rsidRDefault="00B3419D" w:rsidP="00B3419D">
      <w:pPr>
        <w:pStyle w:val="Style5"/>
        <w:tabs>
          <w:tab w:val="left" w:pos="5387"/>
          <w:tab w:val="left" w:leader="underscore" w:pos="9739"/>
        </w:tabs>
      </w:pPr>
      <w:proofErr w:type="gramStart"/>
      <w:r>
        <w:t xml:space="preserve">2.2.3.По мотивированному представлению органов государственной власти и местного самоуправления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 при этом оплата за установку и эксплуатацию рекламной конструкции </w:t>
      </w:r>
      <w:proofErr w:type="spellStart"/>
      <w:r>
        <w:t>Рекламораспространителю</w:t>
      </w:r>
      <w:proofErr w:type="spellEnd"/>
      <w:r>
        <w:t xml:space="preserve"> не возвращается.</w:t>
      </w:r>
      <w:proofErr w:type="gramEnd"/>
    </w:p>
    <w:p w:rsidR="00B3419D" w:rsidRDefault="00B3419D" w:rsidP="00B3419D">
      <w:pPr>
        <w:pStyle w:val="Style5"/>
        <w:tabs>
          <w:tab w:val="left" w:pos="5387"/>
          <w:tab w:val="left" w:leader="underscore" w:pos="9739"/>
        </w:tabs>
      </w:pPr>
      <w:r>
        <w:t>2.2.4. В одностороннем, бесспорном порядке досрочно расторгнуть договор в случаях:</w:t>
      </w:r>
    </w:p>
    <w:p w:rsidR="00B3419D" w:rsidRDefault="00B3419D" w:rsidP="00B3419D">
      <w:pPr>
        <w:pStyle w:val="Style5"/>
        <w:tabs>
          <w:tab w:val="left" w:pos="5387"/>
          <w:tab w:val="left" w:leader="underscore" w:pos="9739"/>
        </w:tabs>
      </w:pPr>
      <w:r>
        <w:t xml:space="preserve">- неоднократного (более двух раз подряд) неисполнения или ненадлежащего исполнения </w:t>
      </w:r>
      <w:proofErr w:type="spellStart"/>
      <w:r>
        <w:t>Рекламораспространителем</w:t>
      </w:r>
      <w:proofErr w:type="spellEnd"/>
      <w:r>
        <w:t xml:space="preserve"> обязанностей по внесению оплаты по договору на установку и эксплуатацию рекламной конструкции;</w:t>
      </w:r>
    </w:p>
    <w:p w:rsidR="00B3419D" w:rsidRDefault="00B3419D" w:rsidP="00B3419D">
      <w:pPr>
        <w:pStyle w:val="Style5"/>
        <w:tabs>
          <w:tab w:val="left" w:pos="5387"/>
          <w:tab w:val="left" w:leader="underscore" w:pos="9739"/>
        </w:tabs>
      </w:pPr>
      <w:r>
        <w:lastRenderedPageBreak/>
        <w:t xml:space="preserve">- уклонения </w:t>
      </w:r>
      <w:proofErr w:type="spellStart"/>
      <w:r>
        <w:t>Рекламораспространителя</w:t>
      </w:r>
      <w:proofErr w:type="spellEnd"/>
      <w:r>
        <w:t xml:space="preserve"> от перерасчета оплаты по договору на установку и эксплуатацию рекламной конструкции и отказа подписания Дополнительных соглашений с измененным расчетом  оплаты по договору на установку и эксплуатацию рекламной конструкции в соответствии с п. 3.4. Договора.</w:t>
      </w:r>
    </w:p>
    <w:p w:rsidR="00B3419D" w:rsidRDefault="00B3419D" w:rsidP="00B3419D">
      <w:pPr>
        <w:pStyle w:val="Style5"/>
        <w:tabs>
          <w:tab w:val="left" w:pos="5387"/>
          <w:tab w:val="left" w:leader="underscore" w:pos="9739"/>
        </w:tabs>
      </w:pPr>
      <w:r>
        <w:t xml:space="preserve">2.2.5. Осуществлять контроль перечислений предусмотренных настоящим Договором платежей. </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2.3. </w:t>
      </w:r>
      <w:proofErr w:type="spellStart"/>
      <w:r>
        <w:t>Рекламораспространитель</w:t>
      </w:r>
      <w:proofErr w:type="spellEnd"/>
      <w:r>
        <w:t xml:space="preserve"> обязуется: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2.3.1. Выполнять в полном объеме все условия Договора.</w:t>
      </w:r>
    </w:p>
    <w:p w:rsidR="00B3419D" w:rsidRDefault="00B3419D" w:rsidP="00B3419D">
      <w:pPr>
        <w:pStyle w:val="Style5"/>
        <w:tabs>
          <w:tab w:val="left" w:pos="5387"/>
          <w:tab w:val="left" w:leader="underscore" w:pos="9739"/>
        </w:tabs>
      </w:pPr>
      <w:r>
        <w:t>2.3.2. Установить  на предоставленном  рекламном  месте  рекламную  конструкцию  в точном соответствии с утверждённым проектом.</w:t>
      </w:r>
    </w:p>
    <w:p w:rsidR="00B3419D" w:rsidRDefault="00B3419D" w:rsidP="00B3419D">
      <w:pPr>
        <w:pStyle w:val="Style5"/>
        <w:tabs>
          <w:tab w:val="left" w:pos="5387"/>
          <w:tab w:val="left" w:leader="underscore" w:pos="9739"/>
        </w:tabs>
      </w:pPr>
      <w:r>
        <w:t>2.3.3. Обеспечивать надлежащее техническое состояние рекламной конструкции в течение всего срока эксплуатации рекламного места.</w:t>
      </w:r>
    </w:p>
    <w:p w:rsidR="00B3419D" w:rsidRDefault="00B3419D" w:rsidP="00B3419D">
      <w:pPr>
        <w:pStyle w:val="Style5"/>
        <w:tabs>
          <w:tab w:val="left" w:pos="5387"/>
          <w:tab w:val="left" w:leader="underscore" w:pos="9739"/>
        </w:tabs>
      </w:pPr>
      <w:r>
        <w:t>2.3.4. По требованию Администрации размещать на рекламной конструкции муниципальную информацию, социальную рекламу, рекламу районных и прочих мероприятий на срок, в пределах 5 (пяти) процентов от срока действия настоящего Договора, если стороны не договорятся об ином.</w:t>
      </w:r>
    </w:p>
    <w:p w:rsidR="00B3419D" w:rsidRDefault="00B3419D" w:rsidP="00B3419D">
      <w:pPr>
        <w:pStyle w:val="Style5"/>
        <w:tabs>
          <w:tab w:val="left" w:pos="5387"/>
          <w:tab w:val="left" w:leader="underscore" w:pos="9739"/>
        </w:tabs>
      </w:pPr>
      <w:r>
        <w:t>2.3.5. Демонтировать рекламную конструкцию не позднее чем через 15 рабочих дней после истечения срока действия настоящего Договора.</w:t>
      </w:r>
    </w:p>
    <w:p w:rsidR="00B3419D" w:rsidRDefault="00B3419D" w:rsidP="00B3419D">
      <w:pPr>
        <w:pStyle w:val="Style5"/>
        <w:tabs>
          <w:tab w:val="left" w:pos="5387"/>
          <w:tab w:val="left" w:leader="underscore" w:pos="9739"/>
        </w:tabs>
      </w:pPr>
      <w:r>
        <w:t>2.3.6. После демонтажа рекламной конструкции привести за свой счет рекламное место в первоначальное состояние.</w:t>
      </w:r>
    </w:p>
    <w:p w:rsidR="00B3419D" w:rsidRDefault="00B3419D" w:rsidP="00B3419D">
      <w:pPr>
        <w:pStyle w:val="Style5"/>
        <w:tabs>
          <w:tab w:val="left" w:pos="5387"/>
          <w:tab w:val="left" w:leader="underscore" w:pos="9739"/>
        </w:tabs>
      </w:pPr>
      <w:r>
        <w:t>2.3.7. Не передавать приобретенное по настоящему Договору право установки и эксплуатации рекламной конструкции третьему лицу.</w:t>
      </w:r>
    </w:p>
    <w:p w:rsidR="00B3419D" w:rsidRDefault="00B3419D" w:rsidP="00B3419D">
      <w:pPr>
        <w:pStyle w:val="Style5"/>
        <w:tabs>
          <w:tab w:val="left" w:pos="5387"/>
          <w:tab w:val="left" w:leader="underscore" w:pos="9739"/>
        </w:tabs>
      </w:pPr>
      <w:r>
        <w:t>2.3.8. Вносить оплату по договору на установку и эксплуатацию рекламной конструкции в размере, порядке и сроки, установленные разделом 3 Договора.</w:t>
      </w:r>
    </w:p>
    <w:p w:rsidR="00B3419D" w:rsidRDefault="00B3419D" w:rsidP="00B3419D">
      <w:pPr>
        <w:pStyle w:val="Style5"/>
        <w:tabs>
          <w:tab w:val="left" w:pos="5387"/>
          <w:tab w:val="left" w:leader="underscore" w:pos="9739"/>
        </w:tabs>
      </w:pPr>
      <w:r>
        <w:t>2.3.9. После получения от Администрации уведомления об изменении базовой ставки оплаты по договору на установку и эксплуатацию рекламной конструкции в течение 5 (пять) календарных дней подписать и возвратить Администрации 1 экземпляр Дополнительного соглашения к Договору.</w:t>
      </w:r>
    </w:p>
    <w:p w:rsidR="00B3419D" w:rsidRDefault="00B3419D" w:rsidP="00B3419D">
      <w:pPr>
        <w:pStyle w:val="Style5"/>
        <w:tabs>
          <w:tab w:val="left" w:pos="5387"/>
          <w:tab w:val="left" w:leader="underscore" w:pos="9739"/>
        </w:tabs>
      </w:pPr>
      <w:r>
        <w:t>2.3.10. Незамедлительно предоставлять уполномоченным лицам Администрации, представителям органов, контролирующих соблюдение технических требований возможность контроля использования рекламной конструкции (осмотр, представление документации и т.д.); обеспечивать беспрепятственный допуск работников специализированных эксплуатационных и ремонтно-строительных служб к месту расположения рекламной конструкции для производства работ, носящих аварийный характер.</w:t>
      </w:r>
    </w:p>
    <w:p w:rsidR="00B3419D" w:rsidRDefault="00B3419D" w:rsidP="00B3419D">
      <w:pPr>
        <w:pStyle w:val="Style5"/>
        <w:tabs>
          <w:tab w:val="left" w:pos="5387"/>
          <w:tab w:val="left" w:leader="underscore" w:pos="9739"/>
        </w:tabs>
      </w:pPr>
      <w:r>
        <w:t>2.3.11. Уведомить Администрацию обо всех изменениях организационно-правовой формы, юридического адреса или иных реквизитов в течение 10 (десяти) календарных дней.</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2.4.  </w:t>
      </w:r>
      <w:proofErr w:type="spellStart"/>
      <w:r>
        <w:t>Рекламораспространитель</w:t>
      </w:r>
      <w:proofErr w:type="spellEnd"/>
      <w:r>
        <w:t xml:space="preserve"> имеет право:</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2.4.1. Установить на предоставленном рекламном месте принадлежащую ему рекламную конструкцию на срок, указанный в п. 2.1.1.</w:t>
      </w:r>
    </w:p>
    <w:p w:rsidR="00B3419D" w:rsidRDefault="00B3419D" w:rsidP="00B3419D">
      <w:pPr>
        <w:pStyle w:val="Style5"/>
        <w:tabs>
          <w:tab w:val="left" w:pos="5387"/>
          <w:tab w:val="left" w:leader="underscore" w:pos="9739"/>
        </w:tabs>
      </w:pPr>
      <w:r>
        <w:t xml:space="preserve">2.4.2. Расторгнуть настоящий договор досрочно в случае, если рекламное место в силу обстоятельств, за которые </w:t>
      </w:r>
      <w:proofErr w:type="spellStart"/>
      <w:r>
        <w:t>Рекламораспространитель</w:t>
      </w:r>
      <w:proofErr w:type="spellEnd"/>
      <w:r>
        <w:t xml:space="preserve"> не отвечает, окажется в состоянии, непригодном для использования.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3. Платежи и расчеты по договору</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3.1. Размер оплаты по договору на установку и эксплуатацию рекламной конструкции определяется в соответствии с «Методикой расчета размера платы по договору на установку и эксплуатацию рекламных конструкций на объектах недвижимости находящихся в собственности или ведении муниципального образования Киржачский район» (Приложение к Договору).</w:t>
      </w:r>
    </w:p>
    <w:p w:rsidR="00B3419D" w:rsidRDefault="00B3419D" w:rsidP="00B3419D">
      <w:pPr>
        <w:pStyle w:val="Style5"/>
        <w:tabs>
          <w:tab w:val="left" w:pos="5387"/>
          <w:tab w:val="left" w:leader="underscore" w:pos="9739"/>
        </w:tabs>
      </w:pPr>
      <w:r>
        <w:t xml:space="preserve">       Оплата по договору, за вычетом внесенного задатка, за первый год эксплуатации рекламной конструкции составляет ___________________________</w:t>
      </w:r>
    </w:p>
    <w:p w:rsidR="00B3419D" w:rsidRDefault="00B3419D" w:rsidP="00B3419D">
      <w:pPr>
        <w:pStyle w:val="Style5"/>
        <w:tabs>
          <w:tab w:val="left" w:pos="5387"/>
          <w:tab w:val="left" w:leader="underscore" w:pos="9739"/>
        </w:tabs>
      </w:pPr>
      <w:r>
        <w:t xml:space="preserve">       Оплата по договору на установку и эксплуатацию рекламной конструкции на последующие годы производится на условиях предоплаты, оплачиваемый период составляет один квартал.</w:t>
      </w:r>
    </w:p>
    <w:p w:rsidR="00B3419D" w:rsidRDefault="00B3419D" w:rsidP="00B3419D">
      <w:pPr>
        <w:pStyle w:val="Style5"/>
        <w:tabs>
          <w:tab w:val="left" w:pos="5387"/>
          <w:tab w:val="left" w:leader="underscore" w:pos="9739"/>
        </w:tabs>
      </w:pPr>
      <w:r>
        <w:t>3.2. Реквизиты для перечисления денежных средств:</w:t>
      </w:r>
    </w:p>
    <w:p w:rsidR="00B3419D" w:rsidRDefault="00B3419D" w:rsidP="00B3419D">
      <w:pPr>
        <w:pStyle w:val="Style5"/>
        <w:tabs>
          <w:tab w:val="left" w:pos="5387"/>
          <w:tab w:val="left" w:leader="underscore" w:pos="9739"/>
        </w:tabs>
      </w:pPr>
      <w:r>
        <w:t xml:space="preserve">      Оплата по данному договору уплачивается по следующим реквизитам:</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lastRenderedPageBreak/>
        <w:t>Банк получателя: ГРКЦ ГУ Банка России по Владимирской области г. Владимир</w:t>
      </w:r>
    </w:p>
    <w:p w:rsidR="00B3419D" w:rsidRDefault="00B3419D" w:rsidP="00B3419D">
      <w:pPr>
        <w:pStyle w:val="Style5"/>
        <w:tabs>
          <w:tab w:val="left" w:pos="5387"/>
          <w:tab w:val="left" w:leader="underscore" w:pos="9739"/>
        </w:tabs>
      </w:pPr>
      <w:r>
        <w:t xml:space="preserve">                               БИК 041708001, ОКАТО 17 230 501 000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Получатель: 601010, Владимирская область, г. Киржач, ул. Серегина, д.7, </w:t>
      </w:r>
    </w:p>
    <w:p w:rsidR="00B3419D" w:rsidRDefault="00B3419D" w:rsidP="00B3419D">
      <w:pPr>
        <w:pStyle w:val="Style5"/>
        <w:tabs>
          <w:tab w:val="left" w:pos="5387"/>
          <w:tab w:val="left" w:leader="underscore" w:pos="9739"/>
        </w:tabs>
      </w:pPr>
      <w:r>
        <w:t xml:space="preserve">                      тел. 2-03-88</w:t>
      </w:r>
    </w:p>
    <w:p w:rsidR="00B3419D" w:rsidRDefault="00B3419D" w:rsidP="00B3419D">
      <w:pPr>
        <w:pStyle w:val="Style5"/>
        <w:tabs>
          <w:tab w:val="left" w:pos="5387"/>
          <w:tab w:val="left" w:leader="underscore" w:pos="9739"/>
        </w:tabs>
      </w:pPr>
      <w:r>
        <w:t xml:space="preserve">                      </w:t>
      </w:r>
      <w:proofErr w:type="gramStart"/>
      <w:r>
        <w:t>УФК по Владимирской области (Администрация Киржачского</w:t>
      </w:r>
      <w:proofErr w:type="gramEnd"/>
    </w:p>
    <w:p w:rsidR="00B3419D" w:rsidRDefault="00B3419D" w:rsidP="00B3419D">
      <w:pPr>
        <w:pStyle w:val="Style5"/>
        <w:tabs>
          <w:tab w:val="left" w:pos="5387"/>
          <w:tab w:val="left" w:leader="underscore" w:pos="9739"/>
        </w:tabs>
      </w:pPr>
      <w:r>
        <w:t xml:space="preserve">                      района Владимирской области)  </w:t>
      </w:r>
    </w:p>
    <w:p w:rsidR="00B3419D" w:rsidRDefault="00B3419D" w:rsidP="00B3419D">
      <w:pPr>
        <w:pStyle w:val="Style5"/>
        <w:tabs>
          <w:tab w:val="left" w:pos="5387"/>
          <w:tab w:val="left" w:leader="underscore" w:pos="9739"/>
        </w:tabs>
      </w:pPr>
      <w:r>
        <w:t xml:space="preserve">                      ИНН 3316300581, КПП 331601001, ОКПО 04023742</w:t>
      </w:r>
    </w:p>
    <w:p w:rsidR="00B3419D" w:rsidRDefault="00B3419D" w:rsidP="00B3419D">
      <w:pPr>
        <w:pStyle w:val="Style5"/>
        <w:tabs>
          <w:tab w:val="left" w:pos="5387"/>
          <w:tab w:val="left" w:leader="underscore" w:pos="9739"/>
        </w:tabs>
      </w:pPr>
      <w:r>
        <w:t xml:space="preserve">                      л/с 04283006520, </w:t>
      </w:r>
      <w:proofErr w:type="gramStart"/>
      <w:r>
        <w:t>р</w:t>
      </w:r>
      <w:proofErr w:type="gramEnd"/>
      <w:r>
        <w:t xml:space="preserve">/с 40101810800000010002, </w:t>
      </w:r>
    </w:p>
    <w:p w:rsidR="00B3419D" w:rsidRDefault="00B3419D" w:rsidP="00B3419D">
      <w:pPr>
        <w:pStyle w:val="Style5"/>
        <w:tabs>
          <w:tab w:val="left" w:pos="5387"/>
          <w:tab w:val="left" w:leader="underscore" w:pos="9739"/>
        </w:tabs>
      </w:pPr>
      <w:r>
        <w:t xml:space="preserve">                      КБК 703 11705050050000180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3.3. </w:t>
      </w:r>
      <w:proofErr w:type="spellStart"/>
      <w:r>
        <w:t>Рекламораспространитель</w:t>
      </w:r>
      <w:proofErr w:type="spellEnd"/>
      <w:r>
        <w:t xml:space="preserve"> </w:t>
      </w:r>
      <w:proofErr w:type="gramStart"/>
      <w:r>
        <w:t>обязан</w:t>
      </w:r>
      <w:proofErr w:type="gramEnd"/>
      <w:r>
        <w:t xml:space="preserve"> представлять в Администрацию копии платежных поручений о перечислении платежа.</w:t>
      </w:r>
    </w:p>
    <w:p w:rsidR="00B3419D" w:rsidRDefault="00B3419D" w:rsidP="00B3419D">
      <w:pPr>
        <w:pStyle w:val="Style5"/>
        <w:tabs>
          <w:tab w:val="left" w:pos="5387"/>
          <w:tab w:val="left" w:leader="underscore" w:pos="9739"/>
        </w:tabs>
      </w:pPr>
      <w:r>
        <w:t xml:space="preserve">3.4. Размер годовой оплаты по договору может быть изменен Администрацией в одностороннем порядке на основании постановления главы администрации района в случаях изменения базовых ставок и коэффициентов. </w:t>
      </w:r>
      <w:proofErr w:type="spellStart"/>
      <w:r>
        <w:t>Рекламораспространитель</w:t>
      </w:r>
      <w:proofErr w:type="spellEnd"/>
      <w:r>
        <w:t xml:space="preserve"> ежегодно уточняет в администрации  размер оплаты и реквизиты для ее перечисления.</w:t>
      </w:r>
    </w:p>
    <w:p w:rsidR="00B3419D" w:rsidRDefault="00B3419D" w:rsidP="00B3419D">
      <w:pPr>
        <w:pStyle w:val="Style5"/>
        <w:tabs>
          <w:tab w:val="left" w:pos="5387"/>
          <w:tab w:val="left" w:leader="underscore" w:pos="9739"/>
        </w:tabs>
      </w:pPr>
      <w:r>
        <w:t xml:space="preserve">3.5. Расчет стоимости оплаты приведен в приложении к настоящему Договору. </w:t>
      </w:r>
    </w:p>
    <w:p w:rsidR="00B3419D" w:rsidRDefault="00B3419D" w:rsidP="00B3419D">
      <w:pPr>
        <w:pStyle w:val="Style5"/>
        <w:tabs>
          <w:tab w:val="left" w:pos="5387"/>
          <w:tab w:val="left" w:leader="underscore" w:pos="9739"/>
        </w:tabs>
      </w:pPr>
      <w:r>
        <w:t>3.6. Договор на установку и эксплуатацию рекламной конструкции заключается на срок 5 лет в течение 20 дней со дня оплаты цены договора, за вычетом внесенного задатка.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4. Срок действия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4.1. Настоящий договор действует 5 лет с момента подписания его сторонами.</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5. Ответственность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5.1. Стороны несут ответственность за невыполнение либо ненадлежащее выполнение настоящего договора в соответствии с действующим законодательством РФ.</w:t>
      </w:r>
    </w:p>
    <w:p w:rsidR="00B3419D" w:rsidRDefault="00B3419D" w:rsidP="00B3419D">
      <w:pPr>
        <w:pStyle w:val="Style5"/>
        <w:tabs>
          <w:tab w:val="left" w:pos="5387"/>
          <w:tab w:val="left" w:leader="underscore" w:pos="9739"/>
        </w:tabs>
      </w:pPr>
      <w:r>
        <w:t xml:space="preserve">5.2. </w:t>
      </w:r>
      <w:proofErr w:type="spellStart"/>
      <w:r>
        <w:t>Рекламораспространитель</w:t>
      </w:r>
      <w:proofErr w:type="spellEnd"/>
      <w:r>
        <w:t xml:space="preserve"> несет установленную действующим законодательством РФ ответственность за ущерб, причиненный физическим и юридическим лицам в результате не обеспечения безопасной эксплуатации рекламной конструкции (конструкций).  </w:t>
      </w:r>
    </w:p>
    <w:p w:rsidR="00B3419D" w:rsidRDefault="00B3419D" w:rsidP="00B3419D">
      <w:pPr>
        <w:pStyle w:val="Style5"/>
        <w:tabs>
          <w:tab w:val="left" w:pos="5387"/>
          <w:tab w:val="left" w:leader="underscore" w:pos="9739"/>
        </w:tabs>
      </w:pPr>
      <w:r>
        <w:t xml:space="preserve">5.3. За несвоевременную оплату по настоящему договору </w:t>
      </w:r>
      <w:proofErr w:type="spellStart"/>
      <w:r>
        <w:t>Рекламораспространитель</w:t>
      </w:r>
      <w:proofErr w:type="spellEnd"/>
      <w:r>
        <w:t xml:space="preserve"> уплачивает пени в размере 0,5 % от суммы, подлежащей оплате за каждый день просрочки. Началом применения данных санкций считается следующий день после срока уплаты очередного платежа.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6. Обстоятельства непреодолимой силы</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w:t>
      </w:r>
    </w:p>
    <w:p w:rsidR="00B3419D" w:rsidRDefault="00B3419D" w:rsidP="00B3419D">
      <w:pPr>
        <w:pStyle w:val="Style5"/>
        <w:tabs>
          <w:tab w:val="left" w:pos="5387"/>
          <w:tab w:val="left" w:leader="underscore" w:pos="9739"/>
        </w:tabs>
      </w:pPr>
      <w:r>
        <w:t xml:space="preserve">6.2. В случае прекращения договора в связи с обстоятельствами непреодолимой силы стороны составляют двухсторонний акт и производят окончательные расчеты. </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7. Изменение и расторжение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7.1. Все изменения и (или) дополнения к Договору оформляются Сторонами в письменной форме.</w:t>
      </w:r>
    </w:p>
    <w:p w:rsidR="00B3419D" w:rsidRDefault="00B3419D" w:rsidP="00B3419D">
      <w:pPr>
        <w:pStyle w:val="Style5"/>
        <w:tabs>
          <w:tab w:val="left" w:pos="5387"/>
          <w:tab w:val="left" w:leader="underscore" w:pos="9739"/>
        </w:tabs>
      </w:pPr>
      <w:r>
        <w:t xml:space="preserve">7.2. </w:t>
      </w:r>
      <w:proofErr w:type="gramStart"/>
      <w:r>
        <w:t>Договор</w:t>
      </w:r>
      <w:proofErr w:type="gramEnd"/>
      <w:r>
        <w:t xml:space="preserve"> может быть расторгнут досрочно в одностороннем бесспорном порядке Администрацией в случаях, установленных </w:t>
      </w:r>
      <w:proofErr w:type="spellStart"/>
      <w:r>
        <w:t>п.п</w:t>
      </w:r>
      <w:proofErr w:type="spellEnd"/>
      <w:r>
        <w:t>. 2.2.3., 2.2.4., 2.3.7. Договора, а также по соглашению Сторон, по решению суда на основании и в порядке, установленном гражданским законодательством РФ.</w:t>
      </w:r>
    </w:p>
    <w:p w:rsidR="00B3419D" w:rsidRDefault="00B3419D" w:rsidP="00B3419D">
      <w:pPr>
        <w:pStyle w:val="Style5"/>
        <w:tabs>
          <w:tab w:val="left" w:pos="5387"/>
          <w:tab w:val="left" w:leader="underscore" w:pos="9739"/>
        </w:tabs>
      </w:pPr>
      <w:r>
        <w:t>7.3. Во всех случаях досрочного расторжения Договора (в том числе в одностороннем бесспорном порядке), Договор считается расторгнутым с момента получения Стороной соответствующего уведомления.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8. Прочие условия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8.1. Настоящий Договор заключается в двух экземплярах на 5 (пяти) листах, имеющих </w:t>
      </w:r>
      <w:r>
        <w:lastRenderedPageBreak/>
        <w:t>одинаковую юридическую силу.</w:t>
      </w:r>
    </w:p>
    <w:p w:rsidR="00B3419D" w:rsidRDefault="00B3419D" w:rsidP="00B3419D">
      <w:pPr>
        <w:pStyle w:val="Style5"/>
        <w:tabs>
          <w:tab w:val="left" w:pos="5387"/>
          <w:tab w:val="left" w:leader="underscore" w:pos="9739"/>
        </w:tabs>
      </w:pPr>
      <w:r>
        <w:t>8.2. Приложение к настоящему Договору являются неотъемлемой частью настоящего Договора.</w:t>
      </w:r>
    </w:p>
    <w:p w:rsidR="00B3419D" w:rsidRDefault="00B3419D" w:rsidP="00B3419D">
      <w:pPr>
        <w:pStyle w:val="Style5"/>
        <w:tabs>
          <w:tab w:val="left" w:pos="5387"/>
          <w:tab w:val="left" w:leader="underscore" w:pos="9739"/>
        </w:tabs>
      </w:pPr>
      <w:r>
        <w:t>8.3. Все изменения и дополнения к настоящему договору оформляются сторонами в письменном виде, подписываются уполномоченными представителями сторон и являются его неотъемлемой частью</w:t>
      </w:r>
    </w:p>
    <w:p w:rsidR="00B3419D" w:rsidRDefault="00B3419D" w:rsidP="00B3419D">
      <w:pPr>
        <w:pStyle w:val="Style5"/>
        <w:tabs>
          <w:tab w:val="left" w:pos="5387"/>
          <w:tab w:val="left" w:leader="underscore" w:pos="9739"/>
        </w:tabs>
      </w:pPr>
      <w:r>
        <w:t>8.4. Вопросы, не урегулированные настоящим договором, регулируются действующим законодательством.</w:t>
      </w:r>
    </w:p>
    <w:p w:rsidR="00B3419D" w:rsidRDefault="00B3419D" w:rsidP="00B3419D">
      <w:pPr>
        <w:pStyle w:val="Style5"/>
        <w:tabs>
          <w:tab w:val="left" w:pos="5387"/>
          <w:tab w:val="left" w:leader="underscore" w:pos="9739"/>
        </w:tabs>
      </w:pPr>
      <w:r>
        <w:t>8.5. Если какие-то из положений настоящего Договора становятся недействительными, это не затрагивает действительности остальных положений, в этом случае Стороны, насколько это допустимо в правовом отношении, в возможно короткий срок договариваются о замене недействительного положения, положением, сохраняющим интересы Сторон.</w:t>
      </w:r>
    </w:p>
    <w:p w:rsidR="00B3419D" w:rsidRDefault="00B3419D" w:rsidP="00B3419D">
      <w:pPr>
        <w:pStyle w:val="Style5"/>
        <w:tabs>
          <w:tab w:val="left" w:pos="5387"/>
          <w:tab w:val="left" w:leader="underscore" w:pos="9739"/>
        </w:tabs>
      </w:pPr>
      <w:r>
        <w:t xml:space="preserve">8.6. Все споры и разногласия, которые могут возникнуть между Сторонами из настоящего Договора, решаются путем переговоров. В случае </w:t>
      </w:r>
      <w:proofErr w:type="gramStart"/>
      <w:r>
        <w:t>не достижения</w:t>
      </w:r>
      <w:proofErr w:type="gramEnd"/>
      <w:r>
        <w:t xml:space="preserve"> согласия Стороны в установленном законом порядке передают спор на рассмотрение арбитражного суда Владимирской области.</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9. Юридические адреса и реквизиты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Администрация Киржачского района</w:t>
      </w:r>
    </w:p>
    <w:p w:rsidR="00B3419D" w:rsidRDefault="00B3419D" w:rsidP="00B3419D">
      <w:pPr>
        <w:pStyle w:val="Style5"/>
        <w:tabs>
          <w:tab w:val="left" w:pos="5387"/>
          <w:tab w:val="left" w:leader="underscore" w:pos="9739"/>
        </w:tabs>
      </w:pPr>
      <w:r>
        <w:t>601010, Владимирская обл., г. Киржач,</w:t>
      </w:r>
    </w:p>
    <w:p w:rsidR="00B3419D" w:rsidRDefault="00B3419D" w:rsidP="00B3419D">
      <w:pPr>
        <w:pStyle w:val="Style5"/>
        <w:tabs>
          <w:tab w:val="left" w:pos="5387"/>
          <w:tab w:val="left" w:leader="underscore" w:pos="9739"/>
        </w:tabs>
      </w:pPr>
      <w:r>
        <w:t xml:space="preserve"> ул. Серегина, д. 7</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Банк получателя:</w:t>
      </w:r>
    </w:p>
    <w:p w:rsidR="00B3419D" w:rsidRDefault="00B3419D" w:rsidP="00B3419D">
      <w:pPr>
        <w:pStyle w:val="Style5"/>
        <w:tabs>
          <w:tab w:val="left" w:pos="5387"/>
          <w:tab w:val="left" w:leader="underscore" w:pos="9739"/>
        </w:tabs>
      </w:pPr>
      <w:r>
        <w:t>ГРКЦ ГУ Банка России по Владимирской области г. Владимир</w:t>
      </w:r>
    </w:p>
    <w:p w:rsidR="00B3419D" w:rsidRDefault="00B3419D" w:rsidP="00B3419D">
      <w:pPr>
        <w:pStyle w:val="Style5"/>
        <w:tabs>
          <w:tab w:val="left" w:pos="5387"/>
          <w:tab w:val="left" w:leader="underscore" w:pos="9739"/>
        </w:tabs>
      </w:pPr>
      <w:r>
        <w:t>БИК 041708001, ОКАТО 17 230 501 000</w:t>
      </w:r>
    </w:p>
    <w:p w:rsidR="00B3419D" w:rsidRDefault="00B3419D" w:rsidP="00B3419D">
      <w:pPr>
        <w:pStyle w:val="Style5"/>
        <w:tabs>
          <w:tab w:val="left" w:pos="5387"/>
          <w:tab w:val="left" w:leader="underscore" w:pos="9739"/>
        </w:tabs>
      </w:pPr>
      <w:r>
        <w:t>Получатель:</w:t>
      </w:r>
    </w:p>
    <w:p w:rsidR="00B3419D" w:rsidRDefault="00B3419D" w:rsidP="00B3419D">
      <w:pPr>
        <w:pStyle w:val="Style5"/>
        <w:tabs>
          <w:tab w:val="left" w:pos="5387"/>
          <w:tab w:val="left" w:leader="underscore" w:pos="9739"/>
        </w:tabs>
      </w:pPr>
      <w:proofErr w:type="gramStart"/>
      <w:r>
        <w:t>УФК по Владимирской области (Администрация Киржачского района</w:t>
      </w:r>
      <w:proofErr w:type="gramEnd"/>
    </w:p>
    <w:p w:rsidR="00B3419D" w:rsidRDefault="00B3419D" w:rsidP="00B3419D">
      <w:pPr>
        <w:pStyle w:val="Style5"/>
        <w:tabs>
          <w:tab w:val="left" w:pos="5387"/>
          <w:tab w:val="left" w:leader="underscore" w:pos="9739"/>
        </w:tabs>
      </w:pPr>
      <w:proofErr w:type="gramStart"/>
      <w:r>
        <w:t>Владимирской области)  ИНН 3316300581, КПП 331601001, ОКПО 04023742</w:t>
      </w:r>
      <w:proofErr w:type="gramEnd"/>
    </w:p>
    <w:p w:rsidR="00B3419D" w:rsidRDefault="00B3419D" w:rsidP="00B3419D">
      <w:pPr>
        <w:pStyle w:val="Style5"/>
        <w:tabs>
          <w:tab w:val="left" w:pos="5387"/>
          <w:tab w:val="left" w:leader="underscore" w:pos="9739"/>
        </w:tabs>
      </w:pPr>
      <w:r>
        <w:t xml:space="preserve">л/с 04283006520, </w:t>
      </w:r>
      <w:proofErr w:type="gramStart"/>
      <w:r>
        <w:t>р</w:t>
      </w:r>
      <w:proofErr w:type="gramEnd"/>
      <w:r>
        <w:t>/с 40101810800000010002, КБК 703 11705050050000180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ab/>
        <w:t xml:space="preserve"> </w:t>
      </w:r>
      <w:r>
        <w:tab/>
      </w:r>
      <w:proofErr w:type="spellStart"/>
      <w:r>
        <w:t>Рекламораспространитель</w:t>
      </w:r>
      <w:proofErr w:type="spellEnd"/>
    </w:p>
    <w:p w:rsidR="00B3419D" w:rsidRDefault="00B3419D" w:rsidP="00B3419D">
      <w:pPr>
        <w:pStyle w:val="Style5"/>
        <w:tabs>
          <w:tab w:val="left" w:pos="5387"/>
          <w:tab w:val="left" w:leader="underscore" w:pos="9739"/>
        </w:tabs>
      </w:pPr>
      <w:r>
        <w:t xml:space="preserve"> </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Глава администрации                                                      Генеральный директор</w:t>
      </w:r>
    </w:p>
    <w:p w:rsidR="00B3419D" w:rsidRDefault="00B3419D" w:rsidP="00B3419D">
      <w:pPr>
        <w:pStyle w:val="Style5"/>
        <w:tabs>
          <w:tab w:val="left" w:pos="5387"/>
          <w:tab w:val="left" w:leader="underscore" w:pos="9739"/>
        </w:tabs>
      </w:pPr>
      <w:r>
        <w:t xml:space="preserve">                                                                                               __________________________</w:t>
      </w:r>
    </w:p>
    <w:p w:rsidR="00B3419D" w:rsidRDefault="00B3419D" w:rsidP="00B3419D">
      <w:pPr>
        <w:pStyle w:val="Style5"/>
        <w:tabs>
          <w:tab w:val="left" w:pos="5387"/>
          <w:tab w:val="left" w:leader="underscore" w:pos="9739"/>
        </w:tabs>
      </w:pPr>
      <w:proofErr w:type="spellStart"/>
      <w:r>
        <w:t>В.И.Седых</w:t>
      </w:r>
      <w:proofErr w:type="spellEnd"/>
      <w:r>
        <w:t xml:space="preserve"> _______________________                              __________________________</w:t>
      </w:r>
    </w:p>
    <w:p w:rsidR="00B3419D" w:rsidRDefault="00B3419D" w:rsidP="00B3419D">
      <w:pPr>
        <w:pStyle w:val="Style5"/>
        <w:tabs>
          <w:tab w:val="left" w:pos="5387"/>
          <w:tab w:val="left" w:leader="underscore" w:pos="9739"/>
        </w:tabs>
      </w:pPr>
      <w:r>
        <w:t>М.П.                                                                                           М.П.</w:t>
      </w:r>
    </w:p>
    <w:p w:rsidR="00B3419D" w:rsidRDefault="00B3419D" w:rsidP="00B3419D">
      <w:pPr>
        <w:pStyle w:val="Style5"/>
        <w:tabs>
          <w:tab w:val="left" w:pos="5387"/>
          <w:tab w:val="left" w:leader="underscore" w:pos="9739"/>
        </w:tabs>
      </w:pPr>
    </w:p>
    <w:p w:rsidR="00B3419D" w:rsidRPr="00534F11" w:rsidRDefault="00B3419D" w:rsidP="007F1C56">
      <w:pPr>
        <w:pStyle w:val="Style5"/>
        <w:widowControl/>
        <w:tabs>
          <w:tab w:val="left" w:pos="5387"/>
          <w:tab w:val="left" w:leader="underscore" w:pos="9739"/>
        </w:tabs>
        <w:spacing w:line="240" w:lineRule="auto"/>
      </w:pPr>
    </w:p>
    <w:sectPr w:rsidR="00B3419D" w:rsidRPr="00534F11" w:rsidSect="00534F11">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242D9"/>
    <w:multiLevelType w:val="singleLevel"/>
    <w:tmpl w:val="A776F25E"/>
    <w:lvl w:ilvl="0">
      <w:start w:val="3"/>
      <w:numFmt w:val="bullet"/>
      <w:lvlText w:val="-"/>
      <w:lvlJc w:val="left"/>
      <w:pPr>
        <w:tabs>
          <w:tab w:val="num" w:pos="360"/>
        </w:tabs>
        <w:ind w:left="360" w:hanging="360"/>
      </w:pPr>
    </w:lvl>
  </w:abstractNum>
  <w:abstractNum w:abstractNumId="1">
    <w:nsid w:val="3A6748CD"/>
    <w:multiLevelType w:val="multilevel"/>
    <w:tmpl w:val="C080A8CA"/>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46D93E58"/>
    <w:multiLevelType w:val="multilevel"/>
    <w:tmpl w:val="0372A3A0"/>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5D83391C"/>
    <w:multiLevelType w:val="singleLevel"/>
    <w:tmpl w:val="521097F8"/>
    <w:lvl w:ilvl="0">
      <w:start w:val="1"/>
      <w:numFmt w:val="decimal"/>
      <w:lvlText w:val="3.%1."/>
      <w:legacy w:legacy="1" w:legacySpace="0" w:legacyIndent="417"/>
      <w:lvlJc w:val="left"/>
      <w:pPr>
        <w:ind w:left="0" w:firstLine="0"/>
      </w:pPr>
      <w:rPr>
        <w:rFonts w:ascii="Times New Roman" w:hAnsi="Times New Roman" w:cs="Times New Roman" w:hint="default"/>
      </w:rPr>
    </w:lvl>
  </w:abstractNum>
  <w:abstractNum w:abstractNumId="4">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20"/>
      <w:lvlText w:val="%1.%2.%3"/>
      <w:lvlJc w:val="left"/>
      <w:pPr>
        <w:tabs>
          <w:tab w:val="num" w:pos="947"/>
        </w:tabs>
        <w:ind w:left="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7B3A20A5"/>
    <w:multiLevelType w:val="singleLevel"/>
    <w:tmpl w:val="126C0D40"/>
    <w:lvl w:ilvl="0">
      <w:start w:val="1"/>
      <w:numFmt w:val="decimal"/>
      <w:lvlText w:val="2.%1."/>
      <w:legacy w:legacy="1" w:legacySpace="0" w:legacyIndent="422"/>
      <w:lvlJc w:val="left"/>
      <w:pPr>
        <w:ind w:left="0" w:firstLine="0"/>
      </w:pPr>
      <w:rPr>
        <w:rFonts w:ascii="Times New Roman" w:hAnsi="Times New Roman" w:cs="Times New Roman" w:hint="default"/>
      </w:rPr>
    </w:lvl>
  </w:abstractNum>
  <w:num w:numId="1">
    <w:abstractNumId w:val="4"/>
  </w:num>
  <w:num w:numId="2">
    <w:abstractNumId w:val="1"/>
  </w:num>
  <w:num w:numId="3">
    <w:abstractNumId w:val="5"/>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146"/>
    <w:rsid w:val="0000586A"/>
    <w:rsid w:val="0002102B"/>
    <w:rsid w:val="000433C3"/>
    <w:rsid w:val="00050725"/>
    <w:rsid w:val="00054109"/>
    <w:rsid w:val="000558DD"/>
    <w:rsid w:val="0005653C"/>
    <w:rsid w:val="000634D7"/>
    <w:rsid w:val="00071579"/>
    <w:rsid w:val="00073146"/>
    <w:rsid w:val="00082F5E"/>
    <w:rsid w:val="0008373B"/>
    <w:rsid w:val="000A1A44"/>
    <w:rsid w:val="000A60D7"/>
    <w:rsid w:val="000B123D"/>
    <w:rsid w:val="000C1598"/>
    <w:rsid w:val="000C172A"/>
    <w:rsid w:val="000C409C"/>
    <w:rsid w:val="000D0459"/>
    <w:rsid w:val="000D16BB"/>
    <w:rsid w:val="000E36D8"/>
    <w:rsid w:val="000F1B6E"/>
    <w:rsid w:val="001018B7"/>
    <w:rsid w:val="00105D8B"/>
    <w:rsid w:val="00131548"/>
    <w:rsid w:val="00131666"/>
    <w:rsid w:val="00136179"/>
    <w:rsid w:val="00153356"/>
    <w:rsid w:val="00161D10"/>
    <w:rsid w:val="00174035"/>
    <w:rsid w:val="001819BC"/>
    <w:rsid w:val="00184525"/>
    <w:rsid w:val="001A1B24"/>
    <w:rsid w:val="001B5033"/>
    <w:rsid w:val="001C1A06"/>
    <w:rsid w:val="001C2FB2"/>
    <w:rsid w:val="001C7805"/>
    <w:rsid w:val="001D3DE0"/>
    <w:rsid w:val="001F1B3E"/>
    <w:rsid w:val="00240086"/>
    <w:rsid w:val="002405BB"/>
    <w:rsid w:val="00252389"/>
    <w:rsid w:val="00261198"/>
    <w:rsid w:val="002C2634"/>
    <w:rsid w:val="002C5669"/>
    <w:rsid w:val="002E0AA0"/>
    <w:rsid w:val="002F066F"/>
    <w:rsid w:val="002F1C76"/>
    <w:rsid w:val="003033C0"/>
    <w:rsid w:val="00305163"/>
    <w:rsid w:val="003116D2"/>
    <w:rsid w:val="0031773D"/>
    <w:rsid w:val="00327937"/>
    <w:rsid w:val="00336C9D"/>
    <w:rsid w:val="003464F2"/>
    <w:rsid w:val="00364DF0"/>
    <w:rsid w:val="00365494"/>
    <w:rsid w:val="003668DD"/>
    <w:rsid w:val="00394EB4"/>
    <w:rsid w:val="003A13F6"/>
    <w:rsid w:val="003B3CBD"/>
    <w:rsid w:val="003B44A3"/>
    <w:rsid w:val="003B49EC"/>
    <w:rsid w:val="003C6500"/>
    <w:rsid w:val="003C7814"/>
    <w:rsid w:val="003C7F7E"/>
    <w:rsid w:val="003D15CD"/>
    <w:rsid w:val="003E78E6"/>
    <w:rsid w:val="003F29BD"/>
    <w:rsid w:val="00405F02"/>
    <w:rsid w:val="004062F0"/>
    <w:rsid w:val="00406B84"/>
    <w:rsid w:val="00410B84"/>
    <w:rsid w:val="00415CA2"/>
    <w:rsid w:val="004178AB"/>
    <w:rsid w:val="00432DD1"/>
    <w:rsid w:val="00437386"/>
    <w:rsid w:val="0044219B"/>
    <w:rsid w:val="0047010C"/>
    <w:rsid w:val="004A2887"/>
    <w:rsid w:val="004C1D06"/>
    <w:rsid w:val="005041D4"/>
    <w:rsid w:val="00520468"/>
    <w:rsid w:val="00534F11"/>
    <w:rsid w:val="005470D1"/>
    <w:rsid w:val="00550C37"/>
    <w:rsid w:val="005677B9"/>
    <w:rsid w:val="0057255C"/>
    <w:rsid w:val="005727CC"/>
    <w:rsid w:val="00574D7B"/>
    <w:rsid w:val="00585642"/>
    <w:rsid w:val="00587E69"/>
    <w:rsid w:val="005900C6"/>
    <w:rsid w:val="00591146"/>
    <w:rsid w:val="00591FA5"/>
    <w:rsid w:val="005C530E"/>
    <w:rsid w:val="005C651C"/>
    <w:rsid w:val="005C6AEF"/>
    <w:rsid w:val="005D2D03"/>
    <w:rsid w:val="005E6A19"/>
    <w:rsid w:val="005F19A0"/>
    <w:rsid w:val="005F45A6"/>
    <w:rsid w:val="00606D9D"/>
    <w:rsid w:val="00613409"/>
    <w:rsid w:val="00616EDD"/>
    <w:rsid w:val="006236BC"/>
    <w:rsid w:val="00630B39"/>
    <w:rsid w:val="006338DE"/>
    <w:rsid w:val="00653C2E"/>
    <w:rsid w:val="00654AD9"/>
    <w:rsid w:val="00670D0B"/>
    <w:rsid w:val="0067622B"/>
    <w:rsid w:val="00680FB3"/>
    <w:rsid w:val="00685350"/>
    <w:rsid w:val="00690643"/>
    <w:rsid w:val="0069742D"/>
    <w:rsid w:val="006A1CFC"/>
    <w:rsid w:val="006A3501"/>
    <w:rsid w:val="006B568B"/>
    <w:rsid w:val="006B69F6"/>
    <w:rsid w:val="006E0194"/>
    <w:rsid w:val="006E4E5F"/>
    <w:rsid w:val="006F5D0B"/>
    <w:rsid w:val="006F74DE"/>
    <w:rsid w:val="00715CCD"/>
    <w:rsid w:val="007169F4"/>
    <w:rsid w:val="007310D7"/>
    <w:rsid w:val="007439A9"/>
    <w:rsid w:val="00750050"/>
    <w:rsid w:val="00781AB5"/>
    <w:rsid w:val="0078698C"/>
    <w:rsid w:val="007905DF"/>
    <w:rsid w:val="007C463B"/>
    <w:rsid w:val="007D52D6"/>
    <w:rsid w:val="007D5E59"/>
    <w:rsid w:val="007F1420"/>
    <w:rsid w:val="007F1C56"/>
    <w:rsid w:val="007F2561"/>
    <w:rsid w:val="007F5AD0"/>
    <w:rsid w:val="008054BB"/>
    <w:rsid w:val="00843EBD"/>
    <w:rsid w:val="00846406"/>
    <w:rsid w:val="00861A8B"/>
    <w:rsid w:val="00861F66"/>
    <w:rsid w:val="0086366C"/>
    <w:rsid w:val="008950A7"/>
    <w:rsid w:val="0089602D"/>
    <w:rsid w:val="008A3E58"/>
    <w:rsid w:val="008C3805"/>
    <w:rsid w:val="009021CB"/>
    <w:rsid w:val="00917A1E"/>
    <w:rsid w:val="00924535"/>
    <w:rsid w:val="0092697B"/>
    <w:rsid w:val="0092753B"/>
    <w:rsid w:val="009306ED"/>
    <w:rsid w:val="009345CE"/>
    <w:rsid w:val="0094300A"/>
    <w:rsid w:val="00963328"/>
    <w:rsid w:val="009644D9"/>
    <w:rsid w:val="00974421"/>
    <w:rsid w:val="00975309"/>
    <w:rsid w:val="0099343A"/>
    <w:rsid w:val="009A3802"/>
    <w:rsid w:val="009B01E1"/>
    <w:rsid w:val="009C08F0"/>
    <w:rsid w:val="009D1601"/>
    <w:rsid w:val="009E7F3B"/>
    <w:rsid w:val="009F0254"/>
    <w:rsid w:val="009F7C69"/>
    <w:rsid w:val="00A00AFF"/>
    <w:rsid w:val="00A0609D"/>
    <w:rsid w:val="00A25032"/>
    <w:rsid w:val="00A31A3F"/>
    <w:rsid w:val="00A34B42"/>
    <w:rsid w:val="00A659B1"/>
    <w:rsid w:val="00A8538B"/>
    <w:rsid w:val="00A91774"/>
    <w:rsid w:val="00A9218E"/>
    <w:rsid w:val="00A9269F"/>
    <w:rsid w:val="00AD32E7"/>
    <w:rsid w:val="00AD34DA"/>
    <w:rsid w:val="00AD3745"/>
    <w:rsid w:val="00AE551E"/>
    <w:rsid w:val="00AE5622"/>
    <w:rsid w:val="00AF3497"/>
    <w:rsid w:val="00AF3A2C"/>
    <w:rsid w:val="00AF477A"/>
    <w:rsid w:val="00AF54BD"/>
    <w:rsid w:val="00B077F1"/>
    <w:rsid w:val="00B14519"/>
    <w:rsid w:val="00B22F10"/>
    <w:rsid w:val="00B31D9A"/>
    <w:rsid w:val="00B3419D"/>
    <w:rsid w:val="00B40D96"/>
    <w:rsid w:val="00B53C1D"/>
    <w:rsid w:val="00B53D0B"/>
    <w:rsid w:val="00B57ED0"/>
    <w:rsid w:val="00B7739D"/>
    <w:rsid w:val="00B805E9"/>
    <w:rsid w:val="00BA33DF"/>
    <w:rsid w:val="00BA60A6"/>
    <w:rsid w:val="00BA6330"/>
    <w:rsid w:val="00BA6887"/>
    <w:rsid w:val="00BD7AAC"/>
    <w:rsid w:val="00BE022C"/>
    <w:rsid w:val="00C03F0A"/>
    <w:rsid w:val="00C13D7C"/>
    <w:rsid w:val="00C14C3C"/>
    <w:rsid w:val="00C31336"/>
    <w:rsid w:val="00C3500A"/>
    <w:rsid w:val="00C514E5"/>
    <w:rsid w:val="00C71EF0"/>
    <w:rsid w:val="00C7211B"/>
    <w:rsid w:val="00C80368"/>
    <w:rsid w:val="00C84CF0"/>
    <w:rsid w:val="00C85E6F"/>
    <w:rsid w:val="00CB511E"/>
    <w:rsid w:val="00CC49E4"/>
    <w:rsid w:val="00CD15B0"/>
    <w:rsid w:val="00CD1B33"/>
    <w:rsid w:val="00CD2116"/>
    <w:rsid w:val="00CD2258"/>
    <w:rsid w:val="00CF70C0"/>
    <w:rsid w:val="00D0764C"/>
    <w:rsid w:val="00D16B3B"/>
    <w:rsid w:val="00D34F9D"/>
    <w:rsid w:val="00D365E3"/>
    <w:rsid w:val="00D37B43"/>
    <w:rsid w:val="00D60C4A"/>
    <w:rsid w:val="00D66FDA"/>
    <w:rsid w:val="00D75A4F"/>
    <w:rsid w:val="00D96940"/>
    <w:rsid w:val="00DA015D"/>
    <w:rsid w:val="00DA4132"/>
    <w:rsid w:val="00DA44B9"/>
    <w:rsid w:val="00DC33D0"/>
    <w:rsid w:val="00DD0A76"/>
    <w:rsid w:val="00DD59F8"/>
    <w:rsid w:val="00DF35AE"/>
    <w:rsid w:val="00E0555C"/>
    <w:rsid w:val="00E33C5B"/>
    <w:rsid w:val="00E3461D"/>
    <w:rsid w:val="00E506D3"/>
    <w:rsid w:val="00E57A7F"/>
    <w:rsid w:val="00E80CF7"/>
    <w:rsid w:val="00E81E48"/>
    <w:rsid w:val="00E97CE0"/>
    <w:rsid w:val="00EA0259"/>
    <w:rsid w:val="00EA766E"/>
    <w:rsid w:val="00EB33AC"/>
    <w:rsid w:val="00EC065D"/>
    <w:rsid w:val="00EC2CE9"/>
    <w:rsid w:val="00ED1337"/>
    <w:rsid w:val="00ED77F1"/>
    <w:rsid w:val="00EE0E3D"/>
    <w:rsid w:val="00EE569C"/>
    <w:rsid w:val="00EE63C8"/>
    <w:rsid w:val="00F1025F"/>
    <w:rsid w:val="00F32D06"/>
    <w:rsid w:val="00F37CA3"/>
    <w:rsid w:val="00F44F2A"/>
    <w:rsid w:val="00F55229"/>
    <w:rsid w:val="00F55412"/>
    <w:rsid w:val="00F568CC"/>
    <w:rsid w:val="00F63B4A"/>
    <w:rsid w:val="00F87457"/>
    <w:rsid w:val="00FA4CA0"/>
    <w:rsid w:val="00FB3BCC"/>
    <w:rsid w:val="00FB477F"/>
    <w:rsid w:val="00FC4403"/>
    <w:rsid w:val="00FE02F9"/>
    <w:rsid w:val="00FE08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11"/>
    <w:pPr>
      <w:spacing w:after="0" w:line="240" w:lineRule="auto"/>
    </w:pPr>
    <w:rPr>
      <w:rFonts w:ascii="Times New Roman" w:eastAsia="Times New Roman" w:hAnsi="Times New Roman" w:cs="Times New Roman"/>
      <w:sz w:val="24"/>
      <w:szCs w:val="24"/>
      <w:lang w:eastAsia="ru-RU"/>
    </w:rPr>
  </w:style>
  <w:style w:type="paragraph" w:styleId="21">
    <w:name w:val="heading 2"/>
    <w:basedOn w:val="a"/>
    <w:next w:val="a"/>
    <w:link w:val="22"/>
    <w:semiHidden/>
    <w:unhideWhenUsed/>
    <w:qFormat/>
    <w:rsid w:val="0069742D"/>
    <w:pPr>
      <w:keepNext/>
      <w:jc w:val="center"/>
      <w:outlineLvl w:val="1"/>
    </w:pPr>
    <w:rPr>
      <w:b/>
      <w:szCs w:val="20"/>
    </w:rPr>
  </w:style>
  <w:style w:type="paragraph" w:styleId="5">
    <w:name w:val="heading 5"/>
    <w:basedOn w:val="a"/>
    <w:next w:val="a"/>
    <w:link w:val="50"/>
    <w:semiHidden/>
    <w:unhideWhenUsed/>
    <w:qFormat/>
    <w:rsid w:val="0069742D"/>
    <w:pPr>
      <w:keepNext/>
      <w:jc w:val="both"/>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34F11"/>
    <w:pPr>
      <w:spacing w:before="129" w:after="129"/>
      <w:ind w:left="129" w:right="129"/>
    </w:pPr>
    <w:rPr>
      <w:rFonts w:ascii="Verdana" w:hAnsi="Verdana"/>
      <w:color w:val="000000"/>
      <w:sz w:val="18"/>
      <w:szCs w:val="18"/>
    </w:rPr>
  </w:style>
  <w:style w:type="paragraph" w:customStyle="1" w:styleId="ConsPlusNormal">
    <w:name w:val="ConsPlusNormal"/>
    <w:rsid w:val="00534F1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0">
    <w:name w:val="Обычный1"/>
    <w:rsid w:val="00534F11"/>
    <w:pPr>
      <w:spacing w:after="0" w:line="240" w:lineRule="auto"/>
    </w:pPr>
    <w:rPr>
      <w:rFonts w:ascii="Times New Roman" w:eastAsia="Times New Roman" w:hAnsi="Times New Roman" w:cs="Times New Roman"/>
      <w:sz w:val="20"/>
      <w:szCs w:val="20"/>
      <w:lang w:eastAsia="ru-RU"/>
    </w:rPr>
  </w:style>
  <w:style w:type="paragraph" w:customStyle="1" w:styleId="8">
    <w:name w:val="Знак Знак8"/>
    <w:basedOn w:val="a"/>
    <w:rsid w:val="003033C0"/>
    <w:pPr>
      <w:spacing w:after="160" w:line="240" w:lineRule="exact"/>
    </w:pPr>
    <w:rPr>
      <w:rFonts w:ascii="Verdana" w:hAnsi="Verdana" w:cs="Verdana"/>
      <w:lang w:val="en-US" w:eastAsia="en-US"/>
    </w:rPr>
  </w:style>
  <w:style w:type="paragraph" w:customStyle="1" w:styleId="3">
    <w:name w:val="Стиль3"/>
    <w:basedOn w:val="23"/>
    <w:link w:val="30"/>
    <w:rsid w:val="00B7739D"/>
    <w:pPr>
      <w:widowControl w:val="0"/>
      <w:tabs>
        <w:tab w:val="num" w:pos="2160"/>
      </w:tabs>
      <w:adjustRightInd w:val="0"/>
      <w:spacing w:after="0" w:line="240" w:lineRule="auto"/>
      <w:ind w:left="2160" w:hanging="180"/>
      <w:jc w:val="both"/>
      <w:textAlignment w:val="baseline"/>
    </w:pPr>
  </w:style>
  <w:style w:type="character" w:customStyle="1" w:styleId="30">
    <w:name w:val="Стиль3 Знак"/>
    <w:link w:val="3"/>
    <w:locked/>
    <w:rsid w:val="00B7739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B7739D"/>
    <w:pPr>
      <w:spacing w:after="120" w:line="480" w:lineRule="auto"/>
      <w:ind w:left="283"/>
    </w:pPr>
  </w:style>
  <w:style w:type="character" w:customStyle="1" w:styleId="24">
    <w:name w:val="Основной текст с отступом 2 Знак"/>
    <w:basedOn w:val="a0"/>
    <w:link w:val="23"/>
    <w:uiPriority w:val="99"/>
    <w:semiHidden/>
    <w:rsid w:val="00B7739D"/>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A1CFC"/>
    <w:rPr>
      <w:rFonts w:ascii="Tahoma" w:hAnsi="Tahoma" w:cs="Tahoma"/>
      <w:sz w:val="16"/>
      <w:szCs w:val="16"/>
    </w:rPr>
  </w:style>
  <w:style w:type="character" w:customStyle="1" w:styleId="a5">
    <w:name w:val="Текст выноски Знак"/>
    <w:basedOn w:val="a0"/>
    <w:link w:val="a4"/>
    <w:uiPriority w:val="99"/>
    <w:semiHidden/>
    <w:rsid w:val="006A1CFC"/>
    <w:rPr>
      <w:rFonts w:ascii="Tahoma" w:eastAsia="Times New Roman" w:hAnsi="Tahoma" w:cs="Tahoma"/>
      <w:sz w:val="16"/>
      <w:szCs w:val="16"/>
      <w:lang w:eastAsia="ru-RU"/>
    </w:rPr>
  </w:style>
  <w:style w:type="paragraph" w:customStyle="1" w:styleId="1">
    <w:name w:val="Стиль1"/>
    <w:basedOn w:val="a"/>
    <w:rsid w:val="00F37CA3"/>
    <w:pPr>
      <w:keepNext/>
      <w:keepLines/>
      <w:widowControl w:val="0"/>
      <w:numPr>
        <w:numId w:val="1"/>
      </w:numPr>
      <w:suppressLineNumbers/>
      <w:suppressAutoHyphens/>
      <w:spacing w:after="60"/>
    </w:pPr>
    <w:rPr>
      <w:b/>
      <w:bCs/>
      <w:sz w:val="28"/>
      <w:szCs w:val="28"/>
    </w:rPr>
  </w:style>
  <w:style w:type="paragraph" w:customStyle="1" w:styleId="2">
    <w:name w:val="Стиль2"/>
    <w:basedOn w:val="20"/>
    <w:rsid w:val="00F37CA3"/>
    <w:pPr>
      <w:keepNext/>
      <w:keepLines/>
      <w:widowControl w:val="0"/>
      <w:numPr>
        <w:ilvl w:val="1"/>
      </w:numPr>
      <w:suppressLineNumbers/>
      <w:suppressAutoHyphens/>
      <w:spacing w:after="60"/>
      <w:jc w:val="both"/>
    </w:pPr>
    <w:rPr>
      <w:b/>
      <w:bCs/>
    </w:rPr>
  </w:style>
  <w:style w:type="paragraph" w:styleId="20">
    <w:name w:val="List Number 2"/>
    <w:basedOn w:val="a"/>
    <w:rsid w:val="00F37CA3"/>
    <w:pPr>
      <w:numPr>
        <w:ilvl w:val="2"/>
        <w:numId w:val="1"/>
      </w:numPr>
      <w:tabs>
        <w:tab w:val="clear" w:pos="947"/>
        <w:tab w:val="num" w:pos="432"/>
      </w:tabs>
      <w:ind w:left="432" w:hanging="432"/>
    </w:pPr>
  </w:style>
  <w:style w:type="paragraph" w:styleId="a6">
    <w:name w:val="Body Text"/>
    <w:basedOn w:val="a"/>
    <w:link w:val="a7"/>
    <w:uiPriority w:val="99"/>
    <w:semiHidden/>
    <w:unhideWhenUsed/>
    <w:rsid w:val="00FA4CA0"/>
    <w:pPr>
      <w:spacing w:after="120"/>
    </w:pPr>
  </w:style>
  <w:style w:type="character" w:customStyle="1" w:styleId="a7">
    <w:name w:val="Основной текст Знак"/>
    <w:basedOn w:val="a0"/>
    <w:link w:val="a6"/>
    <w:uiPriority w:val="99"/>
    <w:semiHidden/>
    <w:rsid w:val="00FA4CA0"/>
    <w:rPr>
      <w:rFonts w:ascii="Times New Roman" w:eastAsia="Times New Roman" w:hAnsi="Times New Roman" w:cs="Times New Roman"/>
      <w:sz w:val="24"/>
      <w:szCs w:val="24"/>
      <w:lang w:eastAsia="ru-RU"/>
    </w:rPr>
  </w:style>
  <w:style w:type="paragraph" w:customStyle="1" w:styleId="25">
    <w:name w:val="Обычный2"/>
    <w:rsid w:val="00FA4CA0"/>
    <w:pPr>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
    <w:rsid w:val="00240086"/>
    <w:pPr>
      <w:widowControl w:val="0"/>
      <w:autoSpaceDE w:val="0"/>
      <w:autoSpaceDN w:val="0"/>
      <w:adjustRightInd w:val="0"/>
      <w:spacing w:line="250" w:lineRule="exact"/>
    </w:pPr>
  </w:style>
  <w:style w:type="paragraph" w:customStyle="1" w:styleId="Style6">
    <w:name w:val="Style6"/>
    <w:basedOn w:val="a"/>
    <w:rsid w:val="00240086"/>
    <w:pPr>
      <w:widowControl w:val="0"/>
      <w:autoSpaceDE w:val="0"/>
      <w:autoSpaceDN w:val="0"/>
      <w:adjustRightInd w:val="0"/>
    </w:pPr>
  </w:style>
  <w:style w:type="paragraph" w:customStyle="1" w:styleId="Style9">
    <w:name w:val="Style9"/>
    <w:basedOn w:val="a"/>
    <w:rsid w:val="00240086"/>
    <w:pPr>
      <w:widowControl w:val="0"/>
      <w:autoSpaceDE w:val="0"/>
      <w:autoSpaceDN w:val="0"/>
      <w:adjustRightInd w:val="0"/>
    </w:pPr>
  </w:style>
  <w:style w:type="paragraph" w:customStyle="1" w:styleId="Style2">
    <w:name w:val="Style2"/>
    <w:basedOn w:val="a"/>
    <w:rsid w:val="00240086"/>
    <w:pPr>
      <w:widowControl w:val="0"/>
      <w:autoSpaceDE w:val="0"/>
      <w:autoSpaceDN w:val="0"/>
      <w:adjustRightInd w:val="0"/>
      <w:spacing w:line="278" w:lineRule="exact"/>
      <w:jc w:val="center"/>
    </w:pPr>
  </w:style>
  <w:style w:type="paragraph" w:customStyle="1" w:styleId="Style3">
    <w:name w:val="Style3"/>
    <w:basedOn w:val="a"/>
    <w:rsid w:val="00240086"/>
    <w:pPr>
      <w:widowControl w:val="0"/>
      <w:autoSpaceDE w:val="0"/>
      <w:autoSpaceDN w:val="0"/>
      <w:adjustRightInd w:val="0"/>
      <w:spacing w:line="278" w:lineRule="exact"/>
      <w:jc w:val="both"/>
    </w:pPr>
  </w:style>
  <w:style w:type="paragraph" w:customStyle="1" w:styleId="Style4">
    <w:name w:val="Style4"/>
    <w:basedOn w:val="a"/>
    <w:rsid w:val="00240086"/>
    <w:pPr>
      <w:widowControl w:val="0"/>
      <w:autoSpaceDE w:val="0"/>
      <w:autoSpaceDN w:val="0"/>
      <w:adjustRightInd w:val="0"/>
      <w:spacing w:line="275" w:lineRule="exact"/>
      <w:ind w:firstLine="566"/>
      <w:jc w:val="both"/>
    </w:pPr>
  </w:style>
  <w:style w:type="character" w:customStyle="1" w:styleId="FontStyle14">
    <w:name w:val="Font Style14"/>
    <w:rsid w:val="00240086"/>
    <w:rPr>
      <w:rFonts w:ascii="Times New Roman" w:hAnsi="Times New Roman" w:cs="Times New Roman" w:hint="default"/>
      <w:b/>
      <w:bCs/>
      <w:sz w:val="20"/>
      <w:szCs w:val="20"/>
    </w:rPr>
  </w:style>
  <w:style w:type="character" w:customStyle="1" w:styleId="FontStyle11">
    <w:name w:val="Font Style11"/>
    <w:rsid w:val="00240086"/>
    <w:rPr>
      <w:rFonts w:ascii="Times New Roman" w:hAnsi="Times New Roman" w:cs="Times New Roman" w:hint="default"/>
      <w:b/>
      <w:bCs/>
      <w:sz w:val="22"/>
      <w:szCs w:val="22"/>
    </w:rPr>
  </w:style>
  <w:style w:type="character" w:customStyle="1" w:styleId="FontStyle12">
    <w:name w:val="Font Style12"/>
    <w:rsid w:val="00240086"/>
    <w:rPr>
      <w:rFonts w:ascii="Times New Roman" w:hAnsi="Times New Roman" w:cs="Times New Roman" w:hint="default"/>
      <w:i/>
      <w:iCs/>
      <w:sz w:val="22"/>
      <w:szCs w:val="22"/>
    </w:rPr>
  </w:style>
  <w:style w:type="character" w:customStyle="1" w:styleId="FontStyle13">
    <w:name w:val="Font Style13"/>
    <w:rsid w:val="00240086"/>
    <w:rPr>
      <w:rFonts w:ascii="Times New Roman" w:hAnsi="Times New Roman" w:cs="Times New Roman" w:hint="default"/>
      <w:sz w:val="22"/>
      <w:szCs w:val="22"/>
    </w:rPr>
  </w:style>
  <w:style w:type="paragraph" w:customStyle="1" w:styleId="80">
    <w:name w:val="Знак Знак8"/>
    <w:basedOn w:val="a"/>
    <w:rsid w:val="005E6A19"/>
    <w:pPr>
      <w:spacing w:after="160" w:line="240" w:lineRule="exact"/>
    </w:pPr>
    <w:rPr>
      <w:rFonts w:ascii="Verdana" w:hAnsi="Verdana" w:cs="Verdana"/>
      <w:lang w:val="en-US" w:eastAsia="en-US"/>
    </w:rPr>
  </w:style>
  <w:style w:type="character" w:customStyle="1" w:styleId="22">
    <w:name w:val="Заголовок 2 Знак"/>
    <w:basedOn w:val="a0"/>
    <w:link w:val="21"/>
    <w:semiHidden/>
    <w:rsid w:val="0069742D"/>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69742D"/>
    <w:rPr>
      <w:rFonts w:ascii="Times New Roman" w:eastAsia="Times New Roman" w:hAnsi="Times New Roman" w:cs="Times New Roman"/>
      <w:b/>
      <w:sz w:val="24"/>
      <w:szCs w:val="20"/>
      <w:lang w:eastAsia="ru-RU"/>
    </w:rPr>
  </w:style>
  <w:style w:type="paragraph" w:styleId="a8">
    <w:name w:val="No Spacing"/>
    <w:uiPriority w:val="1"/>
    <w:qFormat/>
    <w:rsid w:val="004A2887"/>
    <w:pPr>
      <w:spacing w:after="0" w:line="240" w:lineRule="auto"/>
    </w:pPr>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5C6AE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11"/>
    <w:pPr>
      <w:spacing w:after="0" w:line="240" w:lineRule="auto"/>
    </w:pPr>
    <w:rPr>
      <w:rFonts w:ascii="Times New Roman" w:eastAsia="Times New Roman" w:hAnsi="Times New Roman" w:cs="Times New Roman"/>
      <w:sz w:val="24"/>
      <w:szCs w:val="24"/>
      <w:lang w:eastAsia="ru-RU"/>
    </w:rPr>
  </w:style>
  <w:style w:type="paragraph" w:styleId="21">
    <w:name w:val="heading 2"/>
    <w:basedOn w:val="a"/>
    <w:next w:val="a"/>
    <w:link w:val="22"/>
    <w:semiHidden/>
    <w:unhideWhenUsed/>
    <w:qFormat/>
    <w:rsid w:val="0069742D"/>
    <w:pPr>
      <w:keepNext/>
      <w:jc w:val="center"/>
      <w:outlineLvl w:val="1"/>
    </w:pPr>
    <w:rPr>
      <w:b/>
      <w:szCs w:val="20"/>
    </w:rPr>
  </w:style>
  <w:style w:type="paragraph" w:styleId="5">
    <w:name w:val="heading 5"/>
    <w:basedOn w:val="a"/>
    <w:next w:val="a"/>
    <w:link w:val="50"/>
    <w:semiHidden/>
    <w:unhideWhenUsed/>
    <w:qFormat/>
    <w:rsid w:val="0069742D"/>
    <w:pPr>
      <w:keepNext/>
      <w:jc w:val="both"/>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34F11"/>
    <w:pPr>
      <w:spacing w:before="129" w:after="129"/>
      <w:ind w:left="129" w:right="129"/>
    </w:pPr>
    <w:rPr>
      <w:rFonts w:ascii="Verdana" w:hAnsi="Verdana"/>
      <w:color w:val="000000"/>
      <w:sz w:val="18"/>
      <w:szCs w:val="18"/>
    </w:rPr>
  </w:style>
  <w:style w:type="paragraph" w:customStyle="1" w:styleId="ConsPlusNormal">
    <w:name w:val="ConsPlusNormal"/>
    <w:rsid w:val="00534F1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0">
    <w:name w:val="Обычный1"/>
    <w:rsid w:val="00534F11"/>
    <w:pPr>
      <w:spacing w:after="0" w:line="240" w:lineRule="auto"/>
    </w:pPr>
    <w:rPr>
      <w:rFonts w:ascii="Times New Roman" w:eastAsia="Times New Roman" w:hAnsi="Times New Roman" w:cs="Times New Roman"/>
      <w:sz w:val="20"/>
      <w:szCs w:val="20"/>
      <w:lang w:eastAsia="ru-RU"/>
    </w:rPr>
  </w:style>
  <w:style w:type="paragraph" w:customStyle="1" w:styleId="8">
    <w:name w:val="Знак Знак8"/>
    <w:basedOn w:val="a"/>
    <w:rsid w:val="003033C0"/>
    <w:pPr>
      <w:spacing w:after="160" w:line="240" w:lineRule="exact"/>
    </w:pPr>
    <w:rPr>
      <w:rFonts w:ascii="Verdana" w:hAnsi="Verdana" w:cs="Verdana"/>
      <w:lang w:val="en-US" w:eastAsia="en-US"/>
    </w:rPr>
  </w:style>
  <w:style w:type="paragraph" w:customStyle="1" w:styleId="3">
    <w:name w:val="Стиль3"/>
    <w:basedOn w:val="23"/>
    <w:link w:val="30"/>
    <w:rsid w:val="00B7739D"/>
    <w:pPr>
      <w:widowControl w:val="0"/>
      <w:tabs>
        <w:tab w:val="num" w:pos="2160"/>
      </w:tabs>
      <w:adjustRightInd w:val="0"/>
      <w:spacing w:after="0" w:line="240" w:lineRule="auto"/>
      <w:ind w:left="2160" w:hanging="180"/>
      <w:jc w:val="both"/>
      <w:textAlignment w:val="baseline"/>
    </w:pPr>
  </w:style>
  <w:style w:type="character" w:customStyle="1" w:styleId="30">
    <w:name w:val="Стиль3 Знак"/>
    <w:link w:val="3"/>
    <w:locked/>
    <w:rsid w:val="00B7739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B7739D"/>
    <w:pPr>
      <w:spacing w:after="120" w:line="480" w:lineRule="auto"/>
      <w:ind w:left="283"/>
    </w:pPr>
  </w:style>
  <w:style w:type="character" w:customStyle="1" w:styleId="24">
    <w:name w:val="Основной текст с отступом 2 Знак"/>
    <w:basedOn w:val="a0"/>
    <w:link w:val="23"/>
    <w:uiPriority w:val="99"/>
    <w:semiHidden/>
    <w:rsid w:val="00B7739D"/>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A1CFC"/>
    <w:rPr>
      <w:rFonts w:ascii="Tahoma" w:hAnsi="Tahoma" w:cs="Tahoma"/>
      <w:sz w:val="16"/>
      <w:szCs w:val="16"/>
    </w:rPr>
  </w:style>
  <w:style w:type="character" w:customStyle="1" w:styleId="a5">
    <w:name w:val="Текст выноски Знак"/>
    <w:basedOn w:val="a0"/>
    <w:link w:val="a4"/>
    <w:uiPriority w:val="99"/>
    <w:semiHidden/>
    <w:rsid w:val="006A1CFC"/>
    <w:rPr>
      <w:rFonts w:ascii="Tahoma" w:eastAsia="Times New Roman" w:hAnsi="Tahoma" w:cs="Tahoma"/>
      <w:sz w:val="16"/>
      <w:szCs w:val="16"/>
      <w:lang w:eastAsia="ru-RU"/>
    </w:rPr>
  </w:style>
  <w:style w:type="paragraph" w:customStyle="1" w:styleId="1">
    <w:name w:val="Стиль1"/>
    <w:basedOn w:val="a"/>
    <w:rsid w:val="00F37CA3"/>
    <w:pPr>
      <w:keepNext/>
      <w:keepLines/>
      <w:widowControl w:val="0"/>
      <w:numPr>
        <w:numId w:val="1"/>
      </w:numPr>
      <w:suppressLineNumbers/>
      <w:suppressAutoHyphens/>
      <w:spacing w:after="60"/>
    </w:pPr>
    <w:rPr>
      <w:b/>
      <w:bCs/>
      <w:sz w:val="28"/>
      <w:szCs w:val="28"/>
    </w:rPr>
  </w:style>
  <w:style w:type="paragraph" w:customStyle="1" w:styleId="2">
    <w:name w:val="Стиль2"/>
    <w:basedOn w:val="20"/>
    <w:rsid w:val="00F37CA3"/>
    <w:pPr>
      <w:keepNext/>
      <w:keepLines/>
      <w:widowControl w:val="0"/>
      <w:numPr>
        <w:ilvl w:val="1"/>
      </w:numPr>
      <w:suppressLineNumbers/>
      <w:suppressAutoHyphens/>
      <w:spacing w:after="60"/>
      <w:jc w:val="both"/>
    </w:pPr>
    <w:rPr>
      <w:b/>
      <w:bCs/>
    </w:rPr>
  </w:style>
  <w:style w:type="paragraph" w:styleId="20">
    <w:name w:val="List Number 2"/>
    <w:basedOn w:val="a"/>
    <w:rsid w:val="00F37CA3"/>
    <w:pPr>
      <w:numPr>
        <w:ilvl w:val="2"/>
        <w:numId w:val="1"/>
      </w:numPr>
      <w:tabs>
        <w:tab w:val="clear" w:pos="947"/>
        <w:tab w:val="num" w:pos="432"/>
      </w:tabs>
      <w:ind w:left="432" w:hanging="432"/>
    </w:pPr>
  </w:style>
  <w:style w:type="paragraph" w:styleId="a6">
    <w:name w:val="Body Text"/>
    <w:basedOn w:val="a"/>
    <w:link w:val="a7"/>
    <w:uiPriority w:val="99"/>
    <w:semiHidden/>
    <w:unhideWhenUsed/>
    <w:rsid w:val="00FA4CA0"/>
    <w:pPr>
      <w:spacing w:after="120"/>
    </w:pPr>
  </w:style>
  <w:style w:type="character" w:customStyle="1" w:styleId="a7">
    <w:name w:val="Основной текст Знак"/>
    <w:basedOn w:val="a0"/>
    <w:link w:val="a6"/>
    <w:uiPriority w:val="99"/>
    <w:semiHidden/>
    <w:rsid w:val="00FA4CA0"/>
    <w:rPr>
      <w:rFonts w:ascii="Times New Roman" w:eastAsia="Times New Roman" w:hAnsi="Times New Roman" w:cs="Times New Roman"/>
      <w:sz w:val="24"/>
      <w:szCs w:val="24"/>
      <w:lang w:eastAsia="ru-RU"/>
    </w:rPr>
  </w:style>
  <w:style w:type="paragraph" w:customStyle="1" w:styleId="25">
    <w:name w:val="Обычный2"/>
    <w:rsid w:val="00FA4CA0"/>
    <w:pPr>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
    <w:rsid w:val="00240086"/>
    <w:pPr>
      <w:widowControl w:val="0"/>
      <w:autoSpaceDE w:val="0"/>
      <w:autoSpaceDN w:val="0"/>
      <w:adjustRightInd w:val="0"/>
      <w:spacing w:line="250" w:lineRule="exact"/>
    </w:pPr>
  </w:style>
  <w:style w:type="paragraph" w:customStyle="1" w:styleId="Style6">
    <w:name w:val="Style6"/>
    <w:basedOn w:val="a"/>
    <w:rsid w:val="00240086"/>
    <w:pPr>
      <w:widowControl w:val="0"/>
      <w:autoSpaceDE w:val="0"/>
      <w:autoSpaceDN w:val="0"/>
      <w:adjustRightInd w:val="0"/>
    </w:pPr>
  </w:style>
  <w:style w:type="paragraph" w:customStyle="1" w:styleId="Style9">
    <w:name w:val="Style9"/>
    <w:basedOn w:val="a"/>
    <w:rsid w:val="00240086"/>
    <w:pPr>
      <w:widowControl w:val="0"/>
      <w:autoSpaceDE w:val="0"/>
      <w:autoSpaceDN w:val="0"/>
      <w:adjustRightInd w:val="0"/>
    </w:pPr>
  </w:style>
  <w:style w:type="paragraph" w:customStyle="1" w:styleId="Style2">
    <w:name w:val="Style2"/>
    <w:basedOn w:val="a"/>
    <w:rsid w:val="00240086"/>
    <w:pPr>
      <w:widowControl w:val="0"/>
      <w:autoSpaceDE w:val="0"/>
      <w:autoSpaceDN w:val="0"/>
      <w:adjustRightInd w:val="0"/>
      <w:spacing w:line="278" w:lineRule="exact"/>
      <w:jc w:val="center"/>
    </w:pPr>
  </w:style>
  <w:style w:type="paragraph" w:customStyle="1" w:styleId="Style3">
    <w:name w:val="Style3"/>
    <w:basedOn w:val="a"/>
    <w:rsid w:val="00240086"/>
    <w:pPr>
      <w:widowControl w:val="0"/>
      <w:autoSpaceDE w:val="0"/>
      <w:autoSpaceDN w:val="0"/>
      <w:adjustRightInd w:val="0"/>
      <w:spacing w:line="278" w:lineRule="exact"/>
      <w:jc w:val="both"/>
    </w:pPr>
  </w:style>
  <w:style w:type="paragraph" w:customStyle="1" w:styleId="Style4">
    <w:name w:val="Style4"/>
    <w:basedOn w:val="a"/>
    <w:rsid w:val="00240086"/>
    <w:pPr>
      <w:widowControl w:val="0"/>
      <w:autoSpaceDE w:val="0"/>
      <w:autoSpaceDN w:val="0"/>
      <w:adjustRightInd w:val="0"/>
      <w:spacing w:line="275" w:lineRule="exact"/>
      <w:ind w:firstLine="566"/>
      <w:jc w:val="both"/>
    </w:pPr>
  </w:style>
  <w:style w:type="character" w:customStyle="1" w:styleId="FontStyle14">
    <w:name w:val="Font Style14"/>
    <w:rsid w:val="00240086"/>
    <w:rPr>
      <w:rFonts w:ascii="Times New Roman" w:hAnsi="Times New Roman" w:cs="Times New Roman" w:hint="default"/>
      <w:b/>
      <w:bCs/>
      <w:sz w:val="20"/>
      <w:szCs w:val="20"/>
    </w:rPr>
  </w:style>
  <w:style w:type="character" w:customStyle="1" w:styleId="FontStyle11">
    <w:name w:val="Font Style11"/>
    <w:rsid w:val="00240086"/>
    <w:rPr>
      <w:rFonts w:ascii="Times New Roman" w:hAnsi="Times New Roman" w:cs="Times New Roman" w:hint="default"/>
      <w:b/>
      <w:bCs/>
      <w:sz w:val="22"/>
      <w:szCs w:val="22"/>
    </w:rPr>
  </w:style>
  <w:style w:type="character" w:customStyle="1" w:styleId="FontStyle12">
    <w:name w:val="Font Style12"/>
    <w:rsid w:val="00240086"/>
    <w:rPr>
      <w:rFonts w:ascii="Times New Roman" w:hAnsi="Times New Roman" w:cs="Times New Roman" w:hint="default"/>
      <w:i/>
      <w:iCs/>
      <w:sz w:val="22"/>
      <w:szCs w:val="22"/>
    </w:rPr>
  </w:style>
  <w:style w:type="character" w:customStyle="1" w:styleId="FontStyle13">
    <w:name w:val="Font Style13"/>
    <w:rsid w:val="00240086"/>
    <w:rPr>
      <w:rFonts w:ascii="Times New Roman" w:hAnsi="Times New Roman" w:cs="Times New Roman" w:hint="default"/>
      <w:sz w:val="22"/>
      <w:szCs w:val="22"/>
    </w:rPr>
  </w:style>
  <w:style w:type="paragraph" w:customStyle="1" w:styleId="80">
    <w:name w:val="Знак Знак8"/>
    <w:basedOn w:val="a"/>
    <w:rsid w:val="005E6A19"/>
    <w:pPr>
      <w:spacing w:after="160" w:line="240" w:lineRule="exact"/>
    </w:pPr>
    <w:rPr>
      <w:rFonts w:ascii="Verdana" w:hAnsi="Verdana" w:cs="Verdana"/>
      <w:lang w:val="en-US" w:eastAsia="en-US"/>
    </w:rPr>
  </w:style>
  <w:style w:type="character" w:customStyle="1" w:styleId="22">
    <w:name w:val="Заголовок 2 Знак"/>
    <w:basedOn w:val="a0"/>
    <w:link w:val="21"/>
    <w:semiHidden/>
    <w:rsid w:val="0069742D"/>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69742D"/>
    <w:rPr>
      <w:rFonts w:ascii="Times New Roman" w:eastAsia="Times New Roman" w:hAnsi="Times New Roman" w:cs="Times New Roman"/>
      <w:b/>
      <w:sz w:val="24"/>
      <w:szCs w:val="20"/>
      <w:lang w:eastAsia="ru-RU"/>
    </w:rPr>
  </w:style>
  <w:style w:type="paragraph" w:styleId="a8">
    <w:name w:val="No Spacing"/>
    <w:uiPriority w:val="1"/>
    <w:qFormat/>
    <w:rsid w:val="004A2887"/>
    <w:pPr>
      <w:spacing w:after="0" w:line="240" w:lineRule="auto"/>
    </w:pPr>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5C6AE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8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693C3-585F-4956-9422-E6A4E3C8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Pages>
  <Words>7561</Words>
  <Characters>43100</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Мегабайт плюс</Company>
  <LinksUpToDate>false</LinksUpToDate>
  <CharactersWithSpaces>50560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Мегабайт плюс</dc:creator>
  <cp:keywords/>
  <dc:description/>
  <cp:lastModifiedBy>Мегабайт плюс</cp:lastModifiedBy>
  <cp:revision>31</cp:revision>
  <cp:lastPrinted>2012-11-28T09:29:00Z</cp:lastPrinted>
  <dcterms:created xsi:type="dcterms:W3CDTF">2012-09-12T11:13:00Z</dcterms:created>
  <dcterms:modified xsi:type="dcterms:W3CDTF">2012-11-28T11:41:00Z</dcterms:modified>
</cp:coreProperties>
</file>